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6A" w:rsidRDefault="0033036A" w:rsidP="00464184">
      <w:pPr>
        <w:pStyle w:val="Default"/>
        <w:jc w:val="center"/>
        <w:rPr>
          <w:b/>
          <w:sz w:val="28"/>
          <w:szCs w:val="28"/>
        </w:rPr>
      </w:pPr>
      <w:r w:rsidRPr="0033036A">
        <w:rPr>
          <w:rFonts w:eastAsia="Calibri"/>
          <w:b/>
          <w:noProof/>
          <w:color w:val="auto"/>
          <w:lang w:eastAsia="ru-RU"/>
        </w:rPr>
        <w:drawing>
          <wp:inline distT="0" distB="0" distL="0" distR="0">
            <wp:extent cx="5939790" cy="8393507"/>
            <wp:effectExtent l="0" t="0" r="3810" b="7620"/>
            <wp:docPr id="2" name="Рисунок 2" descr="C:\Users\User\Desktop\Новая папка\Scan_20181022_093636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Scan_20181022_093636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6A" w:rsidRDefault="0033036A" w:rsidP="00464184">
      <w:pPr>
        <w:pStyle w:val="Default"/>
        <w:jc w:val="center"/>
        <w:rPr>
          <w:b/>
          <w:sz w:val="28"/>
          <w:szCs w:val="28"/>
        </w:rPr>
      </w:pPr>
    </w:p>
    <w:p w:rsidR="0033036A" w:rsidRDefault="0033036A" w:rsidP="00464184">
      <w:pPr>
        <w:pStyle w:val="Default"/>
        <w:jc w:val="center"/>
        <w:rPr>
          <w:b/>
          <w:sz w:val="28"/>
          <w:szCs w:val="28"/>
        </w:rPr>
      </w:pPr>
    </w:p>
    <w:p w:rsidR="0033036A" w:rsidRDefault="0033036A" w:rsidP="00464184">
      <w:pPr>
        <w:pStyle w:val="Default"/>
        <w:jc w:val="center"/>
        <w:rPr>
          <w:b/>
          <w:sz w:val="28"/>
          <w:szCs w:val="28"/>
        </w:rPr>
      </w:pPr>
    </w:p>
    <w:p w:rsidR="0033036A" w:rsidRDefault="0033036A" w:rsidP="00464184">
      <w:pPr>
        <w:pStyle w:val="Default"/>
        <w:jc w:val="center"/>
        <w:rPr>
          <w:b/>
          <w:sz w:val="28"/>
          <w:szCs w:val="28"/>
        </w:rPr>
      </w:pPr>
    </w:p>
    <w:p w:rsidR="00BC112D" w:rsidRDefault="00BC112D" w:rsidP="0046418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464184">
        <w:rPr>
          <w:b/>
          <w:sz w:val="28"/>
          <w:szCs w:val="28"/>
        </w:rPr>
        <w:lastRenderedPageBreak/>
        <w:t>1. Общие положения</w:t>
      </w:r>
    </w:p>
    <w:p w:rsidR="00464184" w:rsidRPr="00464184" w:rsidRDefault="00464184" w:rsidP="00464184">
      <w:pPr>
        <w:pStyle w:val="Default"/>
        <w:jc w:val="center"/>
        <w:rPr>
          <w:b/>
          <w:sz w:val="28"/>
          <w:szCs w:val="28"/>
        </w:rPr>
      </w:pPr>
    </w:p>
    <w:p w:rsidR="00464184" w:rsidRPr="00464184" w:rsidRDefault="00DC2D54" w:rsidP="00DC2D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12D" w:rsidRPr="00464184">
        <w:rPr>
          <w:sz w:val="28"/>
          <w:szCs w:val="28"/>
        </w:rPr>
        <w:t>1.1. Комиссия по этике, служебному поведению и урегулированию конфликта интересов (далее – Комиссия) создается с целью рассмотрения вопросов, связанных с урегулированием конфликта интересов</w:t>
      </w:r>
      <w:r w:rsidR="00464184" w:rsidRPr="00464184">
        <w:rPr>
          <w:sz w:val="40"/>
          <w:szCs w:val="28"/>
        </w:rPr>
        <w:t xml:space="preserve"> </w:t>
      </w:r>
      <w:r w:rsidR="00464184" w:rsidRPr="00464184">
        <w:rPr>
          <w:sz w:val="28"/>
          <w:szCs w:val="28"/>
        </w:rPr>
        <w:t>Муниципального бюджетного общеобразовательного учреждения Школа № 71 городского округа</w:t>
      </w:r>
      <w:r w:rsidR="00464184">
        <w:rPr>
          <w:sz w:val="28"/>
          <w:szCs w:val="28"/>
        </w:rPr>
        <w:t xml:space="preserve"> </w:t>
      </w:r>
      <w:r w:rsidR="00464184" w:rsidRPr="00464184">
        <w:rPr>
          <w:sz w:val="28"/>
          <w:szCs w:val="28"/>
        </w:rPr>
        <w:t>город Уфа Республики Башкортостан</w:t>
      </w:r>
      <w:r w:rsidR="00464184">
        <w:rPr>
          <w:sz w:val="28"/>
          <w:szCs w:val="28"/>
        </w:rPr>
        <w:t xml:space="preserve"> (далее –МБОУ Школа №71)</w:t>
      </w:r>
    </w:p>
    <w:p w:rsidR="00BC112D" w:rsidRDefault="00BC112D" w:rsidP="00DC2D54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 </w:t>
      </w:r>
      <w:r w:rsidR="00DC2D54">
        <w:rPr>
          <w:sz w:val="28"/>
          <w:szCs w:val="28"/>
        </w:rPr>
        <w:t xml:space="preserve">   </w:t>
      </w:r>
      <w:r w:rsidRPr="00464184">
        <w:rPr>
          <w:sz w:val="28"/>
          <w:szCs w:val="28"/>
        </w:rPr>
        <w:t xml:space="preserve">1.2. Основной задачей Комиссии является предотвращение или урегулирование конфликта интересов, способного привести к причинению вреда работникам </w:t>
      </w:r>
      <w:r w:rsidR="00464184" w:rsidRPr="00464184">
        <w:rPr>
          <w:sz w:val="28"/>
          <w:szCs w:val="28"/>
        </w:rPr>
        <w:t>МБОУ Школа №71</w:t>
      </w:r>
    </w:p>
    <w:p w:rsidR="00464184" w:rsidRPr="00464184" w:rsidRDefault="00464184" w:rsidP="00DC2D54">
      <w:pPr>
        <w:pStyle w:val="Default"/>
        <w:ind w:firstLine="567"/>
        <w:jc w:val="both"/>
        <w:rPr>
          <w:sz w:val="28"/>
          <w:szCs w:val="28"/>
        </w:rPr>
      </w:pPr>
    </w:p>
    <w:p w:rsidR="00BC112D" w:rsidRPr="00464184" w:rsidRDefault="00BC112D" w:rsidP="00DC2D54">
      <w:pPr>
        <w:pStyle w:val="Default"/>
        <w:ind w:firstLine="567"/>
        <w:jc w:val="center"/>
        <w:rPr>
          <w:b/>
          <w:sz w:val="28"/>
          <w:szCs w:val="28"/>
        </w:rPr>
      </w:pPr>
      <w:r w:rsidRPr="00464184">
        <w:rPr>
          <w:b/>
          <w:sz w:val="28"/>
          <w:szCs w:val="28"/>
        </w:rPr>
        <w:t>2. Порядок формирования комиссии</w:t>
      </w:r>
    </w:p>
    <w:p w:rsidR="00464184" w:rsidRPr="00464184" w:rsidRDefault="00464184" w:rsidP="00DC2D54">
      <w:pPr>
        <w:pStyle w:val="Default"/>
        <w:ind w:firstLine="567"/>
        <w:jc w:val="both"/>
        <w:rPr>
          <w:sz w:val="28"/>
          <w:szCs w:val="28"/>
        </w:rPr>
      </w:pPr>
    </w:p>
    <w:p w:rsidR="00BC112D" w:rsidRPr="00464184" w:rsidRDefault="00DC2D54" w:rsidP="00DC2D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</w:t>
      </w:r>
      <w:r w:rsidR="00BC112D" w:rsidRPr="00464184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2.2. Все члены Комиссии при принятии решения обладают равными правами.</w:t>
      </w:r>
    </w:p>
    <w:p w:rsidR="00BC112D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2.3. В случае необходимости в состав Комиссии может быть введен независимый эксперт.</w:t>
      </w:r>
    </w:p>
    <w:p w:rsidR="00464184" w:rsidRPr="00464184" w:rsidRDefault="00464184" w:rsidP="00DC2D54">
      <w:pPr>
        <w:pStyle w:val="Default"/>
        <w:ind w:firstLine="567"/>
        <w:jc w:val="both"/>
        <w:rPr>
          <w:sz w:val="28"/>
          <w:szCs w:val="28"/>
        </w:rPr>
      </w:pPr>
    </w:p>
    <w:p w:rsidR="00BC112D" w:rsidRPr="00464184" w:rsidRDefault="00BC112D" w:rsidP="00DC2D54">
      <w:pPr>
        <w:pStyle w:val="Default"/>
        <w:ind w:firstLine="567"/>
        <w:jc w:val="center"/>
        <w:rPr>
          <w:b/>
          <w:sz w:val="28"/>
          <w:szCs w:val="28"/>
        </w:rPr>
      </w:pPr>
      <w:r w:rsidRPr="00464184">
        <w:rPr>
          <w:b/>
          <w:sz w:val="28"/>
          <w:szCs w:val="28"/>
        </w:rPr>
        <w:t>3. Порядок работы Комиссии</w:t>
      </w:r>
    </w:p>
    <w:p w:rsidR="00464184" w:rsidRPr="00464184" w:rsidRDefault="00464184" w:rsidP="00DC2D54">
      <w:pPr>
        <w:pStyle w:val="Default"/>
        <w:ind w:firstLine="567"/>
        <w:jc w:val="both"/>
        <w:rPr>
          <w:sz w:val="28"/>
          <w:szCs w:val="28"/>
        </w:rPr>
      </w:pP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3.1. Основанием для проведения заседания Комиссии является: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- информация о нарушении работником требований к служебному поведению, 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предусмотренных должностными обязанностями, Кодексом профессиональной этики и служебного поведения работников</w:t>
      </w:r>
      <w:r w:rsidR="00183185" w:rsidRPr="00183185">
        <w:t xml:space="preserve"> </w:t>
      </w:r>
      <w:r w:rsidR="00183185" w:rsidRPr="00183185">
        <w:rPr>
          <w:sz w:val="28"/>
          <w:szCs w:val="28"/>
        </w:rPr>
        <w:t>МБОУ Школа №71</w:t>
      </w:r>
      <w:r w:rsidRPr="00464184">
        <w:rPr>
          <w:sz w:val="28"/>
          <w:szCs w:val="28"/>
        </w:rPr>
        <w:t xml:space="preserve"> и стандартами и процедурами, направленными на добросовестную работу педагога</w:t>
      </w:r>
      <w:r w:rsidR="00183185" w:rsidRPr="00183185">
        <w:t xml:space="preserve"> </w:t>
      </w:r>
      <w:r w:rsidR="00183185" w:rsidRPr="00183185">
        <w:rPr>
          <w:sz w:val="28"/>
          <w:szCs w:val="28"/>
        </w:rPr>
        <w:t>МБОУ Школа №71</w:t>
      </w:r>
      <w:r w:rsidRPr="00464184">
        <w:rPr>
          <w:sz w:val="28"/>
          <w:szCs w:val="28"/>
        </w:rPr>
        <w:t>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- информация о наличии у работника личной заинтересованности, которая приводит или может привести к конфликту интересов.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3.2. Информация, указанная в пункте 3.1. настоящего Положения, должна быть представлена Комиссии в письменном виде и содержать следующие сведения: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- Ф.И.О. работника и должность;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- 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- данные об источнике информации.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lastRenderedPageBreak/>
        <w:t xml:space="preserve">3.4. В случае поступления в Комиссию информации, указанной в пункте 3.1. Положения о Комиссии, секретарь Комиссии немедленно информирует об этом директора </w:t>
      </w:r>
      <w:r w:rsidR="00183185" w:rsidRPr="00183185">
        <w:rPr>
          <w:sz w:val="28"/>
          <w:szCs w:val="28"/>
        </w:rPr>
        <w:t>МБОУ Школа №71</w:t>
      </w:r>
      <w:r w:rsidRPr="00464184">
        <w:rPr>
          <w:sz w:val="28"/>
          <w:szCs w:val="28"/>
        </w:rPr>
        <w:t>в целях принятия им мер по предотвращению конфликта интересов.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3.5. Директор </w:t>
      </w:r>
      <w:r w:rsidR="00183185" w:rsidRPr="00183185">
        <w:rPr>
          <w:sz w:val="28"/>
          <w:szCs w:val="28"/>
        </w:rPr>
        <w:t>МБОУ Школа №71</w:t>
      </w:r>
      <w:r w:rsidR="00183185">
        <w:rPr>
          <w:sz w:val="28"/>
          <w:szCs w:val="28"/>
        </w:rPr>
        <w:t xml:space="preserve"> </w:t>
      </w:r>
      <w:r w:rsidRPr="00464184">
        <w:rPr>
          <w:sz w:val="28"/>
          <w:szCs w:val="28"/>
        </w:rPr>
        <w:t>выносит решение о проведении проверки информации, материалов, указанных в пункте 3.1. Положения о Комиссии.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3.6. Проверка информации и материалов осуществляется в месячный срок со дня принятия решения о ее проведении.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3.7. 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</w:t>
      </w:r>
      <w:proofErr w:type="spellStart"/>
      <w:r w:rsidRPr="00464184">
        <w:rPr>
          <w:sz w:val="28"/>
          <w:szCs w:val="28"/>
        </w:rPr>
        <w:t>впункте</w:t>
      </w:r>
      <w:proofErr w:type="spellEnd"/>
      <w:r w:rsidRPr="00464184">
        <w:rPr>
          <w:sz w:val="28"/>
          <w:szCs w:val="28"/>
        </w:rPr>
        <w:t xml:space="preserve"> 3.1.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</w:t>
      </w:r>
    </w:p>
    <w:p w:rsidR="00BC112D" w:rsidRPr="00464184" w:rsidRDefault="00BC112D" w:rsidP="00DC2D54">
      <w:pPr>
        <w:pStyle w:val="Default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дня.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3.10. Заседание Комиссии проводится в присутствии работника, участвующего в возникновении конфликта интересов. Заседание Комиссии переносится, если муниципальный служащий не может участвовать в заседании по уважительной причине.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пояснения.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3.13. По итогам рассмотрения информации, указанной в пункте 3.1. Положения о Комиссии, Комиссия может принять одно из следующих решений: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а) установить, что в рассматриваемом случае не содержится признаков личной</w:t>
      </w:r>
    </w:p>
    <w:p w:rsidR="00F14CB2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 xml:space="preserve">заинтересованности работника, которая приводит или может привести к конфликту </w:t>
      </w:r>
      <w:r w:rsidR="00F14CB2">
        <w:rPr>
          <w:sz w:val="28"/>
          <w:szCs w:val="28"/>
        </w:rPr>
        <w:t>интересов;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б) установить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lastRenderedPageBreak/>
        <w:t>3.14. Решения Комиссии принимаются простым большинством голосов присутствующих на заседании членов Комиссии.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</w:t>
      </w:r>
      <w:r w:rsidR="00DC2D54">
        <w:rPr>
          <w:sz w:val="28"/>
          <w:szCs w:val="28"/>
        </w:rPr>
        <w:t xml:space="preserve"> </w:t>
      </w:r>
      <w:r w:rsidRPr="00464184">
        <w:rPr>
          <w:sz w:val="28"/>
          <w:szCs w:val="28"/>
        </w:rPr>
        <w:t>рекомендательный характер.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3.16. В решении Комиссии указывается: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а) фамилия, имя, отчество, должность работника, в отношении которого рассматривался вопрос о нарушении требований к этике, служебному поведению или о наличии личной</w:t>
      </w:r>
      <w:r w:rsidR="00F14CB2">
        <w:rPr>
          <w:sz w:val="28"/>
          <w:szCs w:val="28"/>
        </w:rPr>
        <w:t xml:space="preserve"> </w:t>
      </w:r>
      <w:r w:rsidRPr="00464184">
        <w:rPr>
          <w:sz w:val="28"/>
          <w:szCs w:val="28"/>
        </w:rPr>
        <w:t>заинтересованности, которая приводит или может привести к конфликту интересов;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б) источник информации, ставший основанием для проведения заседания Комиссии;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г) фамилии, имена, отчества членов Комиссии и других лиц, присутствовавших на заседании;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д) существо решения и его обоснование;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е) результаты голосования.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3.17.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3.18. Решения Комиссии в течение трех дней со дня их принятия направляются работнику и другим заинтересованным лицам.</w:t>
      </w:r>
    </w:p>
    <w:p w:rsidR="00BC112D" w:rsidRPr="00464184" w:rsidRDefault="00BC112D" w:rsidP="00DC2D54">
      <w:pPr>
        <w:pStyle w:val="Default"/>
        <w:ind w:firstLine="567"/>
        <w:jc w:val="both"/>
        <w:rPr>
          <w:sz w:val="28"/>
          <w:szCs w:val="28"/>
        </w:rPr>
      </w:pPr>
      <w:r w:rsidRPr="00464184">
        <w:rPr>
          <w:sz w:val="28"/>
          <w:szCs w:val="28"/>
        </w:rPr>
        <w:t>3.19. По результатам рассмотрения предложений, указанных в решении Комиссии, директор принимает меры по предотвращению или урегулированию конфликта интересов в порядке, предусмотренном законодательством Российской Федерации.</w:t>
      </w:r>
    </w:p>
    <w:p w:rsidR="00BC112D" w:rsidRPr="00464184" w:rsidRDefault="00DC2D54" w:rsidP="00DC2D5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3.20.</w:t>
      </w:r>
      <w:r w:rsidR="00BC112D" w:rsidRPr="00464184">
        <w:rPr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конфликта, директор, после получения от Комиссии соответствующей информации может привлечь работника к дисциплинарной ответственности в соответствии с</w:t>
      </w:r>
      <w:r>
        <w:rPr>
          <w:sz w:val="28"/>
          <w:szCs w:val="28"/>
        </w:rPr>
        <w:t xml:space="preserve"> </w:t>
      </w:r>
      <w:r w:rsidR="00BC112D" w:rsidRPr="00464184">
        <w:rPr>
          <w:sz w:val="28"/>
          <w:szCs w:val="28"/>
        </w:rPr>
        <w:t>законодательством Российской Федерации в порядке, предусмотренном трудовым законодательство</w:t>
      </w:r>
    </w:p>
    <w:sectPr w:rsidR="00BC112D" w:rsidRPr="00464184" w:rsidSect="00464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7"/>
    <w:rsid w:val="00170098"/>
    <w:rsid w:val="00183185"/>
    <w:rsid w:val="00190153"/>
    <w:rsid w:val="0033036A"/>
    <w:rsid w:val="00464184"/>
    <w:rsid w:val="004E534C"/>
    <w:rsid w:val="00905736"/>
    <w:rsid w:val="00916897"/>
    <w:rsid w:val="00BC112D"/>
    <w:rsid w:val="00DC2D54"/>
    <w:rsid w:val="00F1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FFDE-FA0C-40A5-ADBD-1FDABE43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ГИА</cp:lastModifiedBy>
  <cp:revision>6</cp:revision>
  <cp:lastPrinted>2016-11-17T14:38:00Z</cp:lastPrinted>
  <dcterms:created xsi:type="dcterms:W3CDTF">2016-11-17T10:49:00Z</dcterms:created>
  <dcterms:modified xsi:type="dcterms:W3CDTF">2018-10-22T04:54:00Z</dcterms:modified>
</cp:coreProperties>
</file>