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МУНИЦИПАЛЬНОЕ БЮДЖЕТНОЕ ОБЩЕОБРАЗОВАТЕЛЬНОЕ УЧРЕЖДЕНИЕ</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ШКОЛА № 71</w:t>
      </w:r>
    </w:p>
    <w:p w:rsidR="005B13FB" w:rsidRPr="002805EF" w:rsidRDefault="004D510F" w:rsidP="005B13FB">
      <w:pPr>
        <w:widowControl w:val="0"/>
        <w:contextualSpacing/>
        <w:jc w:val="center"/>
        <w:rPr>
          <w:rFonts w:ascii="Times New Roman" w:hAnsi="Times New Roman"/>
          <w:sz w:val="28"/>
          <w:szCs w:val="28"/>
        </w:rPr>
      </w:pPr>
      <w:r>
        <w:rPr>
          <w:rFonts w:ascii="Times New Roman" w:hAnsi="Times New Roman"/>
          <w:sz w:val="28"/>
          <w:szCs w:val="28"/>
        </w:rPr>
        <w:t>ГОРОДСКОГО ОКРУГА</w:t>
      </w:r>
      <w:r w:rsidR="005B13FB" w:rsidRPr="002805EF">
        <w:rPr>
          <w:rFonts w:ascii="Times New Roman" w:hAnsi="Times New Roman"/>
          <w:sz w:val="28"/>
          <w:szCs w:val="28"/>
        </w:rPr>
        <w:t xml:space="preserve"> ГОРОД УФА </w:t>
      </w: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РЕСПУБЛИКИ БАШКОРТОСТАН</w:t>
      </w:r>
    </w:p>
    <w:tbl>
      <w:tblPr>
        <w:tblW w:w="9889" w:type="dxa"/>
        <w:tblLook w:val="04A0"/>
      </w:tblPr>
      <w:tblGrid>
        <w:gridCol w:w="3237"/>
        <w:gridCol w:w="3237"/>
        <w:gridCol w:w="3415"/>
      </w:tblGrid>
      <w:tr w:rsidR="005B13FB" w:rsidRPr="002805EF" w:rsidTr="005B13FB">
        <w:tc>
          <w:tcPr>
            <w:tcW w:w="3237"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РАССМОТРЕНО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На заседании ШМО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Протокол № 1</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От «____» ________ 201</w:t>
            </w:r>
            <w:r w:rsidR="00672968">
              <w:rPr>
                <w:rFonts w:ascii="Times New Roman" w:hAnsi="Times New Roman"/>
                <w:sz w:val="24"/>
                <w:szCs w:val="24"/>
              </w:rPr>
              <w:t>7</w:t>
            </w:r>
            <w:r w:rsidRPr="002805EF">
              <w:rPr>
                <w:rFonts w:ascii="Times New Roman" w:hAnsi="Times New Roman"/>
                <w:sz w:val="24"/>
                <w:szCs w:val="24"/>
              </w:rPr>
              <w:t xml:space="preserve"> г.</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Руководитель ШМО ______</w:t>
            </w:r>
          </w:p>
          <w:p w:rsidR="005B13FB" w:rsidRPr="002805EF" w:rsidRDefault="00E47761" w:rsidP="00E47761">
            <w:pPr>
              <w:pStyle w:val="a3"/>
              <w:jc w:val="both"/>
              <w:rPr>
                <w:rFonts w:ascii="Times New Roman" w:hAnsi="Times New Roman"/>
                <w:sz w:val="24"/>
                <w:szCs w:val="24"/>
              </w:rPr>
            </w:pPr>
            <w:r>
              <w:rPr>
                <w:rFonts w:ascii="Times New Roman" w:hAnsi="Times New Roman"/>
                <w:sz w:val="24"/>
                <w:szCs w:val="24"/>
              </w:rPr>
              <w:t>О.Е. Шабанова</w:t>
            </w:r>
          </w:p>
        </w:tc>
        <w:tc>
          <w:tcPr>
            <w:tcW w:w="3237"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СОГЛАСОВАНО</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Зам. директора по УВР</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______ З.Ч. Мусина</w:t>
            </w:r>
          </w:p>
        </w:tc>
        <w:tc>
          <w:tcPr>
            <w:tcW w:w="3415" w:type="dxa"/>
          </w:tcPr>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УТВЕРЖДАЮ</w:t>
            </w:r>
          </w:p>
          <w:p w:rsidR="005B13FB" w:rsidRPr="002805EF" w:rsidRDefault="005B13FB" w:rsidP="004D510F">
            <w:pPr>
              <w:pStyle w:val="a3"/>
              <w:jc w:val="both"/>
              <w:rPr>
                <w:rFonts w:ascii="Times New Roman" w:hAnsi="Times New Roman"/>
                <w:sz w:val="24"/>
                <w:szCs w:val="24"/>
              </w:rPr>
            </w:pPr>
            <w:r w:rsidRPr="002805EF">
              <w:rPr>
                <w:rFonts w:ascii="Times New Roman" w:hAnsi="Times New Roman"/>
                <w:sz w:val="24"/>
                <w:szCs w:val="24"/>
              </w:rPr>
              <w:t>Директор МБОУ Школа№ 71</w:t>
            </w:r>
          </w:p>
          <w:p w:rsidR="005B13FB" w:rsidRDefault="005B13FB" w:rsidP="004D510F">
            <w:pPr>
              <w:pStyle w:val="a3"/>
              <w:jc w:val="both"/>
              <w:rPr>
                <w:rFonts w:ascii="Times New Roman" w:hAnsi="Times New Roman"/>
                <w:sz w:val="24"/>
                <w:szCs w:val="24"/>
              </w:rPr>
            </w:pPr>
            <w:r w:rsidRPr="002805EF">
              <w:rPr>
                <w:rFonts w:ascii="Times New Roman" w:hAnsi="Times New Roman"/>
                <w:sz w:val="24"/>
                <w:szCs w:val="24"/>
              </w:rPr>
              <w:t>_______ О.С. Алексеева</w:t>
            </w:r>
          </w:p>
          <w:p w:rsidR="00F40569" w:rsidRDefault="00F40569" w:rsidP="004D510F">
            <w:pPr>
              <w:pStyle w:val="a3"/>
              <w:jc w:val="both"/>
              <w:rPr>
                <w:rFonts w:ascii="Times New Roman" w:hAnsi="Times New Roman"/>
                <w:sz w:val="24"/>
                <w:szCs w:val="24"/>
              </w:rPr>
            </w:pPr>
          </w:p>
          <w:p w:rsidR="00F40569" w:rsidRPr="002805EF" w:rsidRDefault="00672968" w:rsidP="00672968">
            <w:pPr>
              <w:pStyle w:val="a3"/>
              <w:jc w:val="both"/>
              <w:rPr>
                <w:rFonts w:ascii="Times New Roman" w:hAnsi="Times New Roman"/>
                <w:sz w:val="24"/>
                <w:szCs w:val="24"/>
              </w:rPr>
            </w:pPr>
            <w:r>
              <w:rPr>
                <w:rFonts w:ascii="Times New Roman" w:hAnsi="Times New Roman"/>
                <w:sz w:val="24"/>
                <w:szCs w:val="24"/>
              </w:rPr>
              <w:t xml:space="preserve">Приказ №       от «   </w:t>
            </w:r>
            <w:r w:rsidR="00F40569">
              <w:rPr>
                <w:rFonts w:ascii="Times New Roman" w:hAnsi="Times New Roman"/>
                <w:sz w:val="24"/>
                <w:szCs w:val="24"/>
              </w:rPr>
              <w:t>» августа 201</w:t>
            </w:r>
            <w:r>
              <w:rPr>
                <w:rFonts w:ascii="Times New Roman" w:hAnsi="Times New Roman"/>
                <w:sz w:val="24"/>
                <w:szCs w:val="24"/>
              </w:rPr>
              <w:t>7</w:t>
            </w:r>
            <w:r w:rsidR="00F40569">
              <w:rPr>
                <w:rFonts w:ascii="Times New Roman" w:hAnsi="Times New Roman"/>
                <w:sz w:val="24"/>
                <w:szCs w:val="24"/>
              </w:rPr>
              <w:t xml:space="preserve"> г.</w:t>
            </w:r>
          </w:p>
        </w:tc>
      </w:tr>
    </w:tbl>
    <w:p w:rsidR="005B13FB" w:rsidRPr="002805EF" w:rsidRDefault="005B13FB" w:rsidP="005B13FB">
      <w:pPr>
        <w:pStyle w:val="a3"/>
        <w:ind w:firstLine="709"/>
        <w:jc w:val="center"/>
        <w:rPr>
          <w:rFonts w:ascii="Times New Roman" w:hAnsi="Times New Roman"/>
          <w:sz w:val="24"/>
          <w:szCs w:val="24"/>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5B13FB">
      <w:pPr>
        <w:pStyle w:val="a3"/>
        <w:ind w:firstLine="709"/>
        <w:jc w:val="both"/>
        <w:rPr>
          <w:rFonts w:ascii="Times New Roman" w:hAnsi="Times New Roman"/>
          <w:sz w:val="28"/>
          <w:szCs w:val="28"/>
        </w:rPr>
      </w:pPr>
    </w:p>
    <w:p w:rsidR="005B13FB" w:rsidRPr="002805EF" w:rsidRDefault="005B13FB" w:rsidP="005B13FB">
      <w:pPr>
        <w:pStyle w:val="a3"/>
        <w:ind w:firstLine="567"/>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РАБОЧАЯ ПРОГРАММА ПО ПРЕДМЕТУ</w:t>
      </w:r>
    </w:p>
    <w:p w:rsidR="005B13FB" w:rsidRPr="002805EF" w:rsidRDefault="00E47761" w:rsidP="005B13FB">
      <w:pPr>
        <w:widowControl w:val="0"/>
        <w:contextualSpacing/>
        <w:jc w:val="center"/>
        <w:rPr>
          <w:rFonts w:ascii="Times New Roman" w:hAnsi="Times New Roman"/>
          <w:sz w:val="28"/>
          <w:szCs w:val="28"/>
        </w:rPr>
      </w:pPr>
      <w:r>
        <w:rPr>
          <w:rFonts w:ascii="Times New Roman" w:hAnsi="Times New Roman"/>
          <w:sz w:val="28"/>
          <w:szCs w:val="28"/>
        </w:rPr>
        <w:t>«Химия</w:t>
      </w:r>
      <w:r w:rsidR="005B13FB" w:rsidRPr="002805EF">
        <w:rPr>
          <w:rFonts w:ascii="Times New Roman" w:hAnsi="Times New Roman"/>
          <w:sz w:val="28"/>
          <w:szCs w:val="28"/>
        </w:rPr>
        <w:t>»</w:t>
      </w:r>
    </w:p>
    <w:p w:rsidR="005B13FB" w:rsidRPr="002805EF" w:rsidRDefault="008C17EA" w:rsidP="005B13FB">
      <w:pPr>
        <w:widowControl w:val="0"/>
        <w:contextualSpacing/>
        <w:jc w:val="center"/>
        <w:rPr>
          <w:rFonts w:ascii="Times New Roman" w:hAnsi="Times New Roman"/>
          <w:sz w:val="28"/>
          <w:szCs w:val="28"/>
        </w:rPr>
      </w:pPr>
      <w:r>
        <w:rPr>
          <w:rFonts w:ascii="Times New Roman" w:hAnsi="Times New Roman"/>
          <w:sz w:val="28"/>
          <w:szCs w:val="28"/>
        </w:rPr>
        <w:t>для 9</w:t>
      </w:r>
      <w:proofErr w:type="gramStart"/>
      <w:r w:rsidR="005B13FB" w:rsidRPr="002805EF">
        <w:rPr>
          <w:rFonts w:ascii="Times New Roman" w:hAnsi="Times New Roman"/>
          <w:sz w:val="28"/>
          <w:szCs w:val="28"/>
        </w:rPr>
        <w:t xml:space="preserve"> А</w:t>
      </w:r>
      <w:proofErr w:type="gramEnd"/>
      <w:r>
        <w:rPr>
          <w:rFonts w:ascii="Times New Roman" w:hAnsi="Times New Roman"/>
          <w:sz w:val="28"/>
          <w:szCs w:val="28"/>
        </w:rPr>
        <w:t>,</w:t>
      </w:r>
      <w:r w:rsidR="00235DA9">
        <w:rPr>
          <w:rFonts w:ascii="Times New Roman" w:hAnsi="Times New Roman"/>
          <w:sz w:val="28"/>
          <w:szCs w:val="28"/>
        </w:rPr>
        <w:t xml:space="preserve"> </w:t>
      </w:r>
      <w:r>
        <w:rPr>
          <w:rFonts w:ascii="Times New Roman" w:hAnsi="Times New Roman"/>
          <w:sz w:val="28"/>
          <w:szCs w:val="28"/>
        </w:rPr>
        <w:t>Б классов</w:t>
      </w: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E47761">
      <w:pPr>
        <w:widowControl w:val="0"/>
        <w:contextualSpacing/>
        <w:jc w:val="center"/>
        <w:rPr>
          <w:rFonts w:ascii="Times New Roman" w:hAnsi="Times New Roman"/>
          <w:sz w:val="28"/>
          <w:szCs w:val="28"/>
        </w:rPr>
      </w:pPr>
      <w:r w:rsidRPr="002805EF">
        <w:rPr>
          <w:rFonts w:ascii="Times New Roman" w:hAnsi="Times New Roman"/>
          <w:sz w:val="28"/>
          <w:szCs w:val="28"/>
        </w:rPr>
        <w:t>на 201</w:t>
      </w:r>
      <w:r w:rsidR="00672968">
        <w:rPr>
          <w:rFonts w:ascii="Times New Roman" w:hAnsi="Times New Roman"/>
          <w:sz w:val="28"/>
          <w:szCs w:val="28"/>
        </w:rPr>
        <w:t>7</w:t>
      </w:r>
      <w:r w:rsidRPr="002805EF">
        <w:rPr>
          <w:rFonts w:ascii="Times New Roman" w:hAnsi="Times New Roman"/>
          <w:sz w:val="28"/>
          <w:szCs w:val="28"/>
        </w:rPr>
        <w:t xml:space="preserve"> – 201</w:t>
      </w:r>
      <w:r w:rsidR="00672968">
        <w:rPr>
          <w:rFonts w:ascii="Times New Roman" w:hAnsi="Times New Roman"/>
          <w:sz w:val="28"/>
          <w:szCs w:val="28"/>
        </w:rPr>
        <w:t>8</w:t>
      </w:r>
      <w:r w:rsidRPr="002805EF">
        <w:rPr>
          <w:rFonts w:ascii="Times New Roman" w:hAnsi="Times New Roman"/>
          <w:sz w:val="28"/>
          <w:szCs w:val="28"/>
        </w:rPr>
        <w:t xml:space="preserve"> учебный год</w:t>
      </w:r>
    </w:p>
    <w:p w:rsidR="005B13FB" w:rsidRPr="002805EF" w:rsidRDefault="005B13FB" w:rsidP="005B13FB">
      <w:pPr>
        <w:widowControl w:val="0"/>
        <w:contextualSpacing/>
        <w:jc w:val="both"/>
        <w:rPr>
          <w:rFonts w:ascii="Times New Roman" w:hAnsi="Times New Roman"/>
          <w:sz w:val="28"/>
          <w:szCs w:val="28"/>
        </w:rPr>
      </w:pPr>
    </w:p>
    <w:p w:rsidR="005B13FB" w:rsidRPr="0083345D" w:rsidRDefault="005B13FB" w:rsidP="005B13FB">
      <w:pPr>
        <w:widowControl w:val="0"/>
        <w:contextualSpacing/>
        <w:jc w:val="both"/>
        <w:rPr>
          <w:rFonts w:ascii="Times New Roman" w:hAnsi="Times New Roman"/>
          <w:sz w:val="28"/>
          <w:szCs w:val="28"/>
        </w:rPr>
      </w:pPr>
      <w:r w:rsidRPr="0083345D">
        <w:rPr>
          <w:rFonts w:ascii="Times New Roman" w:hAnsi="Times New Roman"/>
          <w:sz w:val="28"/>
          <w:szCs w:val="28"/>
        </w:rPr>
        <w:t xml:space="preserve">Учебник </w:t>
      </w:r>
      <w:r w:rsidR="00E47761" w:rsidRPr="0083345D">
        <w:rPr>
          <w:rFonts w:ascii="Times New Roman" w:hAnsi="Times New Roman"/>
          <w:sz w:val="28"/>
          <w:szCs w:val="28"/>
        </w:rPr>
        <w:t>Химия</w:t>
      </w:r>
      <w:r w:rsidR="001513DF" w:rsidRPr="0083345D">
        <w:rPr>
          <w:rFonts w:ascii="Times New Roman" w:hAnsi="Times New Roman"/>
          <w:sz w:val="28"/>
          <w:szCs w:val="28"/>
        </w:rPr>
        <w:t xml:space="preserve">. </w:t>
      </w:r>
      <w:r w:rsidR="008C17EA" w:rsidRPr="0083345D">
        <w:rPr>
          <w:rFonts w:ascii="Times New Roman" w:hAnsi="Times New Roman"/>
          <w:sz w:val="28"/>
          <w:szCs w:val="28"/>
        </w:rPr>
        <w:t>9</w:t>
      </w:r>
      <w:r w:rsidRPr="0083345D">
        <w:rPr>
          <w:rFonts w:ascii="Times New Roman" w:hAnsi="Times New Roman"/>
          <w:sz w:val="28"/>
          <w:szCs w:val="28"/>
        </w:rPr>
        <w:t xml:space="preserve"> класс.</w:t>
      </w:r>
      <w:r w:rsidR="00E47761" w:rsidRPr="0083345D">
        <w:rPr>
          <w:rFonts w:ascii="Times New Roman" w:hAnsi="Times New Roman"/>
          <w:sz w:val="28"/>
          <w:szCs w:val="28"/>
        </w:rPr>
        <w:t xml:space="preserve"> Базовый уровень. </w:t>
      </w:r>
      <w:r w:rsidR="001513DF" w:rsidRPr="0083345D">
        <w:rPr>
          <w:rFonts w:ascii="Times New Roman" w:hAnsi="Times New Roman"/>
          <w:sz w:val="28"/>
          <w:szCs w:val="28"/>
        </w:rPr>
        <w:t>Учеб</w:t>
      </w:r>
      <w:proofErr w:type="gramStart"/>
      <w:r w:rsidR="001513DF" w:rsidRPr="0083345D">
        <w:rPr>
          <w:rFonts w:ascii="Times New Roman" w:hAnsi="Times New Roman"/>
          <w:sz w:val="28"/>
          <w:szCs w:val="28"/>
        </w:rPr>
        <w:t>.</w:t>
      </w:r>
      <w:proofErr w:type="gramEnd"/>
      <w:r w:rsidR="00E47761" w:rsidRPr="0083345D">
        <w:rPr>
          <w:rFonts w:ascii="Times New Roman" w:hAnsi="Times New Roman"/>
          <w:sz w:val="28"/>
          <w:szCs w:val="28"/>
        </w:rPr>
        <w:t xml:space="preserve"> </w:t>
      </w:r>
      <w:proofErr w:type="gramStart"/>
      <w:r w:rsidR="001513DF" w:rsidRPr="0083345D">
        <w:rPr>
          <w:rFonts w:ascii="Times New Roman" w:hAnsi="Times New Roman"/>
          <w:sz w:val="28"/>
          <w:szCs w:val="28"/>
        </w:rPr>
        <w:t>д</w:t>
      </w:r>
      <w:proofErr w:type="gramEnd"/>
      <w:r w:rsidR="001513DF" w:rsidRPr="0083345D">
        <w:rPr>
          <w:rFonts w:ascii="Times New Roman" w:hAnsi="Times New Roman"/>
          <w:sz w:val="28"/>
          <w:szCs w:val="28"/>
        </w:rPr>
        <w:t xml:space="preserve">ля </w:t>
      </w:r>
      <w:proofErr w:type="spellStart"/>
      <w:r w:rsidR="001513DF" w:rsidRPr="0083345D">
        <w:rPr>
          <w:rFonts w:ascii="Times New Roman" w:hAnsi="Times New Roman"/>
          <w:sz w:val="28"/>
          <w:szCs w:val="28"/>
        </w:rPr>
        <w:t>общеобразоват</w:t>
      </w:r>
      <w:proofErr w:type="spellEnd"/>
      <w:r w:rsidR="001513DF" w:rsidRPr="0083345D">
        <w:rPr>
          <w:rFonts w:ascii="Times New Roman" w:hAnsi="Times New Roman"/>
          <w:sz w:val="28"/>
          <w:szCs w:val="28"/>
        </w:rPr>
        <w:t>. учреждений. /</w:t>
      </w:r>
      <w:r w:rsidR="00E47761" w:rsidRPr="0083345D">
        <w:rPr>
          <w:rFonts w:ascii="Times New Roman" w:hAnsi="Times New Roman"/>
          <w:sz w:val="28"/>
          <w:szCs w:val="28"/>
        </w:rPr>
        <w:t>О</w:t>
      </w:r>
      <w:r w:rsidR="001513DF" w:rsidRPr="0083345D">
        <w:rPr>
          <w:rFonts w:ascii="Times New Roman" w:hAnsi="Times New Roman"/>
          <w:sz w:val="28"/>
          <w:szCs w:val="28"/>
        </w:rPr>
        <w:t>.</w:t>
      </w:r>
      <w:r w:rsidR="0083345D" w:rsidRPr="0083345D">
        <w:rPr>
          <w:rFonts w:ascii="Times New Roman" w:hAnsi="Times New Roman"/>
          <w:sz w:val="28"/>
          <w:szCs w:val="28"/>
        </w:rPr>
        <w:t>С Габриелян- М.: «Дрофа»</w:t>
      </w:r>
    </w:p>
    <w:p w:rsidR="005B13FB" w:rsidRPr="0083345D" w:rsidRDefault="005B13FB" w:rsidP="005B13FB">
      <w:pPr>
        <w:widowControl w:val="0"/>
        <w:contextualSpacing/>
        <w:jc w:val="both"/>
        <w:rPr>
          <w:rFonts w:ascii="Times New Roman" w:hAnsi="Times New Roman"/>
          <w:sz w:val="28"/>
          <w:szCs w:val="28"/>
        </w:rPr>
      </w:pPr>
      <w:r w:rsidRPr="0083345D">
        <w:rPr>
          <w:rFonts w:ascii="Times New Roman" w:hAnsi="Times New Roman"/>
          <w:sz w:val="28"/>
          <w:szCs w:val="28"/>
        </w:rPr>
        <w:t xml:space="preserve">Учитель </w:t>
      </w:r>
      <w:proofErr w:type="spellStart"/>
      <w:r w:rsidR="00E47761" w:rsidRPr="0083345D">
        <w:rPr>
          <w:rFonts w:ascii="Times New Roman" w:hAnsi="Times New Roman"/>
          <w:sz w:val="28"/>
          <w:szCs w:val="28"/>
        </w:rPr>
        <w:t>Саликова</w:t>
      </w:r>
      <w:proofErr w:type="spellEnd"/>
      <w:r w:rsidR="00E47761" w:rsidRPr="0083345D">
        <w:rPr>
          <w:rFonts w:ascii="Times New Roman" w:hAnsi="Times New Roman"/>
          <w:sz w:val="28"/>
          <w:szCs w:val="28"/>
        </w:rPr>
        <w:t xml:space="preserve"> Наталья Евгеньевна</w:t>
      </w:r>
    </w:p>
    <w:p w:rsidR="005B13FB" w:rsidRPr="008C17EA" w:rsidRDefault="005B13FB" w:rsidP="005B13FB">
      <w:pPr>
        <w:widowControl w:val="0"/>
        <w:contextualSpacing/>
        <w:jc w:val="both"/>
        <w:rPr>
          <w:rFonts w:ascii="Times New Roman" w:hAnsi="Times New Roman"/>
          <w:color w:val="FF0000"/>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both"/>
        <w:rPr>
          <w:rFonts w:ascii="Times New Roman" w:hAnsi="Times New Roman"/>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r w:rsidRPr="002805EF">
        <w:rPr>
          <w:rFonts w:ascii="Times New Roman" w:hAnsi="Times New Roman"/>
          <w:sz w:val="28"/>
          <w:szCs w:val="28"/>
        </w:rPr>
        <w:t>Уфа – 201</w:t>
      </w:r>
      <w:r w:rsidR="00672968">
        <w:rPr>
          <w:rFonts w:ascii="Times New Roman" w:hAnsi="Times New Roman"/>
          <w:sz w:val="28"/>
          <w:szCs w:val="28"/>
        </w:rPr>
        <w:t>7</w:t>
      </w:r>
      <w:r w:rsidRPr="002805EF">
        <w:rPr>
          <w:rFonts w:ascii="Times New Roman" w:hAnsi="Times New Roman"/>
          <w:sz w:val="28"/>
          <w:szCs w:val="28"/>
        </w:rPr>
        <w:t xml:space="preserve"> г.</w:t>
      </w: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Pr="002805EF" w:rsidRDefault="005B13FB" w:rsidP="005B13FB">
      <w:pPr>
        <w:widowControl w:val="0"/>
        <w:contextualSpacing/>
        <w:jc w:val="center"/>
        <w:rPr>
          <w:rFonts w:ascii="Times New Roman" w:hAnsi="Times New Roman"/>
          <w:sz w:val="28"/>
          <w:szCs w:val="28"/>
        </w:rPr>
      </w:pPr>
    </w:p>
    <w:p w:rsidR="005B13FB" w:rsidRDefault="0083345D" w:rsidP="0083345D">
      <w:pPr>
        <w:kinsoku w:val="0"/>
        <w:overflowPunct w:val="0"/>
        <w:spacing w:after="0" w:line="240" w:lineRule="auto"/>
        <w:ind w:left="-567"/>
        <w:jc w:val="center"/>
        <w:textAlignment w:val="baseline"/>
        <w:rPr>
          <w:rFonts w:ascii="Times New Roman" w:hAnsi="Times New Roman"/>
          <w:b/>
          <w:color w:val="000000"/>
          <w:sz w:val="28"/>
          <w:szCs w:val="28"/>
        </w:rPr>
      </w:pPr>
      <w:r>
        <w:rPr>
          <w:rFonts w:ascii="Times New Roman" w:hAnsi="Times New Roman"/>
          <w:b/>
          <w:color w:val="000000"/>
          <w:sz w:val="28"/>
          <w:szCs w:val="28"/>
        </w:rPr>
        <w:t xml:space="preserve">Пояснительная записка </w:t>
      </w:r>
    </w:p>
    <w:p w:rsidR="0083345D" w:rsidRPr="0083345D" w:rsidRDefault="0083345D" w:rsidP="0083345D">
      <w:pPr>
        <w:tabs>
          <w:tab w:val="num" w:pos="-567"/>
        </w:tabs>
        <w:spacing w:after="0" w:line="360" w:lineRule="auto"/>
        <w:ind w:left="-567"/>
        <w:jc w:val="both"/>
        <w:rPr>
          <w:rFonts w:ascii="Times New Roman" w:hAnsi="Times New Roman"/>
          <w:color w:val="FF0000"/>
          <w:sz w:val="24"/>
          <w:szCs w:val="24"/>
        </w:rPr>
      </w:pPr>
      <w:r>
        <w:rPr>
          <w:rFonts w:ascii="Times New Roman" w:hAnsi="Times New Roman"/>
          <w:sz w:val="24"/>
          <w:szCs w:val="24"/>
        </w:rPr>
        <w:tab/>
      </w:r>
      <w:r w:rsidR="0066109B">
        <w:rPr>
          <w:rFonts w:ascii="Times New Roman" w:hAnsi="Times New Roman"/>
          <w:sz w:val="24"/>
          <w:szCs w:val="24"/>
        </w:rPr>
        <w:t>Рабочая программа для 9</w:t>
      </w:r>
      <w:r w:rsidRPr="0083345D">
        <w:rPr>
          <w:rFonts w:ascii="Times New Roman" w:hAnsi="Times New Roman"/>
          <w:sz w:val="24"/>
          <w:szCs w:val="24"/>
        </w:rPr>
        <w:t xml:space="preserve"> классов составлена  в соответствии с программой для общеобразовательных учреждений. Химия. 11 класс. Автор О.С.Габриелян. – М.: Дрофа, 2013.</w:t>
      </w:r>
    </w:p>
    <w:p w:rsidR="003A0DF3" w:rsidRPr="0083345D" w:rsidRDefault="003A0DF3" w:rsidP="0083345D">
      <w:pPr>
        <w:shd w:val="clear" w:color="auto" w:fill="FFFFFF"/>
        <w:autoSpaceDE w:val="0"/>
        <w:autoSpaceDN w:val="0"/>
        <w:adjustRightInd w:val="0"/>
        <w:spacing w:after="0" w:line="360" w:lineRule="auto"/>
        <w:ind w:left="-567"/>
        <w:jc w:val="center"/>
        <w:rPr>
          <w:rFonts w:ascii="Times New Roman" w:hAnsi="Times New Roman"/>
          <w:b/>
          <w:bCs/>
          <w:sz w:val="24"/>
          <w:szCs w:val="24"/>
        </w:rPr>
      </w:pPr>
      <w:r w:rsidRPr="0083345D">
        <w:rPr>
          <w:rFonts w:ascii="Times New Roman" w:hAnsi="Times New Roman"/>
          <w:b/>
          <w:bCs/>
          <w:sz w:val="24"/>
          <w:szCs w:val="24"/>
        </w:rPr>
        <w:t>Общая характеристика учебного предмета</w:t>
      </w:r>
      <w:r w:rsidR="0083345D">
        <w:rPr>
          <w:rFonts w:ascii="Times New Roman" w:hAnsi="Times New Roman"/>
          <w:b/>
          <w:bCs/>
          <w:sz w:val="24"/>
          <w:szCs w:val="24"/>
        </w:rPr>
        <w:t xml:space="preserve"> «Химия»</w:t>
      </w:r>
    </w:p>
    <w:p w:rsidR="008C17EA" w:rsidRPr="0083345D" w:rsidRDefault="008C17EA" w:rsidP="0083345D">
      <w:pPr>
        <w:widowControl w:val="0"/>
        <w:autoSpaceDE w:val="0"/>
        <w:autoSpaceDN w:val="0"/>
        <w:adjustRightInd w:val="0"/>
        <w:spacing w:after="0" w:line="360" w:lineRule="auto"/>
        <w:ind w:left="-567" w:firstLine="567"/>
        <w:jc w:val="both"/>
        <w:rPr>
          <w:rFonts w:ascii="Times New Roman" w:hAnsi="Times New Roman"/>
          <w:sz w:val="24"/>
          <w:szCs w:val="24"/>
        </w:rPr>
      </w:pPr>
      <w:r w:rsidRPr="0083345D">
        <w:rPr>
          <w:rFonts w:ascii="Times New Roman" w:hAnsi="Times New Roman"/>
          <w:bCs/>
          <w:sz w:val="24"/>
          <w:szCs w:val="24"/>
        </w:rPr>
        <w:t xml:space="preserve">Рабочая программа адресована учащимся 9 класса средней общеобразовательной школы. </w:t>
      </w:r>
      <w:r w:rsidRPr="0083345D">
        <w:rPr>
          <w:rFonts w:ascii="Times New Roman" w:hAnsi="Times New Roman"/>
          <w:sz w:val="24"/>
          <w:szCs w:val="24"/>
        </w:rP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Методы познания веществ и химических явлений. Экспериментальные основы химии; Вещество; Химическая  реакция; Элементарные  основы неорганической  химии; Первоначальные представления об органических веществах; Химия и жизнь. Содержание этих учебных блоков направлено на достижение целей химического образования.</w:t>
      </w:r>
    </w:p>
    <w:p w:rsidR="008C17EA" w:rsidRPr="0083345D" w:rsidRDefault="008C17EA" w:rsidP="0083345D">
      <w:pPr>
        <w:pStyle w:val="ab"/>
        <w:spacing w:line="360" w:lineRule="auto"/>
        <w:ind w:left="-567" w:firstLine="567"/>
        <w:jc w:val="both"/>
        <w:rPr>
          <w:sz w:val="24"/>
          <w:szCs w:val="24"/>
        </w:rPr>
      </w:pPr>
      <w:r w:rsidRPr="0083345D">
        <w:rPr>
          <w:sz w:val="24"/>
          <w:szCs w:val="24"/>
        </w:rPr>
        <w:t xml:space="preserve">Изучение химии на ступени основного общего образования направлено на достижение следующих </w:t>
      </w:r>
      <w:r w:rsidRPr="0083345D">
        <w:rPr>
          <w:b/>
          <w:sz w:val="24"/>
          <w:szCs w:val="24"/>
        </w:rPr>
        <w:t>целей:</w:t>
      </w:r>
    </w:p>
    <w:p w:rsidR="008C17EA" w:rsidRPr="0083345D" w:rsidRDefault="008C17EA" w:rsidP="0083345D">
      <w:pPr>
        <w:pStyle w:val="ab"/>
        <w:numPr>
          <w:ilvl w:val="0"/>
          <w:numId w:val="11"/>
        </w:numPr>
        <w:spacing w:line="360" w:lineRule="auto"/>
        <w:ind w:left="-567" w:firstLine="0"/>
        <w:jc w:val="both"/>
        <w:rPr>
          <w:sz w:val="24"/>
          <w:szCs w:val="24"/>
        </w:rPr>
      </w:pPr>
      <w:r w:rsidRPr="0083345D">
        <w:rPr>
          <w:sz w:val="24"/>
          <w:szCs w:val="24"/>
        </w:rPr>
        <w:t>освоение важнейших знаний об основных понятиях и законах химии, химической символике;</w:t>
      </w:r>
    </w:p>
    <w:p w:rsidR="008C17EA" w:rsidRPr="0083345D" w:rsidRDefault="008C17EA" w:rsidP="0083345D">
      <w:pPr>
        <w:pStyle w:val="ab"/>
        <w:numPr>
          <w:ilvl w:val="0"/>
          <w:numId w:val="11"/>
        </w:numPr>
        <w:spacing w:line="360" w:lineRule="auto"/>
        <w:ind w:left="-567" w:firstLine="0"/>
        <w:jc w:val="left"/>
        <w:rPr>
          <w:sz w:val="24"/>
          <w:szCs w:val="24"/>
        </w:rPr>
      </w:pPr>
      <w:r w:rsidRPr="0083345D">
        <w:rPr>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C17EA" w:rsidRPr="0083345D" w:rsidRDefault="008C17EA" w:rsidP="0083345D">
      <w:pPr>
        <w:pStyle w:val="ab"/>
        <w:numPr>
          <w:ilvl w:val="0"/>
          <w:numId w:val="11"/>
        </w:numPr>
        <w:spacing w:line="360" w:lineRule="auto"/>
        <w:ind w:left="-567" w:firstLine="0"/>
        <w:jc w:val="left"/>
        <w:rPr>
          <w:sz w:val="24"/>
          <w:szCs w:val="24"/>
        </w:rPr>
      </w:pPr>
      <w:r w:rsidRPr="0083345D">
        <w:rPr>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C17EA" w:rsidRPr="0083345D" w:rsidRDefault="008C17EA" w:rsidP="0083345D">
      <w:pPr>
        <w:pStyle w:val="ab"/>
        <w:numPr>
          <w:ilvl w:val="0"/>
          <w:numId w:val="11"/>
        </w:numPr>
        <w:spacing w:line="360" w:lineRule="auto"/>
        <w:ind w:left="-567" w:firstLine="0"/>
        <w:jc w:val="left"/>
        <w:rPr>
          <w:sz w:val="24"/>
          <w:szCs w:val="24"/>
        </w:rPr>
      </w:pPr>
      <w:r w:rsidRPr="0083345D">
        <w:rPr>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8C17EA" w:rsidRPr="0083345D" w:rsidRDefault="008C17EA" w:rsidP="0083345D">
      <w:pPr>
        <w:pStyle w:val="ab"/>
        <w:numPr>
          <w:ilvl w:val="0"/>
          <w:numId w:val="11"/>
        </w:numPr>
        <w:spacing w:line="360" w:lineRule="auto"/>
        <w:ind w:left="-567" w:firstLine="0"/>
        <w:jc w:val="left"/>
        <w:rPr>
          <w:sz w:val="24"/>
          <w:szCs w:val="24"/>
        </w:rPr>
      </w:pPr>
      <w:r w:rsidRPr="0083345D">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C17EA" w:rsidRPr="0083345D" w:rsidRDefault="008C17EA" w:rsidP="0083345D">
      <w:pPr>
        <w:pStyle w:val="aa"/>
        <w:spacing w:after="0" w:line="360" w:lineRule="auto"/>
        <w:ind w:left="-567" w:firstLine="1275"/>
        <w:jc w:val="both"/>
        <w:rPr>
          <w:rFonts w:ascii="Times New Roman" w:hAnsi="Times New Roman"/>
          <w:b/>
          <w:sz w:val="24"/>
          <w:szCs w:val="24"/>
        </w:rPr>
      </w:pPr>
      <w:r w:rsidRPr="0083345D">
        <w:rPr>
          <w:rFonts w:ascii="Times New Roman" w:hAnsi="Times New Roman"/>
          <w:b/>
          <w:sz w:val="24"/>
          <w:szCs w:val="24"/>
        </w:rPr>
        <w:t xml:space="preserve">Задачи: </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1) Сформировать знание основных понятий и законов химии</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2) Воспитывать общечеловеческую культуру</w:t>
      </w:r>
    </w:p>
    <w:p w:rsidR="003A0DF3" w:rsidRPr="00EB3296" w:rsidRDefault="008C17EA" w:rsidP="00EB3296">
      <w:pPr>
        <w:shd w:val="clear" w:color="auto" w:fill="FFFFFF"/>
        <w:spacing w:after="0" w:line="360" w:lineRule="auto"/>
        <w:ind w:left="-567"/>
        <w:jc w:val="both"/>
        <w:rPr>
          <w:rFonts w:ascii="Times New Roman" w:hAnsi="Times New Roman"/>
          <w:sz w:val="24"/>
          <w:szCs w:val="24"/>
        </w:rPr>
      </w:pPr>
      <w:r w:rsidRPr="0083345D">
        <w:rPr>
          <w:rFonts w:ascii="Times New Roman" w:hAnsi="Times New Roman"/>
          <w:sz w:val="24"/>
          <w:szCs w:val="24"/>
        </w:rPr>
        <w:t>3) Учить наблюдать, применять полученные знания на практике</w:t>
      </w:r>
      <w:r w:rsidR="003A0DF3" w:rsidRPr="0083345D">
        <w:rPr>
          <w:rFonts w:ascii="Times New Roman" w:eastAsia="Calibri" w:hAnsi="Times New Roman"/>
          <w:sz w:val="24"/>
          <w:szCs w:val="24"/>
        </w:rPr>
        <w:t>.</w:t>
      </w:r>
    </w:p>
    <w:p w:rsidR="003A0DF3" w:rsidRDefault="003A0DF3" w:rsidP="0083345D">
      <w:pPr>
        <w:shd w:val="clear" w:color="auto" w:fill="FFFFFF"/>
        <w:spacing w:after="0" w:line="360" w:lineRule="auto"/>
        <w:ind w:left="-567"/>
        <w:jc w:val="center"/>
        <w:rPr>
          <w:rFonts w:ascii="Times New Roman" w:hAnsi="Times New Roman"/>
          <w:b/>
          <w:bCs/>
          <w:sz w:val="24"/>
          <w:szCs w:val="24"/>
        </w:rPr>
      </w:pPr>
      <w:r w:rsidRPr="0083345D">
        <w:rPr>
          <w:rFonts w:ascii="Times New Roman" w:hAnsi="Times New Roman"/>
          <w:b/>
          <w:bCs/>
          <w:sz w:val="24"/>
          <w:szCs w:val="24"/>
        </w:rPr>
        <w:t xml:space="preserve">Место предмета </w:t>
      </w:r>
      <w:r w:rsidRPr="0083345D">
        <w:rPr>
          <w:rFonts w:ascii="Times New Roman" w:hAnsi="Times New Roman"/>
          <w:sz w:val="24"/>
          <w:szCs w:val="24"/>
        </w:rPr>
        <w:t xml:space="preserve">в </w:t>
      </w:r>
      <w:r w:rsidRPr="0083345D">
        <w:rPr>
          <w:rFonts w:ascii="Times New Roman" w:hAnsi="Times New Roman"/>
          <w:b/>
          <w:bCs/>
          <w:sz w:val="24"/>
          <w:szCs w:val="24"/>
        </w:rPr>
        <w:t>базисном учебном плане</w:t>
      </w:r>
    </w:p>
    <w:p w:rsidR="0083345D" w:rsidRPr="0083345D" w:rsidRDefault="0083345D" w:rsidP="0083345D">
      <w:pPr>
        <w:tabs>
          <w:tab w:val="left" w:pos="0"/>
        </w:tabs>
        <w:spacing w:after="0" w:line="360" w:lineRule="auto"/>
        <w:ind w:left="-567"/>
        <w:jc w:val="both"/>
        <w:rPr>
          <w:rFonts w:ascii="Times New Roman" w:hAnsi="Times New Roman"/>
          <w:sz w:val="24"/>
          <w:szCs w:val="24"/>
        </w:rPr>
      </w:pPr>
      <w:r>
        <w:rPr>
          <w:rFonts w:ascii="Times New Roman" w:hAnsi="Times New Roman"/>
          <w:sz w:val="24"/>
          <w:szCs w:val="24"/>
        </w:rPr>
        <w:tab/>
      </w:r>
      <w:r w:rsidRPr="00A74440">
        <w:rPr>
          <w:rFonts w:ascii="Times New Roman" w:hAnsi="Times New Roman"/>
          <w:sz w:val="24"/>
          <w:szCs w:val="24"/>
        </w:rPr>
        <w:t>В соответствии с  федеральным  базисным  учебным  планом  для основного общего  образования  и в соответствии с учебным планом МБОУ Школа  №71  программа рассчитана</w:t>
      </w:r>
      <w:r>
        <w:rPr>
          <w:rFonts w:ascii="Times New Roman" w:hAnsi="Times New Roman"/>
          <w:sz w:val="24"/>
          <w:szCs w:val="24"/>
        </w:rPr>
        <w:t xml:space="preserve"> на преподавание курса химии в 9</w:t>
      </w:r>
      <w:r w:rsidRPr="00A74440">
        <w:rPr>
          <w:rFonts w:ascii="Times New Roman" w:hAnsi="Times New Roman"/>
          <w:sz w:val="24"/>
          <w:szCs w:val="24"/>
        </w:rPr>
        <w:t xml:space="preserve"> классе в объеме 2 часа в неделю</w:t>
      </w:r>
      <w:r>
        <w:rPr>
          <w:rFonts w:ascii="Times New Roman" w:hAnsi="Times New Roman"/>
          <w:sz w:val="24"/>
          <w:szCs w:val="24"/>
        </w:rPr>
        <w:t xml:space="preserve">. </w:t>
      </w:r>
    </w:p>
    <w:p w:rsidR="00EB3296" w:rsidRDefault="00EB3296" w:rsidP="003B4A1F">
      <w:pPr>
        <w:shd w:val="clear" w:color="auto" w:fill="FFFFFF"/>
        <w:tabs>
          <w:tab w:val="left" w:pos="180"/>
        </w:tabs>
        <w:spacing w:after="0" w:line="240" w:lineRule="auto"/>
        <w:ind w:firstLine="426"/>
        <w:jc w:val="center"/>
        <w:rPr>
          <w:rFonts w:ascii="Times New Roman" w:hAnsi="Times New Roman"/>
          <w:b/>
          <w:bCs/>
          <w:sz w:val="28"/>
          <w:szCs w:val="28"/>
        </w:rPr>
      </w:pPr>
    </w:p>
    <w:p w:rsidR="00EB3296" w:rsidRDefault="00EB3296" w:rsidP="003B4A1F">
      <w:pPr>
        <w:shd w:val="clear" w:color="auto" w:fill="FFFFFF"/>
        <w:tabs>
          <w:tab w:val="left" w:pos="180"/>
        </w:tabs>
        <w:spacing w:after="0" w:line="240" w:lineRule="auto"/>
        <w:ind w:firstLine="426"/>
        <w:jc w:val="center"/>
        <w:rPr>
          <w:rFonts w:ascii="Times New Roman" w:hAnsi="Times New Roman"/>
          <w:b/>
          <w:bCs/>
          <w:sz w:val="28"/>
          <w:szCs w:val="28"/>
        </w:rPr>
      </w:pPr>
    </w:p>
    <w:p w:rsidR="00EB3296" w:rsidRDefault="00EB3296" w:rsidP="003B4A1F">
      <w:pPr>
        <w:shd w:val="clear" w:color="auto" w:fill="FFFFFF"/>
        <w:tabs>
          <w:tab w:val="left" w:pos="180"/>
        </w:tabs>
        <w:spacing w:after="0" w:line="240" w:lineRule="auto"/>
        <w:ind w:firstLine="426"/>
        <w:jc w:val="center"/>
        <w:rPr>
          <w:rFonts w:ascii="Times New Roman" w:hAnsi="Times New Roman"/>
          <w:b/>
          <w:bCs/>
          <w:sz w:val="28"/>
          <w:szCs w:val="28"/>
        </w:rPr>
      </w:pPr>
    </w:p>
    <w:p w:rsidR="00EB3296" w:rsidRDefault="00EB3296" w:rsidP="003B4A1F">
      <w:pPr>
        <w:shd w:val="clear" w:color="auto" w:fill="FFFFFF"/>
        <w:tabs>
          <w:tab w:val="left" w:pos="180"/>
        </w:tabs>
        <w:spacing w:after="0" w:line="240" w:lineRule="auto"/>
        <w:ind w:firstLine="426"/>
        <w:jc w:val="center"/>
        <w:rPr>
          <w:rFonts w:ascii="Times New Roman" w:hAnsi="Times New Roman"/>
          <w:b/>
          <w:bCs/>
          <w:sz w:val="28"/>
          <w:szCs w:val="28"/>
        </w:rPr>
      </w:pPr>
    </w:p>
    <w:p w:rsidR="00652254" w:rsidRPr="00652254" w:rsidRDefault="007374B2" w:rsidP="003B4A1F">
      <w:pPr>
        <w:shd w:val="clear" w:color="auto" w:fill="FFFFFF"/>
        <w:tabs>
          <w:tab w:val="left" w:pos="180"/>
        </w:tabs>
        <w:spacing w:after="0" w:line="240" w:lineRule="auto"/>
        <w:ind w:firstLine="426"/>
        <w:jc w:val="center"/>
        <w:rPr>
          <w:rFonts w:ascii="Times New Roman" w:hAnsi="Times New Roman"/>
          <w:color w:val="000000"/>
          <w:sz w:val="28"/>
          <w:szCs w:val="28"/>
        </w:rPr>
      </w:pPr>
      <w:r w:rsidRPr="002805EF">
        <w:rPr>
          <w:rFonts w:ascii="Times New Roman" w:hAnsi="Times New Roman"/>
          <w:b/>
          <w:bCs/>
          <w:sz w:val="28"/>
          <w:szCs w:val="28"/>
        </w:rPr>
        <w:lastRenderedPageBreak/>
        <w:t>С</w:t>
      </w:r>
      <w:r w:rsidR="0083345D">
        <w:rPr>
          <w:rFonts w:ascii="Times New Roman" w:hAnsi="Times New Roman"/>
          <w:b/>
          <w:bCs/>
          <w:sz w:val="28"/>
          <w:szCs w:val="28"/>
        </w:rPr>
        <w:t>одержание тем предмета «Химия»</w:t>
      </w:r>
    </w:p>
    <w:p w:rsidR="009473CB" w:rsidRDefault="009473CB" w:rsidP="0083345D">
      <w:pPr>
        <w:spacing w:after="0" w:line="360" w:lineRule="auto"/>
        <w:ind w:left="-567"/>
        <w:jc w:val="both"/>
        <w:rPr>
          <w:rFonts w:ascii="Times New Roman" w:hAnsi="Times New Roman"/>
          <w:b/>
          <w:color w:val="000000"/>
          <w:sz w:val="24"/>
          <w:szCs w:val="24"/>
        </w:rPr>
      </w:pPr>
      <w:r>
        <w:rPr>
          <w:rFonts w:ascii="Times New Roman" w:hAnsi="Times New Roman"/>
          <w:b/>
          <w:color w:val="000000"/>
          <w:sz w:val="24"/>
          <w:szCs w:val="24"/>
        </w:rPr>
        <w:t xml:space="preserve">Тема 1. </w:t>
      </w:r>
      <w:r w:rsidRPr="001245BC">
        <w:rPr>
          <w:rFonts w:ascii="Times New Roman" w:hAnsi="Times New Roman"/>
          <w:b/>
          <w:color w:val="000000"/>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w:t>
      </w:r>
    </w:p>
    <w:p w:rsidR="009473CB" w:rsidRPr="001245BC" w:rsidRDefault="00147CDB" w:rsidP="0083345D">
      <w:pPr>
        <w:spacing w:after="0" w:line="360" w:lineRule="auto"/>
        <w:ind w:left="-567"/>
        <w:jc w:val="both"/>
        <w:rPr>
          <w:rFonts w:ascii="Times New Roman" w:hAnsi="Times New Roman"/>
          <w:b/>
          <w:color w:val="000000"/>
          <w:sz w:val="24"/>
          <w:szCs w:val="24"/>
        </w:rPr>
      </w:pPr>
      <w:r>
        <w:rPr>
          <w:rFonts w:ascii="Times New Roman" w:hAnsi="Times New Roman"/>
          <w:b/>
          <w:color w:val="000000"/>
          <w:sz w:val="24"/>
          <w:szCs w:val="24"/>
        </w:rPr>
        <w:t>Д.И.Менделеева (3 часа</w:t>
      </w:r>
      <w:r w:rsidR="009473CB" w:rsidRPr="001245BC">
        <w:rPr>
          <w:rFonts w:ascii="Times New Roman" w:hAnsi="Times New Roman"/>
          <w:b/>
          <w:color w:val="000000"/>
          <w:sz w:val="24"/>
          <w:szCs w:val="24"/>
        </w:rPr>
        <w:t>)</w:t>
      </w:r>
    </w:p>
    <w:p w:rsidR="009473CB" w:rsidRPr="001245BC" w:rsidRDefault="009473CB" w:rsidP="0083345D">
      <w:pPr>
        <w:spacing w:after="0" w:line="360" w:lineRule="auto"/>
        <w:ind w:left="-567" w:firstLine="708"/>
        <w:jc w:val="both"/>
        <w:rPr>
          <w:rFonts w:ascii="Times New Roman" w:hAnsi="Times New Roman"/>
          <w:color w:val="000000"/>
          <w:sz w:val="24"/>
          <w:szCs w:val="24"/>
        </w:rPr>
      </w:pPr>
      <w:r w:rsidRPr="001245BC">
        <w:rPr>
          <w:rFonts w:ascii="Times New Roman" w:hAnsi="Times New Roman"/>
          <w:color w:val="000000"/>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в свете учения о строении атома. Их значение. </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t>Лабораторный опыт. 1.</w:t>
      </w:r>
      <w:r w:rsidRPr="001245BC">
        <w:rPr>
          <w:rFonts w:ascii="Times New Roman" w:hAnsi="Times New Roman"/>
          <w:color w:val="000000"/>
          <w:sz w:val="24"/>
          <w:szCs w:val="24"/>
        </w:rPr>
        <w:t xml:space="preserve"> Получение </w:t>
      </w:r>
      <w:proofErr w:type="spellStart"/>
      <w:r w:rsidRPr="001245BC">
        <w:rPr>
          <w:rFonts w:ascii="Times New Roman" w:hAnsi="Times New Roman"/>
          <w:color w:val="000000"/>
          <w:sz w:val="24"/>
          <w:szCs w:val="24"/>
        </w:rPr>
        <w:t>гидроксида</w:t>
      </w:r>
      <w:proofErr w:type="spellEnd"/>
      <w:r w:rsidRPr="001245BC">
        <w:rPr>
          <w:rFonts w:ascii="Times New Roman" w:hAnsi="Times New Roman"/>
          <w:color w:val="000000"/>
          <w:sz w:val="24"/>
          <w:szCs w:val="24"/>
        </w:rPr>
        <w:t xml:space="preserve"> цинка и исследование его свойств. </w:t>
      </w:r>
    </w:p>
    <w:p w:rsidR="009473CB" w:rsidRPr="001245BC" w:rsidRDefault="00147CDB" w:rsidP="0083345D">
      <w:pPr>
        <w:spacing w:after="0" w:line="360" w:lineRule="auto"/>
        <w:ind w:left="-567"/>
        <w:jc w:val="both"/>
        <w:rPr>
          <w:rFonts w:ascii="Times New Roman" w:hAnsi="Times New Roman"/>
          <w:b/>
          <w:color w:val="000000"/>
          <w:sz w:val="24"/>
          <w:szCs w:val="24"/>
        </w:rPr>
      </w:pPr>
      <w:r>
        <w:rPr>
          <w:rFonts w:ascii="Times New Roman" w:hAnsi="Times New Roman"/>
          <w:b/>
          <w:color w:val="000000"/>
          <w:sz w:val="24"/>
          <w:szCs w:val="24"/>
        </w:rPr>
        <w:t xml:space="preserve">Тема 2 . Металлы </w:t>
      </w:r>
      <w:proofErr w:type="gramStart"/>
      <w:r>
        <w:rPr>
          <w:rFonts w:ascii="Times New Roman" w:hAnsi="Times New Roman"/>
          <w:b/>
          <w:color w:val="000000"/>
          <w:sz w:val="24"/>
          <w:szCs w:val="24"/>
        </w:rPr>
        <w:t xml:space="preserve">( </w:t>
      </w:r>
      <w:proofErr w:type="gramEnd"/>
      <w:r>
        <w:rPr>
          <w:rFonts w:ascii="Times New Roman" w:hAnsi="Times New Roman"/>
          <w:b/>
          <w:color w:val="000000"/>
          <w:sz w:val="24"/>
          <w:szCs w:val="24"/>
        </w:rPr>
        <w:t xml:space="preserve">19 </w:t>
      </w:r>
      <w:r w:rsidR="009473CB" w:rsidRPr="001245BC">
        <w:rPr>
          <w:rFonts w:ascii="Times New Roman" w:hAnsi="Times New Roman"/>
          <w:b/>
          <w:color w:val="000000"/>
          <w:sz w:val="24"/>
          <w:szCs w:val="24"/>
        </w:rPr>
        <w:t>часов)</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color w:val="000000"/>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1245BC">
        <w:rPr>
          <w:rFonts w:ascii="Times New Roman" w:hAnsi="Times New Roman"/>
          <w:color w:val="000000"/>
          <w:sz w:val="24"/>
          <w:szCs w:val="24"/>
        </w:rPr>
        <w:t>пир</w:t>
      </w:r>
      <w:proofErr w:type="gramStart"/>
      <w:r w:rsidRPr="001245BC">
        <w:rPr>
          <w:rFonts w:ascii="Times New Roman" w:hAnsi="Times New Roman"/>
          <w:color w:val="000000"/>
          <w:sz w:val="24"/>
          <w:szCs w:val="24"/>
        </w:rPr>
        <w:t>о</w:t>
      </w:r>
      <w:proofErr w:type="spellEnd"/>
      <w:r w:rsidRPr="001245BC">
        <w:rPr>
          <w:rFonts w:ascii="Times New Roman" w:hAnsi="Times New Roman"/>
          <w:color w:val="000000"/>
          <w:sz w:val="24"/>
          <w:szCs w:val="24"/>
        </w:rPr>
        <w:t>-</w:t>
      </w:r>
      <w:proofErr w:type="gramEnd"/>
      <w:r w:rsidRPr="001245BC">
        <w:rPr>
          <w:rFonts w:ascii="Times New Roman" w:hAnsi="Times New Roman"/>
          <w:color w:val="000000"/>
          <w:sz w:val="24"/>
          <w:szCs w:val="24"/>
        </w:rPr>
        <w:t xml:space="preserve">, </w:t>
      </w:r>
      <w:proofErr w:type="spellStart"/>
      <w:r w:rsidRPr="001245BC">
        <w:rPr>
          <w:rFonts w:ascii="Times New Roman" w:hAnsi="Times New Roman"/>
          <w:color w:val="000000"/>
          <w:sz w:val="24"/>
          <w:szCs w:val="24"/>
        </w:rPr>
        <w:t>гидро</w:t>
      </w:r>
      <w:proofErr w:type="spellEnd"/>
      <w:r w:rsidRPr="001245BC">
        <w:rPr>
          <w:rFonts w:ascii="Times New Roman" w:hAnsi="Times New Roman"/>
          <w:color w:val="000000"/>
          <w:sz w:val="24"/>
          <w:szCs w:val="24"/>
        </w:rPr>
        <w:t>- и электрометаллургия. Коррозия металлов и способы борьбы с ней. Общая  характеристик а  щелочных металлов</w:t>
      </w:r>
      <w:proofErr w:type="gramStart"/>
      <w:r w:rsidRPr="001245BC">
        <w:rPr>
          <w:rFonts w:ascii="Times New Roman" w:hAnsi="Times New Roman"/>
          <w:color w:val="000000"/>
          <w:sz w:val="24"/>
          <w:szCs w:val="24"/>
        </w:rPr>
        <w:t xml:space="preserve"> .</w:t>
      </w:r>
      <w:proofErr w:type="gramEnd"/>
      <w:r w:rsidRPr="001245BC">
        <w:rPr>
          <w:rFonts w:ascii="Times New Roman" w:hAnsi="Times New Roman"/>
          <w:color w:val="000000"/>
          <w:sz w:val="24"/>
          <w:szCs w:val="24"/>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w:t>
      </w:r>
      <w:proofErr w:type="spellStart"/>
      <w:r w:rsidRPr="001245BC">
        <w:rPr>
          <w:rFonts w:ascii="Times New Roman" w:hAnsi="Times New Roman"/>
          <w:color w:val="000000"/>
          <w:sz w:val="24"/>
          <w:szCs w:val="24"/>
        </w:rPr>
        <w:t>гидроксиды</w:t>
      </w:r>
      <w:proofErr w:type="spellEnd"/>
      <w:r w:rsidRPr="001245BC">
        <w:rPr>
          <w:rFonts w:ascii="Times New Roman" w:hAnsi="Times New Roman"/>
          <w:color w:val="000000"/>
          <w:sz w:val="24"/>
          <w:szCs w:val="24"/>
        </w:rPr>
        <w:t xml:space="preserve"> и соли (хлориды, карбонаты, сульфаты, нитраты), их свойства и применение в народном хозяйстве. Калийные удобрения. Общая характеристика элементов  главной подгруппы II группы.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rsidRPr="001245BC">
        <w:rPr>
          <w:rFonts w:ascii="Times New Roman" w:hAnsi="Times New Roman"/>
          <w:color w:val="000000"/>
          <w:sz w:val="24"/>
          <w:szCs w:val="24"/>
        </w:rPr>
        <w:t>гидроксиды</w:t>
      </w:r>
      <w:proofErr w:type="spellEnd"/>
      <w:r w:rsidRPr="001245BC">
        <w:rPr>
          <w:rFonts w:ascii="Times New Roman" w:hAnsi="Times New Roman"/>
          <w:color w:val="000000"/>
          <w:sz w:val="24"/>
          <w:szCs w:val="24"/>
        </w:rPr>
        <w:t xml:space="preserve"> и соли (хлориды, карбонаты, нитраты, сульфаты и фосфаты), их свойства и применение в народном хозяйстве. Алюминий</w:t>
      </w:r>
      <w:proofErr w:type="gramStart"/>
      <w:r w:rsidRPr="001245BC">
        <w:rPr>
          <w:rFonts w:ascii="Times New Roman" w:hAnsi="Times New Roman"/>
          <w:color w:val="000000"/>
          <w:sz w:val="24"/>
          <w:szCs w:val="24"/>
        </w:rPr>
        <w:t xml:space="preserve"> .</w:t>
      </w:r>
      <w:proofErr w:type="gramEnd"/>
      <w:r w:rsidRPr="001245BC">
        <w:rPr>
          <w:rFonts w:ascii="Times New Roman" w:hAnsi="Times New Roman"/>
          <w:color w:val="000000"/>
          <w:sz w:val="24"/>
          <w:szCs w:val="24"/>
        </w:rPr>
        <w:t xml:space="preserve"> Строение атома, физические и химические свойства простого вещества. Соединения алюминия — оксид и </w:t>
      </w:r>
      <w:proofErr w:type="spellStart"/>
      <w:r w:rsidRPr="001245BC">
        <w:rPr>
          <w:rFonts w:ascii="Times New Roman" w:hAnsi="Times New Roman"/>
          <w:color w:val="000000"/>
          <w:sz w:val="24"/>
          <w:szCs w:val="24"/>
        </w:rPr>
        <w:t>гидроксид</w:t>
      </w:r>
      <w:proofErr w:type="spellEnd"/>
      <w:r w:rsidRPr="001245BC">
        <w:rPr>
          <w:rFonts w:ascii="Times New Roman" w:hAnsi="Times New Roman"/>
          <w:color w:val="000000"/>
          <w:sz w:val="24"/>
          <w:szCs w:val="24"/>
        </w:rPr>
        <w:t xml:space="preserve">, их </w:t>
      </w:r>
      <w:proofErr w:type="spellStart"/>
      <w:r w:rsidRPr="001245BC">
        <w:rPr>
          <w:rFonts w:ascii="Times New Roman" w:hAnsi="Times New Roman"/>
          <w:color w:val="000000"/>
          <w:sz w:val="24"/>
          <w:szCs w:val="24"/>
        </w:rPr>
        <w:t>амфотерный</w:t>
      </w:r>
      <w:proofErr w:type="spellEnd"/>
      <w:r w:rsidRPr="001245BC">
        <w:rPr>
          <w:rFonts w:ascii="Times New Roman" w:hAnsi="Times New Roman"/>
          <w:color w:val="000000"/>
          <w:sz w:val="24"/>
          <w:szCs w:val="24"/>
        </w:rPr>
        <w:t xml:space="preserve"> характер. Важнейшие соли алюминия. Применение алюминия и его соединений. Железо</w:t>
      </w:r>
      <w:proofErr w:type="gramStart"/>
      <w:r w:rsidRPr="001245BC">
        <w:rPr>
          <w:rFonts w:ascii="Times New Roman" w:hAnsi="Times New Roman"/>
          <w:color w:val="000000"/>
          <w:sz w:val="24"/>
          <w:szCs w:val="24"/>
        </w:rPr>
        <w:t xml:space="preserve"> .</w:t>
      </w:r>
      <w:proofErr w:type="gramEnd"/>
      <w:r w:rsidRPr="001245BC">
        <w:rPr>
          <w:rFonts w:ascii="Times New Roman" w:hAnsi="Times New Roman"/>
          <w:color w:val="000000"/>
          <w:sz w:val="24"/>
          <w:szCs w:val="24"/>
        </w:rPr>
        <w:t xml:space="preserve"> Строение атома, физические и химические свойства простого вещества. Генетические ряды Fe2+ и Fe3+. Качественные реакции на Fe2+ и Fe3+. Важнейшие соли железа. Значение железа, его соединений и сплавов в природе и народном хозяйстве. Демонстрации.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1245BC">
        <w:rPr>
          <w:rFonts w:ascii="Times New Roman" w:hAnsi="Times New Roman"/>
          <w:color w:val="000000"/>
          <w:sz w:val="24"/>
          <w:szCs w:val="24"/>
        </w:rPr>
        <w:t>гидроксидов</w:t>
      </w:r>
      <w:proofErr w:type="spellEnd"/>
      <w:r w:rsidRPr="001245BC">
        <w:rPr>
          <w:rFonts w:ascii="Times New Roman" w:hAnsi="Times New Roman"/>
          <w:color w:val="000000"/>
          <w:sz w:val="24"/>
          <w:szCs w:val="24"/>
        </w:rPr>
        <w:t xml:space="preserve"> железа (II) и (III). </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rsidRPr="001245BC">
        <w:rPr>
          <w:rFonts w:ascii="Times New Roman" w:hAnsi="Times New Roman"/>
          <w:i/>
          <w:color w:val="000000"/>
          <w:sz w:val="24"/>
          <w:szCs w:val="24"/>
        </w:rPr>
        <w:t>гидроксида</w:t>
      </w:r>
      <w:proofErr w:type="spellEnd"/>
      <w:r w:rsidRPr="001245BC">
        <w:rPr>
          <w:rFonts w:ascii="Times New Roman" w:hAnsi="Times New Roman"/>
          <w:i/>
          <w:color w:val="000000"/>
          <w:sz w:val="24"/>
          <w:szCs w:val="24"/>
        </w:rPr>
        <w:t xml:space="preserve"> алюминия и его взаимодействие с растворами кислот и щелочей. 6. Качественные реакции на ионы Fe</w:t>
      </w:r>
      <w:r w:rsidRPr="001245BC">
        <w:rPr>
          <w:rFonts w:ascii="Times New Roman" w:hAnsi="Times New Roman"/>
          <w:i/>
          <w:color w:val="000000"/>
          <w:sz w:val="24"/>
          <w:szCs w:val="24"/>
          <w:vertAlign w:val="superscript"/>
        </w:rPr>
        <w:t>2+</w:t>
      </w:r>
      <w:r w:rsidRPr="001245BC">
        <w:rPr>
          <w:rFonts w:ascii="Times New Roman" w:hAnsi="Times New Roman"/>
          <w:i/>
          <w:color w:val="000000"/>
          <w:sz w:val="24"/>
          <w:szCs w:val="24"/>
        </w:rPr>
        <w:t xml:space="preserve"> и Fe</w:t>
      </w:r>
      <w:r w:rsidRPr="001245BC">
        <w:rPr>
          <w:rFonts w:ascii="Times New Roman" w:hAnsi="Times New Roman"/>
          <w:i/>
          <w:color w:val="000000"/>
          <w:sz w:val="24"/>
          <w:szCs w:val="24"/>
          <w:vertAlign w:val="superscript"/>
        </w:rPr>
        <w:t>3+</w:t>
      </w:r>
      <w:r w:rsidRPr="001245BC">
        <w:rPr>
          <w:rFonts w:ascii="Times New Roman" w:hAnsi="Times New Roman"/>
          <w:i/>
          <w:color w:val="000000"/>
          <w:sz w:val="24"/>
          <w:szCs w:val="24"/>
        </w:rPr>
        <w:t>.</w:t>
      </w:r>
      <w:r w:rsidRPr="001245BC">
        <w:rPr>
          <w:rFonts w:ascii="Times New Roman" w:hAnsi="Times New Roman"/>
          <w:color w:val="000000"/>
          <w:sz w:val="24"/>
          <w:szCs w:val="24"/>
        </w:rPr>
        <w:t xml:space="preserve"> </w:t>
      </w:r>
    </w:p>
    <w:p w:rsidR="009473CB" w:rsidRPr="001245BC" w:rsidRDefault="009473CB" w:rsidP="0083345D">
      <w:pPr>
        <w:spacing w:after="0" w:line="360" w:lineRule="auto"/>
        <w:ind w:left="-567" w:right="283"/>
        <w:jc w:val="both"/>
        <w:rPr>
          <w:rFonts w:ascii="Times New Roman" w:hAnsi="Times New Roman"/>
          <w:b/>
          <w:color w:val="000000"/>
          <w:sz w:val="24"/>
          <w:szCs w:val="24"/>
        </w:rPr>
      </w:pPr>
      <w:r w:rsidRPr="001245BC">
        <w:rPr>
          <w:rFonts w:ascii="Times New Roman" w:hAnsi="Times New Roman"/>
          <w:i/>
          <w:color w:val="000000"/>
          <w:sz w:val="24"/>
          <w:szCs w:val="24"/>
        </w:rPr>
        <w:lastRenderedPageBreak/>
        <w:t>Контрольная работа №</w:t>
      </w:r>
      <w:r w:rsidR="00147CDB">
        <w:rPr>
          <w:rFonts w:ascii="Times New Roman" w:hAnsi="Times New Roman"/>
          <w:i/>
          <w:color w:val="000000"/>
          <w:sz w:val="24"/>
          <w:szCs w:val="24"/>
        </w:rPr>
        <w:t>1</w:t>
      </w:r>
      <w:r w:rsidRPr="001245BC">
        <w:rPr>
          <w:rFonts w:ascii="Times New Roman" w:hAnsi="Times New Roman"/>
          <w:color w:val="000000"/>
          <w:sz w:val="24"/>
          <w:szCs w:val="24"/>
        </w:rPr>
        <w:t xml:space="preserve"> по теме: «Металлы»</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t>Практическая работа №1.</w:t>
      </w:r>
      <w:r w:rsidRPr="001245BC">
        <w:rPr>
          <w:rFonts w:ascii="Times New Roman" w:hAnsi="Times New Roman"/>
          <w:color w:val="000000"/>
          <w:sz w:val="24"/>
          <w:szCs w:val="24"/>
        </w:rPr>
        <w:t xml:space="preserve"> Осуществление цепочки химических превращений металлов. </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t>Практическая работа №2</w:t>
      </w:r>
      <w:r w:rsidRPr="001245BC">
        <w:rPr>
          <w:rFonts w:ascii="Times New Roman" w:hAnsi="Times New Roman"/>
          <w:color w:val="000000"/>
          <w:sz w:val="24"/>
          <w:szCs w:val="24"/>
        </w:rPr>
        <w:t xml:space="preserve">. Получение и свойства соединений металлов. </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t>Практическая работа №3</w:t>
      </w:r>
      <w:r w:rsidRPr="001245BC">
        <w:rPr>
          <w:rFonts w:ascii="Times New Roman" w:hAnsi="Times New Roman"/>
          <w:color w:val="000000"/>
          <w:sz w:val="24"/>
          <w:szCs w:val="24"/>
        </w:rPr>
        <w:t>. Решение экспериментальных задач на распознавание и получение</w:t>
      </w:r>
      <w:r w:rsidR="0066109B">
        <w:rPr>
          <w:rFonts w:ascii="Times New Roman" w:hAnsi="Times New Roman"/>
          <w:color w:val="000000"/>
          <w:sz w:val="24"/>
          <w:szCs w:val="24"/>
        </w:rPr>
        <w:t xml:space="preserve"> металлов</w:t>
      </w:r>
      <w:r w:rsidRPr="001245BC">
        <w:rPr>
          <w:rFonts w:ascii="Times New Roman" w:hAnsi="Times New Roman"/>
          <w:color w:val="000000"/>
          <w:sz w:val="24"/>
          <w:szCs w:val="24"/>
        </w:rPr>
        <w:t xml:space="preserve">. </w:t>
      </w:r>
    </w:p>
    <w:p w:rsidR="009473CB" w:rsidRPr="001245BC" w:rsidRDefault="0066109B" w:rsidP="0083345D">
      <w:pPr>
        <w:spacing w:after="0" w:line="360" w:lineRule="auto"/>
        <w:ind w:left="-567"/>
        <w:jc w:val="both"/>
        <w:rPr>
          <w:rFonts w:ascii="Times New Roman" w:hAnsi="Times New Roman"/>
          <w:b/>
          <w:color w:val="000000"/>
          <w:sz w:val="24"/>
          <w:szCs w:val="24"/>
        </w:rPr>
      </w:pPr>
      <w:r>
        <w:rPr>
          <w:rFonts w:ascii="Times New Roman" w:hAnsi="Times New Roman"/>
          <w:b/>
          <w:color w:val="000000"/>
          <w:sz w:val="24"/>
          <w:szCs w:val="24"/>
        </w:rPr>
        <w:t>Тема 3</w:t>
      </w:r>
      <w:r w:rsidR="009473CB" w:rsidRPr="001245BC">
        <w:rPr>
          <w:rFonts w:ascii="Times New Roman" w:hAnsi="Times New Roman"/>
          <w:b/>
          <w:color w:val="000000"/>
          <w:sz w:val="24"/>
          <w:szCs w:val="24"/>
        </w:rPr>
        <w:t xml:space="preserve">. Неметаллы </w:t>
      </w:r>
      <w:proofErr w:type="gramStart"/>
      <w:r w:rsidR="009473CB" w:rsidRPr="001245BC">
        <w:rPr>
          <w:rFonts w:ascii="Times New Roman" w:hAnsi="Times New Roman"/>
          <w:b/>
          <w:color w:val="000000"/>
          <w:sz w:val="24"/>
          <w:szCs w:val="24"/>
        </w:rPr>
        <w:t xml:space="preserve">( </w:t>
      </w:r>
      <w:proofErr w:type="gramEnd"/>
      <w:r w:rsidR="009473CB" w:rsidRPr="001245BC">
        <w:rPr>
          <w:rFonts w:ascii="Times New Roman" w:hAnsi="Times New Roman"/>
          <w:b/>
          <w:color w:val="000000"/>
          <w:sz w:val="24"/>
          <w:szCs w:val="24"/>
        </w:rPr>
        <w:t>24 часа)</w:t>
      </w:r>
    </w:p>
    <w:p w:rsidR="009473CB"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color w:val="000000"/>
          <w:sz w:val="24"/>
          <w:szCs w:val="24"/>
        </w:rPr>
        <w:t xml:space="preserve">Общая характеристика неметаллов: положение в периодической системе Д. И. Менделеева, особенности строения атомов, </w:t>
      </w:r>
      <w:proofErr w:type="spellStart"/>
      <w:r w:rsidRPr="001245BC">
        <w:rPr>
          <w:rFonts w:ascii="Times New Roman" w:hAnsi="Times New Roman"/>
          <w:color w:val="000000"/>
          <w:sz w:val="24"/>
          <w:szCs w:val="24"/>
        </w:rPr>
        <w:t>электроотрицательность</w:t>
      </w:r>
      <w:proofErr w:type="spellEnd"/>
      <w:r w:rsidRPr="001245BC">
        <w:rPr>
          <w:rFonts w:ascii="Times New Roman" w:hAnsi="Times New Roman"/>
          <w:color w:val="000000"/>
          <w:sz w:val="24"/>
          <w:szCs w:val="24"/>
        </w:rPr>
        <w:t xml:space="preserve"> как мера «</w:t>
      </w:r>
      <w:proofErr w:type="spellStart"/>
      <w:r w:rsidRPr="001245BC">
        <w:rPr>
          <w:rFonts w:ascii="Times New Roman" w:hAnsi="Times New Roman"/>
          <w:color w:val="000000"/>
          <w:sz w:val="24"/>
          <w:szCs w:val="24"/>
        </w:rPr>
        <w:t>неметалличности</w:t>
      </w:r>
      <w:proofErr w:type="spellEnd"/>
      <w:r w:rsidRPr="001245BC">
        <w:rPr>
          <w:rFonts w:ascii="Times New Roman" w:hAnsi="Times New Roman"/>
          <w:color w:val="000000"/>
          <w:sz w:val="24"/>
          <w:szCs w:val="24"/>
        </w:rPr>
        <w:t xml:space="preserve">», ряд </w:t>
      </w:r>
      <w:proofErr w:type="spellStart"/>
      <w:r w:rsidRPr="001245BC">
        <w:rPr>
          <w:rFonts w:ascii="Times New Roman" w:hAnsi="Times New Roman"/>
          <w:color w:val="000000"/>
          <w:sz w:val="24"/>
          <w:szCs w:val="24"/>
        </w:rPr>
        <w:t>электроотрицательности</w:t>
      </w:r>
      <w:proofErr w:type="spellEnd"/>
      <w:r w:rsidRPr="001245BC">
        <w:rPr>
          <w:rFonts w:ascii="Times New Roman" w:hAnsi="Times New Roman"/>
          <w:color w:val="000000"/>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 Водород</w:t>
      </w:r>
      <w:proofErr w:type="gramStart"/>
      <w:r w:rsidRPr="001245BC">
        <w:rPr>
          <w:rFonts w:ascii="Times New Roman" w:hAnsi="Times New Roman"/>
          <w:color w:val="000000"/>
          <w:sz w:val="24"/>
          <w:szCs w:val="24"/>
        </w:rPr>
        <w:t xml:space="preserve"> .</w:t>
      </w:r>
      <w:proofErr w:type="gramEnd"/>
      <w:r w:rsidRPr="001245BC">
        <w:rPr>
          <w:rFonts w:ascii="Times New Roman" w:hAnsi="Times New Roman"/>
          <w:color w:val="000000"/>
          <w:sz w:val="24"/>
          <w:szCs w:val="24"/>
        </w:rPr>
        <w:t xml:space="preserve">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Общая характеристика галогенов</w:t>
      </w:r>
      <w:proofErr w:type="gramStart"/>
      <w:r w:rsidRPr="001245BC">
        <w:rPr>
          <w:rFonts w:ascii="Times New Roman" w:hAnsi="Times New Roman"/>
          <w:color w:val="000000"/>
          <w:sz w:val="24"/>
          <w:szCs w:val="24"/>
        </w:rPr>
        <w:t xml:space="preserve"> .</w:t>
      </w:r>
      <w:proofErr w:type="gramEnd"/>
      <w:r w:rsidRPr="001245BC">
        <w:rPr>
          <w:rFonts w:ascii="Times New Roman" w:hAnsi="Times New Roman"/>
          <w:color w:val="000000"/>
          <w:sz w:val="24"/>
          <w:szCs w:val="24"/>
        </w:rPr>
        <w:t xml:space="preserve"> Строение атомов. Простые вещества, их физические и химические свойства. Основные соединения галогенов (</w:t>
      </w:r>
      <w:proofErr w:type="spellStart"/>
      <w:r w:rsidRPr="001245BC">
        <w:rPr>
          <w:rFonts w:ascii="Times New Roman" w:hAnsi="Times New Roman"/>
          <w:color w:val="000000"/>
          <w:sz w:val="24"/>
          <w:szCs w:val="24"/>
        </w:rPr>
        <w:t>галогеноводороды</w:t>
      </w:r>
      <w:proofErr w:type="spellEnd"/>
      <w:r w:rsidRPr="001245BC">
        <w:rPr>
          <w:rFonts w:ascii="Times New Roman" w:hAnsi="Times New Roman"/>
          <w:color w:val="000000"/>
          <w:sz w:val="24"/>
          <w:szCs w:val="24"/>
        </w:rPr>
        <w:t xml:space="preserve"> и галогениды), их свойства. Качественная реакция на хлорид-ион. Краткие сведения о хлоре, броме, фторе и </w:t>
      </w:r>
      <w:proofErr w:type="spellStart"/>
      <w:r w:rsidRPr="001245BC">
        <w:rPr>
          <w:rFonts w:ascii="Times New Roman" w:hAnsi="Times New Roman"/>
          <w:color w:val="000000"/>
          <w:sz w:val="24"/>
          <w:szCs w:val="24"/>
        </w:rPr>
        <w:t>иоде</w:t>
      </w:r>
      <w:proofErr w:type="spellEnd"/>
      <w:r w:rsidRPr="001245BC">
        <w:rPr>
          <w:rFonts w:ascii="Times New Roman" w:hAnsi="Times New Roman"/>
          <w:color w:val="000000"/>
          <w:sz w:val="24"/>
          <w:szCs w:val="24"/>
        </w:rPr>
        <w:t xml:space="preserve">. Применение галогенов и их соединений в народном хозяйстве. Сера. Строение атома, аллотропия, свойства и применение ромбической серы. Оксиды серы (IV) и (VI), их получение, свойства и применение. Сероводородная и сернистая кислоты. Серная кислота и ее соли, их применение в народном хозяйстве. Качественная реакция на сульфат-ион. 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 </w:t>
      </w:r>
      <w:proofErr w:type="spellStart"/>
      <w:r w:rsidRPr="001245BC">
        <w:rPr>
          <w:rFonts w:ascii="Times New Roman" w:hAnsi="Times New Roman"/>
          <w:color w:val="000000"/>
          <w:sz w:val="24"/>
          <w:szCs w:val="24"/>
        </w:rPr>
        <w:t>Уг</w:t>
      </w:r>
      <w:proofErr w:type="spellEnd"/>
      <w:r w:rsidRPr="001245BC">
        <w:rPr>
          <w:rFonts w:ascii="Times New Roman" w:hAnsi="Times New Roman"/>
          <w:color w:val="000000"/>
          <w:sz w:val="24"/>
          <w:szCs w:val="24"/>
        </w:rPr>
        <w:t xml:space="preserve"> </w:t>
      </w:r>
      <w:proofErr w:type="spellStart"/>
      <w:r w:rsidRPr="001245BC">
        <w:rPr>
          <w:rFonts w:ascii="Times New Roman" w:hAnsi="Times New Roman"/>
          <w:color w:val="000000"/>
          <w:sz w:val="24"/>
          <w:szCs w:val="24"/>
        </w:rPr>
        <w:t>лерод</w:t>
      </w:r>
      <w:proofErr w:type="spellEnd"/>
      <w:proofErr w:type="gramStart"/>
      <w:r w:rsidRPr="001245BC">
        <w:rPr>
          <w:rFonts w:ascii="Times New Roman" w:hAnsi="Times New Roman"/>
          <w:color w:val="000000"/>
          <w:sz w:val="24"/>
          <w:szCs w:val="24"/>
        </w:rPr>
        <w:t xml:space="preserve"> .</w:t>
      </w:r>
      <w:proofErr w:type="gramEnd"/>
      <w:r w:rsidRPr="001245BC">
        <w:rPr>
          <w:rFonts w:ascii="Times New Roman" w:hAnsi="Times New Roman"/>
          <w:color w:val="000000"/>
          <w:sz w:val="24"/>
          <w:szCs w:val="24"/>
        </w:rPr>
        <w:t xml:space="preserve"> Строение атома, аллотропия, свойства </w:t>
      </w:r>
      <w:proofErr w:type="spellStart"/>
      <w:r w:rsidRPr="001245BC">
        <w:rPr>
          <w:rFonts w:ascii="Times New Roman" w:hAnsi="Times New Roman"/>
          <w:color w:val="000000"/>
          <w:sz w:val="24"/>
          <w:szCs w:val="24"/>
        </w:rPr>
        <w:t>аллотропных</w:t>
      </w:r>
      <w:proofErr w:type="spellEnd"/>
      <w:r w:rsidRPr="001245BC">
        <w:rPr>
          <w:rFonts w:ascii="Times New Roman" w:hAnsi="Times New Roman"/>
          <w:color w:val="000000"/>
          <w:sz w:val="24"/>
          <w:szCs w:val="24"/>
        </w:rPr>
        <w:t xml:space="preserve">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 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roofErr w:type="gramStart"/>
      <w:r w:rsidRPr="001245BC">
        <w:rPr>
          <w:rFonts w:ascii="Times New Roman" w:hAnsi="Times New Roman"/>
          <w:color w:val="000000"/>
          <w:sz w:val="24"/>
          <w:szCs w:val="24"/>
        </w:rPr>
        <w:t xml:space="preserve"> .</w:t>
      </w:r>
      <w:proofErr w:type="gramEnd"/>
      <w:r w:rsidRPr="001245BC">
        <w:rPr>
          <w:rFonts w:ascii="Times New Roman" w:hAnsi="Times New Roman"/>
          <w:color w:val="000000"/>
          <w:sz w:val="24"/>
          <w:szCs w:val="24"/>
        </w:rPr>
        <w:t xml:space="preserve"> </w:t>
      </w:r>
      <w:r w:rsidRPr="001245BC">
        <w:rPr>
          <w:rFonts w:ascii="Times New Roman" w:hAnsi="Times New Roman"/>
          <w:i/>
          <w:color w:val="000000"/>
          <w:sz w:val="24"/>
          <w:szCs w:val="24"/>
        </w:rPr>
        <w:t>Демонстрации.</w:t>
      </w:r>
      <w:r w:rsidRPr="001245BC">
        <w:rPr>
          <w:rFonts w:ascii="Times New Roman" w:hAnsi="Times New Roman"/>
          <w:color w:val="000000"/>
          <w:sz w:val="24"/>
          <w:szCs w:val="24"/>
        </w:rPr>
        <w:t xml:space="preserve"> Образцы галогенов — простых веществ. Взаимодействие галогенов с </w:t>
      </w:r>
      <w:proofErr w:type="spellStart"/>
      <w:r w:rsidRPr="001245BC">
        <w:rPr>
          <w:rFonts w:ascii="Times New Roman" w:hAnsi="Times New Roman"/>
          <w:color w:val="000000"/>
          <w:sz w:val="24"/>
          <w:szCs w:val="24"/>
        </w:rPr>
        <w:t>натрием</w:t>
      </w:r>
      <w:proofErr w:type="gramStart"/>
      <w:r w:rsidRPr="001245BC">
        <w:rPr>
          <w:rFonts w:ascii="Times New Roman" w:hAnsi="Times New Roman"/>
          <w:color w:val="000000"/>
          <w:sz w:val="24"/>
          <w:szCs w:val="24"/>
        </w:rPr>
        <w:t>,а</w:t>
      </w:r>
      <w:proofErr w:type="gramEnd"/>
      <w:r w:rsidRPr="001245BC">
        <w:rPr>
          <w:rFonts w:ascii="Times New Roman" w:hAnsi="Times New Roman"/>
          <w:color w:val="000000"/>
          <w:sz w:val="24"/>
          <w:szCs w:val="24"/>
        </w:rPr>
        <w:t>люминием</w:t>
      </w:r>
      <w:proofErr w:type="spellEnd"/>
      <w:r w:rsidRPr="001245BC">
        <w:rPr>
          <w:rFonts w:ascii="Times New Roman" w:hAnsi="Times New Roman"/>
          <w:color w:val="000000"/>
          <w:sz w:val="24"/>
          <w:szCs w:val="24"/>
        </w:rPr>
        <w:t xml:space="preserve">. Вытеснение хлором брома или </w:t>
      </w:r>
      <w:proofErr w:type="spellStart"/>
      <w:r w:rsidRPr="001245BC">
        <w:rPr>
          <w:rFonts w:ascii="Times New Roman" w:hAnsi="Times New Roman"/>
          <w:color w:val="000000"/>
          <w:sz w:val="24"/>
          <w:szCs w:val="24"/>
        </w:rPr>
        <w:t>иода</w:t>
      </w:r>
      <w:proofErr w:type="spellEnd"/>
      <w:r w:rsidRPr="001245BC">
        <w:rPr>
          <w:rFonts w:ascii="Times New Roman" w:hAnsi="Times New Roman"/>
          <w:color w:val="000000"/>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lastRenderedPageBreak/>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r w:rsidRPr="001245BC">
        <w:rPr>
          <w:rFonts w:ascii="Times New Roman" w:hAnsi="Times New Roman"/>
          <w:color w:val="000000"/>
          <w:sz w:val="24"/>
          <w:szCs w:val="24"/>
        </w:rPr>
        <w:t xml:space="preserve"> </w:t>
      </w:r>
    </w:p>
    <w:p w:rsidR="009473CB" w:rsidRPr="001245BC" w:rsidRDefault="009473CB" w:rsidP="0083345D">
      <w:pPr>
        <w:spacing w:after="0" w:line="360" w:lineRule="auto"/>
        <w:ind w:left="-567" w:right="283"/>
        <w:jc w:val="both"/>
        <w:rPr>
          <w:rFonts w:ascii="Times New Roman" w:hAnsi="Times New Roman"/>
          <w:b/>
          <w:color w:val="000000"/>
          <w:sz w:val="24"/>
          <w:szCs w:val="24"/>
        </w:rPr>
      </w:pPr>
      <w:r w:rsidRPr="001245BC">
        <w:rPr>
          <w:rFonts w:ascii="Times New Roman" w:hAnsi="Times New Roman"/>
          <w:i/>
          <w:color w:val="000000"/>
          <w:sz w:val="24"/>
          <w:szCs w:val="24"/>
        </w:rPr>
        <w:t>Контрольная работа №</w:t>
      </w:r>
      <w:r w:rsidR="0066109B">
        <w:rPr>
          <w:rFonts w:ascii="Times New Roman" w:hAnsi="Times New Roman"/>
          <w:i/>
          <w:color w:val="000000"/>
          <w:sz w:val="24"/>
          <w:szCs w:val="24"/>
        </w:rPr>
        <w:t>2</w:t>
      </w:r>
      <w:r w:rsidRPr="001245BC">
        <w:rPr>
          <w:rFonts w:ascii="Times New Roman" w:hAnsi="Times New Roman"/>
          <w:color w:val="000000"/>
          <w:sz w:val="24"/>
          <w:szCs w:val="24"/>
        </w:rPr>
        <w:t xml:space="preserve"> по теме: «Неметаллы»</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t>Практическая работа № 4.</w:t>
      </w:r>
      <w:r w:rsidRPr="001245BC">
        <w:rPr>
          <w:rFonts w:ascii="Times New Roman" w:hAnsi="Times New Roman"/>
          <w:color w:val="000000"/>
          <w:sz w:val="24"/>
          <w:szCs w:val="24"/>
        </w:rPr>
        <w:t xml:space="preserve"> Решение экспериментальных задач по теме «Подгруппа кислорода».</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color w:val="000000"/>
          <w:sz w:val="24"/>
          <w:szCs w:val="24"/>
        </w:rPr>
        <w:t xml:space="preserve"> </w:t>
      </w:r>
      <w:r w:rsidRPr="001245BC">
        <w:rPr>
          <w:rFonts w:ascii="Times New Roman" w:hAnsi="Times New Roman"/>
          <w:i/>
          <w:color w:val="000000"/>
          <w:sz w:val="24"/>
          <w:szCs w:val="24"/>
        </w:rPr>
        <w:t>Практическая работа№5.</w:t>
      </w:r>
      <w:r w:rsidRPr="001245BC">
        <w:rPr>
          <w:rFonts w:ascii="Times New Roman" w:hAnsi="Times New Roman"/>
          <w:color w:val="000000"/>
          <w:sz w:val="24"/>
          <w:szCs w:val="24"/>
        </w:rPr>
        <w:t xml:space="preserve"> Решение экспериментальных задач по теме «Подгруппы азота и углерода»</w:t>
      </w:r>
    </w:p>
    <w:p w:rsidR="0066109B" w:rsidRDefault="009473CB" w:rsidP="0066109B">
      <w:pPr>
        <w:spacing w:after="0" w:line="360" w:lineRule="auto"/>
        <w:ind w:left="-567"/>
        <w:jc w:val="both"/>
        <w:rPr>
          <w:rFonts w:ascii="Times New Roman" w:hAnsi="Times New Roman"/>
          <w:color w:val="000000"/>
          <w:sz w:val="24"/>
          <w:szCs w:val="24"/>
        </w:rPr>
      </w:pPr>
      <w:r w:rsidRPr="001245BC">
        <w:rPr>
          <w:rFonts w:ascii="Times New Roman" w:hAnsi="Times New Roman"/>
          <w:i/>
          <w:color w:val="000000"/>
          <w:sz w:val="24"/>
          <w:szCs w:val="24"/>
        </w:rPr>
        <w:t>Практическая работа № 6</w:t>
      </w:r>
      <w:r w:rsidRPr="001245BC">
        <w:rPr>
          <w:rFonts w:ascii="Times New Roman" w:hAnsi="Times New Roman"/>
          <w:color w:val="000000"/>
          <w:sz w:val="24"/>
          <w:szCs w:val="24"/>
        </w:rPr>
        <w:t>.  «Получение, собирание и распознавание газов»</w:t>
      </w:r>
    </w:p>
    <w:p w:rsidR="0066109B" w:rsidRDefault="0066109B" w:rsidP="0066109B">
      <w:pPr>
        <w:spacing w:after="0" w:line="360" w:lineRule="auto"/>
        <w:ind w:left="-567" w:right="283"/>
        <w:jc w:val="both"/>
        <w:rPr>
          <w:rFonts w:ascii="Times New Roman" w:hAnsi="Times New Roman"/>
          <w:i/>
          <w:color w:val="000000"/>
          <w:sz w:val="24"/>
          <w:szCs w:val="24"/>
        </w:rPr>
      </w:pPr>
      <w:r>
        <w:rPr>
          <w:rFonts w:ascii="Times New Roman" w:hAnsi="Times New Roman"/>
          <w:b/>
          <w:color w:val="000000"/>
          <w:sz w:val="24"/>
          <w:szCs w:val="24"/>
        </w:rPr>
        <w:t>Тема 4</w:t>
      </w:r>
      <w:r w:rsidRPr="001245BC">
        <w:rPr>
          <w:rFonts w:ascii="Times New Roman" w:hAnsi="Times New Roman"/>
          <w:b/>
          <w:color w:val="000000"/>
          <w:sz w:val="24"/>
          <w:szCs w:val="24"/>
        </w:rPr>
        <w:t>.</w:t>
      </w:r>
      <w:r w:rsidRPr="0066109B">
        <w:rPr>
          <w:rFonts w:ascii="Times New Roman" w:hAnsi="Times New Roman"/>
          <w:sz w:val="24"/>
          <w:szCs w:val="24"/>
        </w:rPr>
        <w:t xml:space="preserve"> </w:t>
      </w:r>
      <w:r w:rsidRPr="0066109B">
        <w:rPr>
          <w:rFonts w:ascii="Times New Roman" w:hAnsi="Times New Roman"/>
          <w:b/>
          <w:sz w:val="24"/>
          <w:szCs w:val="24"/>
        </w:rPr>
        <w:t>Органические вещества</w:t>
      </w:r>
      <w:r>
        <w:rPr>
          <w:rFonts w:ascii="Times New Roman" w:hAnsi="Times New Roman"/>
          <w:b/>
          <w:sz w:val="24"/>
          <w:szCs w:val="24"/>
        </w:rPr>
        <w:t xml:space="preserve"> (4 часа)</w:t>
      </w:r>
    </w:p>
    <w:p w:rsidR="0066109B" w:rsidRPr="0023632C" w:rsidRDefault="0066109B" w:rsidP="0066109B">
      <w:pPr>
        <w:pStyle w:val="NoSpacing"/>
        <w:spacing w:line="360" w:lineRule="auto"/>
        <w:ind w:left="-567" w:firstLine="567"/>
        <w:jc w:val="both"/>
      </w:pPr>
      <w:r w:rsidRPr="0023632C">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66109B" w:rsidRPr="0023632C" w:rsidRDefault="0066109B" w:rsidP="0066109B">
      <w:pPr>
        <w:pStyle w:val="NoSpacing"/>
        <w:spacing w:line="360" w:lineRule="auto"/>
        <w:ind w:left="-567"/>
        <w:jc w:val="both"/>
      </w:pPr>
      <w:r w:rsidRPr="0023632C">
        <w:t>Метан и этан: строение молекул. Горение метана и этана. Дегидрирование этана. Применение метана.</w:t>
      </w:r>
    </w:p>
    <w:p w:rsidR="0066109B" w:rsidRPr="0023632C" w:rsidRDefault="0066109B" w:rsidP="0066109B">
      <w:pPr>
        <w:pStyle w:val="NoSpacing"/>
        <w:spacing w:line="360" w:lineRule="auto"/>
        <w:ind w:left="-567"/>
        <w:jc w:val="both"/>
      </w:pPr>
      <w:r w:rsidRPr="0023632C">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66109B" w:rsidRPr="0023632C" w:rsidRDefault="0066109B" w:rsidP="0066109B">
      <w:pPr>
        <w:pStyle w:val="NoSpacing"/>
        <w:spacing w:line="360" w:lineRule="auto"/>
        <w:ind w:left="-567"/>
        <w:jc w:val="both"/>
      </w:pPr>
      <w:r w:rsidRPr="0023632C">
        <w:t>Понятие о предельных одноатомных спиртах на примерах метанола и этанола. Трехатомный спирт — глицерин.</w:t>
      </w:r>
    </w:p>
    <w:p w:rsidR="0066109B" w:rsidRPr="0023632C" w:rsidRDefault="0066109B" w:rsidP="0066109B">
      <w:pPr>
        <w:pStyle w:val="NoSpacing"/>
        <w:spacing w:line="360" w:lineRule="auto"/>
        <w:ind w:left="-567"/>
        <w:jc w:val="both"/>
      </w:pPr>
      <w:r w:rsidRPr="0023632C">
        <w:t>Понятие об альдегидах на примере уксусного альдегида. Окисление альдегида в кислоту.</w:t>
      </w:r>
    </w:p>
    <w:p w:rsidR="0066109B" w:rsidRPr="0023632C" w:rsidRDefault="0066109B" w:rsidP="0066109B">
      <w:pPr>
        <w:pStyle w:val="NoSpacing"/>
        <w:spacing w:line="360" w:lineRule="auto"/>
        <w:ind w:left="-567"/>
        <w:jc w:val="both"/>
      </w:pPr>
      <w:r w:rsidRPr="0023632C">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66109B" w:rsidRPr="0023632C" w:rsidRDefault="0066109B" w:rsidP="0066109B">
      <w:pPr>
        <w:pStyle w:val="NoSpacing"/>
        <w:spacing w:line="360" w:lineRule="auto"/>
        <w:ind w:left="-567"/>
        <w:jc w:val="both"/>
      </w:pPr>
      <w:r w:rsidRPr="0023632C">
        <w:t>Реакции этерификации и понятие о сложных эфирах. Жиры как сложные эфиры глицерина и жирных кислот.</w:t>
      </w:r>
    </w:p>
    <w:p w:rsidR="0066109B" w:rsidRPr="0023632C" w:rsidRDefault="0066109B" w:rsidP="0066109B">
      <w:pPr>
        <w:pStyle w:val="NoSpacing"/>
        <w:spacing w:line="360" w:lineRule="auto"/>
        <w:ind w:left="-567"/>
        <w:jc w:val="both"/>
      </w:pPr>
      <w:r w:rsidRPr="0023632C">
        <w:t>Понятие об аминокислотах. Реакции поликонденсации. Белки, их строение и биологическая роль.</w:t>
      </w:r>
    </w:p>
    <w:p w:rsidR="0066109B" w:rsidRPr="0023632C" w:rsidRDefault="0066109B" w:rsidP="0066109B">
      <w:pPr>
        <w:pStyle w:val="NoSpacing"/>
        <w:spacing w:line="360" w:lineRule="auto"/>
        <w:ind w:left="-567"/>
        <w:jc w:val="both"/>
      </w:pPr>
      <w:r w:rsidRPr="0023632C">
        <w:t>Понятие об углеводах. Глюкоза, ее свойства и значение. Крахмал и целлюлоза (в сравнении), их биологическая роль.</w:t>
      </w:r>
    </w:p>
    <w:p w:rsidR="0066109B" w:rsidRPr="0023632C" w:rsidRDefault="0066109B" w:rsidP="0066109B">
      <w:pPr>
        <w:pStyle w:val="NoSpacing"/>
        <w:spacing w:line="360" w:lineRule="auto"/>
        <w:ind w:left="-567"/>
        <w:jc w:val="both"/>
      </w:pPr>
      <w:r w:rsidRPr="0066109B">
        <w:rPr>
          <w:i/>
        </w:rPr>
        <w:t>Демонстрации.</w:t>
      </w:r>
      <w:r w:rsidRPr="0023632C">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66109B" w:rsidRPr="0023632C" w:rsidRDefault="0066109B" w:rsidP="0066109B">
      <w:pPr>
        <w:pStyle w:val="NoSpacing"/>
        <w:spacing w:line="360" w:lineRule="auto"/>
        <w:ind w:left="-567"/>
        <w:jc w:val="both"/>
      </w:pPr>
      <w:r w:rsidRPr="0066109B">
        <w:rPr>
          <w:i/>
        </w:rPr>
        <w:t>Лабораторные опыты. 14.</w:t>
      </w:r>
      <w:r w:rsidRPr="0023632C">
        <w:t xml:space="preserve"> Изготовление моделей молекул углеводородов. 15. Свойства глицерина. 16. Взаимодействие глюкозы с </w:t>
      </w:r>
      <w:proofErr w:type="spellStart"/>
      <w:r w:rsidRPr="0023632C">
        <w:t>гидроксидом</w:t>
      </w:r>
      <w:proofErr w:type="spellEnd"/>
      <w:r w:rsidRPr="0023632C">
        <w:t xml:space="preserve"> меди (</w:t>
      </w:r>
      <w:r w:rsidRPr="0023632C">
        <w:rPr>
          <w:lang w:val="en-US"/>
        </w:rPr>
        <w:t>II</w:t>
      </w:r>
      <w:r w:rsidRPr="0023632C">
        <w:t xml:space="preserve">) без нагревания и при нагревании. 17. Взаимодействие крахмала с йодом. </w:t>
      </w:r>
    </w:p>
    <w:p w:rsidR="0066109B" w:rsidRPr="001245BC" w:rsidRDefault="0066109B" w:rsidP="0066109B">
      <w:pPr>
        <w:spacing w:after="0" w:line="360" w:lineRule="auto"/>
        <w:ind w:left="-567" w:right="283"/>
        <w:jc w:val="both"/>
        <w:rPr>
          <w:rFonts w:ascii="Times New Roman" w:hAnsi="Times New Roman"/>
          <w:b/>
          <w:color w:val="000000"/>
          <w:sz w:val="24"/>
          <w:szCs w:val="24"/>
        </w:rPr>
      </w:pPr>
      <w:r w:rsidRPr="001245BC">
        <w:rPr>
          <w:rFonts w:ascii="Times New Roman" w:hAnsi="Times New Roman"/>
          <w:i/>
          <w:color w:val="000000"/>
          <w:sz w:val="24"/>
          <w:szCs w:val="24"/>
        </w:rPr>
        <w:t>Контрольная работа №</w:t>
      </w:r>
      <w:r>
        <w:rPr>
          <w:rFonts w:ascii="Times New Roman" w:hAnsi="Times New Roman"/>
          <w:i/>
          <w:color w:val="000000"/>
          <w:sz w:val="24"/>
          <w:szCs w:val="24"/>
        </w:rPr>
        <w:t>3</w:t>
      </w:r>
      <w:r w:rsidRPr="001245BC">
        <w:rPr>
          <w:rFonts w:ascii="Times New Roman" w:hAnsi="Times New Roman"/>
          <w:color w:val="000000"/>
          <w:sz w:val="24"/>
          <w:szCs w:val="24"/>
        </w:rPr>
        <w:t xml:space="preserve"> по тем</w:t>
      </w:r>
      <w:r>
        <w:rPr>
          <w:rFonts w:ascii="Times New Roman" w:hAnsi="Times New Roman"/>
          <w:color w:val="000000"/>
          <w:sz w:val="24"/>
          <w:szCs w:val="24"/>
        </w:rPr>
        <w:t>е: «Органические соединения</w:t>
      </w:r>
      <w:r w:rsidRPr="001245BC">
        <w:rPr>
          <w:rFonts w:ascii="Times New Roman" w:hAnsi="Times New Roman"/>
          <w:color w:val="000000"/>
          <w:sz w:val="24"/>
          <w:szCs w:val="24"/>
        </w:rPr>
        <w:t>»</w:t>
      </w:r>
    </w:p>
    <w:p w:rsidR="0066109B" w:rsidRPr="0066109B" w:rsidRDefault="0066109B" w:rsidP="0066109B">
      <w:pPr>
        <w:spacing w:after="0" w:line="360" w:lineRule="auto"/>
        <w:ind w:left="-567"/>
        <w:jc w:val="both"/>
        <w:rPr>
          <w:rFonts w:ascii="Times New Roman" w:hAnsi="Times New Roman"/>
          <w:color w:val="000000"/>
          <w:sz w:val="24"/>
          <w:szCs w:val="24"/>
        </w:rPr>
      </w:pPr>
      <w:r>
        <w:rPr>
          <w:rFonts w:ascii="Times New Roman" w:hAnsi="Times New Roman"/>
          <w:i/>
          <w:color w:val="000000"/>
          <w:sz w:val="24"/>
          <w:szCs w:val="24"/>
        </w:rPr>
        <w:lastRenderedPageBreak/>
        <w:t>Практическая работа № 7</w:t>
      </w:r>
      <w:r w:rsidRPr="001245BC">
        <w:rPr>
          <w:rFonts w:ascii="Times New Roman" w:hAnsi="Times New Roman"/>
          <w:i/>
          <w:color w:val="000000"/>
          <w:sz w:val="24"/>
          <w:szCs w:val="24"/>
        </w:rPr>
        <w:t>.</w:t>
      </w:r>
      <w:r w:rsidRPr="001245BC">
        <w:rPr>
          <w:rFonts w:ascii="Times New Roman" w:hAnsi="Times New Roman"/>
          <w:color w:val="000000"/>
          <w:sz w:val="24"/>
          <w:szCs w:val="24"/>
        </w:rPr>
        <w:t xml:space="preserve"> Решение экспериментальных за</w:t>
      </w:r>
      <w:r>
        <w:rPr>
          <w:rFonts w:ascii="Times New Roman" w:hAnsi="Times New Roman"/>
          <w:color w:val="000000"/>
          <w:sz w:val="24"/>
          <w:szCs w:val="24"/>
        </w:rPr>
        <w:t>дач по теме на распознавание органических соединений</w:t>
      </w:r>
      <w:r w:rsidRPr="001245BC">
        <w:rPr>
          <w:rFonts w:ascii="Times New Roman" w:hAnsi="Times New Roman"/>
          <w:color w:val="000000"/>
          <w:sz w:val="24"/>
          <w:szCs w:val="24"/>
        </w:rPr>
        <w:t>».</w:t>
      </w:r>
    </w:p>
    <w:p w:rsidR="009473CB" w:rsidRPr="001245BC" w:rsidRDefault="0066109B" w:rsidP="0066109B">
      <w:pPr>
        <w:spacing w:after="0" w:line="360" w:lineRule="auto"/>
        <w:ind w:left="-567"/>
        <w:jc w:val="both"/>
        <w:rPr>
          <w:rFonts w:ascii="Times New Roman" w:hAnsi="Times New Roman"/>
          <w:color w:val="000000"/>
          <w:sz w:val="24"/>
          <w:szCs w:val="24"/>
        </w:rPr>
      </w:pPr>
      <w:r>
        <w:rPr>
          <w:rFonts w:ascii="Times New Roman" w:hAnsi="Times New Roman"/>
          <w:b/>
          <w:color w:val="000000"/>
          <w:sz w:val="24"/>
          <w:szCs w:val="24"/>
        </w:rPr>
        <w:t>Тема 5</w:t>
      </w:r>
      <w:r w:rsidR="009473CB" w:rsidRPr="001245BC">
        <w:rPr>
          <w:rFonts w:ascii="Times New Roman" w:hAnsi="Times New Roman"/>
          <w:b/>
          <w:color w:val="000000"/>
          <w:sz w:val="24"/>
          <w:szCs w:val="24"/>
        </w:rPr>
        <w:t xml:space="preserve">. Обобщение  и систематизация </w:t>
      </w:r>
      <w:r>
        <w:rPr>
          <w:rFonts w:ascii="Times New Roman" w:hAnsi="Times New Roman"/>
          <w:b/>
          <w:color w:val="000000"/>
          <w:sz w:val="24"/>
          <w:szCs w:val="24"/>
        </w:rPr>
        <w:t>знаний за  курс основной школы(3 часа</w:t>
      </w:r>
      <w:r w:rsidR="009473CB" w:rsidRPr="001245BC">
        <w:rPr>
          <w:rFonts w:ascii="Times New Roman" w:hAnsi="Times New Roman"/>
          <w:b/>
          <w:color w:val="000000"/>
          <w:sz w:val="24"/>
          <w:szCs w:val="24"/>
        </w:rPr>
        <w:t>)</w:t>
      </w:r>
    </w:p>
    <w:p w:rsidR="009473CB" w:rsidRPr="001245BC" w:rsidRDefault="009473CB" w:rsidP="0083345D">
      <w:pPr>
        <w:shd w:val="clear" w:color="auto" w:fill="FFFFFF"/>
        <w:autoSpaceDE w:val="0"/>
        <w:autoSpaceDN w:val="0"/>
        <w:adjustRightInd w:val="0"/>
        <w:spacing w:after="0" w:line="360" w:lineRule="auto"/>
        <w:ind w:left="-567"/>
        <w:jc w:val="both"/>
        <w:rPr>
          <w:rFonts w:ascii="Times New Roman" w:hAnsi="Times New Roman"/>
          <w:color w:val="000000"/>
          <w:sz w:val="24"/>
          <w:szCs w:val="24"/>
        </w:rPr>
      </w:pPr>
      <w:r w:rsidRPr="001245BC">
        <w:rPr>
          <w:rFonts w:ascii="Times New Roman" w:hAnsi="Times New Roman"/>
          <w:color w:val="000000"/>
          <w:sz w:val="24"/>
          <w:szCs w:val="24"/>
        </w:rPr>
        <w:t>Закономерности изменения свойств элементов и их соединений в периодах и группах</w:t>
      </w:r>
    </w:p>
    <w:p w:rsidR="009473CB" w:rsidRPr="001245BC" w:rsidRDefault="009473CB" w:rsidP="0083345D">
      <w:pPr>
        <w:shd w:val="clear" w:color="auto" w:fill="FFFFFF"/>
        <w:autoSpaceDE w:val="0"/>
        <w:autoSpaceDN w:val="0"/>
        <w:adjustRightInd w:val="0"/>
        <w:spacing w:after="0" w:line="360" w:lineRule="auto"/>
        <w:ind w:left="-567" w:right="743"/>
        <w:jc w:val="both"/>
        <w:rPr>
          <w:rFonts w:ascii="Times New Roman" w:hAnsi="Times New Roman"/>
          <w:color w:val="000000"/>
          <w:sz w:val="24"/>
          <w:szCs w:val="24"/>
        </w:rPr>
      </w:pPr>
      <w:r w:rsidRPr="001245BC">
        <w:rPr>
          <w:rFonts w:ascii="Times New Roman" w:hAnsi="Times New Roman"/>
          <w:color w:val="000000"/>
          <w:sz w:val="24"/>
          <w:szCs w:val="24"/>
        </w:rPr>
        <w:t>Типы химических связей и типы кристаллических решеток</w:t>
      </w:r>
    </w:p>
    <w:p w:rsidR="009473CB" w:rsidRPr="001245BC" w:rsidRDefault="009473CB" w:rsidP="0083345D">
      <w:pPr>
        <w:shd w:val="clear" w:color="auto" w:fill="FFFFFF"/>
        <w:autoSpaceDE w:val="0"/>
        <w:autoSpaceDN w:val="0"/>
        <w:adjustRightInd w:val="0"/>
        <w:spacing w:after="0" w:line="360" w:lineRule="auto"/>
        <w:ind w:left="-567"/>
        <w:jc w:val="both"/>
        <w:rPr>
          <w:rFonts w:ascii="Times New Roman" w:hAnsi="Times New Roman"/>
          <w:color w:val="000000"/>
          <w:sz w:val="24"/>
          <w:szCs w:val="24"/>
        </w:rPr>
      </w:pPr>
      <w:r w:rsidRPr="001245BC">
        <w:rPr>
          <w:rFonts w:ascii="Times New Roman" w:hAnsi="Times New Roman"/>
          <w:color w:val="000000"/>
          <w:sz w:val="24"/>
          <w:szCs w:val="24"/>
        </w:rPr>
        <w:t>Классификация химических реакций по различным признакам. Типы химических реакций.</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color w:val="000000"/>
          <w:sz w:val="24"/>
          <w:szCs w:val="24"/>
        </w:rPr>
        <w:t>Составления уравнений окислительно-восстановительных реакций.</w:t>
      </w:r>
    </w:p>
    <w:p w:rsidR="009473CB" w:rsidRPr="001245BC" w:rsidRDefault="009473CB" w:rsidP="0083345D">
      <w:pPr>
        <w:spacing w:after="0" w:line="360" w:lineRule="auto"/>
        <w:ind w:left="-567"/>
        <w:jc w:val="both"/>
        <w:rPr>
          <w:rFonts w:ascii="Times New Roman" w:hAnsi="Times New Roman"/>
          <w:color w:val="000000"/>
          <w:sz w:val="24"/>
          <w:szCs w:val="24"/>
        </w:rPr>
      </w:pPr>
      <w:r w:rsidRPr="001245BC">
        <w:rPr>
          <w:rFonts w:ascii="Times New Roman" w:hAnsi="Times New Roman"/>
          <w:color w:val="000000"/>
          <w:sz w:val="24"/>
          <w:szCs w:val="24"/>
        </w:rPr>
        <w:t>Упражнения в составления уравнений окислительно-восстановительных реакций</w:t>
      </w:r>
    </w:p>
    <w:p w:rsidR="0083345D" w:rsidRPr="0066109B" w:rsidRDefault="009473CB" w:rsidP="0066109B">
      <w:pPr>
        <w:spacing w:after="0" w:line="360" w:lineRule="auto"/>
        <w:ind w:left="-567"/>
        <w:jc w:val="both"/>
        <w:rPr>
          <w:rFonts w:ascii="Times New Roman" w:hAnsi="Times New Roman"/>
          <w:b/>
          <w:color w:val="000000"/>
          <w:sz w:val="24"/>
          <w:szCs w:val="24"/>
        </w:rPr>
      </w:pPr>
      <w:r w:rsidRPr="001245BC">
        <w:rPr>
          <w:rFonts w:ascii="Times New Roman" w:hAnsi="Times New Roman"/>
          <w:color w:val="000000"/>
          <w:sz w:val="24"/>
          <w:szCs w:val="24"/>
        </w:rPr>
        <w:t>Реакц</w:t>
      </w:r>
      <w:proofErr w:type="gramStart"/>
      <w:r w:rsidRPr="001245BC">
        <w:rPr>
          <w:rFonts w:ascii="Times New Roman" w:hAnsi="Times New Roman"/>
          <w:color w:val="000000"/>
          <w:sz w:val="24"/>
          <w:szCs w:val="24"/>
        </w:rPr>
        <w:t>ии ио</w:t>
      </w:r>
      <w:proofErr w:type="gramEnd"/>
      <w:r w:rsidRPr="001245BC">
        <w:rPr>
          <w:rFonts w:ascii="Times New Roman" w:hAnsi="Times New Roman"/>
          <w:color w:val="000000"/>
          <w:sz w:val="24"/>
          <w:szCs w:val="24"/>
        </w:rPr>
        <w:t>нного обмена. Характеристика химического на основе положения в Периодической системе.</w:t>
      </w:r>
    </w:p>
    <w:p w:rsidR="00775356" w:rsidRDefault="00775356" w:rsidP="003B4A1F">
      <w:pPr>
        <w:pStyle w:val="Default"/>
        <w:ind w:right="-6" w:firstLine="426"/>
        <w:jc w:val="center"/>
        <w:rPr>
          <w:b/>
          <w:smallCaps/>
          <w:sz w:val="28"/>
          <w:szCs w:val="28"/>
          <w:lang w:val="ba-RU"/>
        </w:rPr>
      </w:pPr>
      <w:proofErr w:type="spellStart"/>
      <w:proofErr w:type="gramStart"/>
      <w:r w:rsidRPr="002805EF">
        <w:rPr>
          <w:b/>
          <w:smallCaps/>
          <w:sz w:val="28"/>
          <w:szCs w:val="28"/>
        </w:rPr>
        <w:t>учебно</w:t>
      </w:r>
      <w:proofErr w:type="spellEnd"/>
      <w:r w:rsidRPr="002805EF">
        <w:rPr>
          <w:b/>
          <w:smallCaps/>
          <w:sz w:val="28"/>
          <w:szCs w:val="28"/>
        </w:rPr>
        <w:t xml:space="preserve"> - тематический</w:t>
      </w:r>
      <w:proofErr w:type="gramEnd"/>
      <w:r w:rsidRPr="002805EF">
        <w:rPr>
          <w:b/>
          <w:smallCaps/>
          <w:sz w:val="28"/>
          <w:szCs w:val="28"/>
        </w:rPr>
        <w:t xml:space="preserve"> план</w:t>
      </w:r>
    </w:p>
    <w:p w:rsidR="00DB0CD0" w:rsidRPr="00DB0CD0" w:rsidRDefault="00DB0CD0" w:rsidP="003B4A1F">
      <w:pPr>
        <w:pStyle w:val="Default"/>
        <w:ind w:right="-6" w:firstLine="426"/>
        <w:jc w:val="center"/>
        <w:rPr>
          <w:b/>
          <w:sz w:val="28"/>
          <w:szCs w:val="28"/>
          <w:lang w:val="ba-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4098"/>
        <w:gridCol w:w="1066"/>
        <w:gridCol w:w="1607"/>
        <w:gridCol w:w="1552"/>
      </w:tblGrid>
      <w:tr w:rsidR="009473CB" w:rsidRPr="000D4F5B" w:rsidTr="009473CB">
        <w:trPr>
          <w:cantSplit/>
          <w:trHeight w:val="323"/>
          <w:jc w:val="center"/>
        </w:trPr>
        <w:tc>
          <w:tcPr>
            <w:tcW w:w="746" w:type="dxa"/>
            <w:vMerge w:val="restart"/>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w:t>
            </w:r>
          </w:p>
          <w:p w:rsidR="009473CB" w:rsidRPr="000D4F5B" w:rsidRDefault="009473CB" w:rsidP="00CE5E3B">
            <w:pPr>
              <w:rPr>
                <w:rFonts w:ascii="Times New Roman" w:hAnsi="Times New Roman"/>
                <w:sz w:val="24"/>
                <w:szCs w:val="24"/>
              </w:rPr>
            </w:pPr>
            <w:proofErr w:type="spellStart"/>
            <w:r w:rsidRPr="000D4F5B">
              <w:rPr>
                <w:rFonts w:ascii="Times New Roman" w:hAnsi="Times New Roman"/>
                <w:sz w:val="24"/>
                <w:szCs w:val="24"/>
              </w:rPr>
              <w:t>п\</w:t>
            </w:r>
            <w:proofErr w:type="gramStart"/>
            <w:r w:rsidRPr="000D4F5B">
              <w:rPr>
                <w:rFonts w:ascii="Times New Roman" w:hAnsi="Times New Roman"/>
                <w:sz w:val="24"/>
                <w:szCs w:val="24"/>
              </w:rPr>
              <w:t>п</w:t>
            </w:r>
            <w:proofErr w:type="spellEnd"/>
            <w:proofErr w:type="gramEnd"/>
          </w:p>
        </w:tc>
        <w:tc>
          <w:tcPr>
            <w:tcW w:w="4098" w:type="dxa"/>
            <w:vMerge w:val="restart"/>
          </w:tcPr>
          <w:p w:rsidR="009473CB" w:rsidRPr="000D4F5B" w:rsidRDefault="009473CB" w:rsidP="00CE5E3B">
            <w:pPr>
              <w:rPr>
                <w:rFonts w:ascii="Times New Roman" w:hAnsi="Times New Roman"/>
                <w:sz w:val="24"/>
                <w:szCs w:val="24"/>
              </w:rPr>
            </w:pPr>
          </w:p>
          <w:p w:rsidR="009473CB" w:rsidRPr="000D4F5B" w:rsidRDefault="009473CB" w:rsidP="00CE5E3B">
            <w:pPr>
              <w:rPr>
                <w:rFonts w:ascii="Times New Roman" w:hAnsi="Times New Roman"/>
                <w:sz w:val="24"/>
                <w:szCs w:val="24"/>
              </w:rPr>
            </w:pPr>
            <w:r w:rsidRPr="000D4F5B">
              <w:rPr>
                <w:rFonts w:ascii="Times New Roman" w:hAnsi="Times New Roman"/>
                <w:sz w:val="24"/>
                <w:szCs w:val="24"/>
              </w:rPr>
              <w:t>Наименование темы</w:t>
            </w:r>
          </w:p>
        </w:tc>
        <w:tc>
          <w:tcPr>
            <w:tcW w:w="1066" w:type="dxa"/>
            <w:vMerge w:val="restart"/>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Всего,</w:t>
            </w:r>
          </w:p>
          <w:p w:rsidR="009473CB" w:rsidRPr="000D4F5B" w:rsidRDefault="009473CB" w:rsidP="00CE5E3B">
            <w:pPr>
              <w:rPr>
                <w:rFonts w:ascii="Times New Roman" w:hAnsi="Times New Roman"/>
                <w:sz w:val="24"/>
                <w:szCs w:val="24"/>
              </w:rPr>
            </w:pPr>
            <w:r w:rsidRPr="000D4F5B">
              <w:rPr>
                <w:rFonts w:ascii="Times New Roman" w:hAnsi="Times New Roman"/>
                <w:sz w:val="24"/>
                <w:szCs w:val="24"/>
              </w:rPr>
              <w:t>час.</w:t>
            </w:r>
          </w:p>
        </w:tc>
        <w:tc>
          <w:tcPr>
            <w:tcW w:w="3159" w:type="dxa"/>
            <w:gridSpan w:val="2"/>
          </w:tcPr>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Из них</w:t>
            </w:r>
          </w:p>
        </w:tc>
      </w:tr>
      <w:tr w:rsidR="009473CB" w:rsidRPr="000D4F5B" w:rsidTr="009473CB">
        <w:trPr>
          <w:cantSplit/>
          <w:trHeight w:val="322"/>
          <w:jc w:val="center"/>
        </w:trPr>
        <w:tc>
          <w:tcPr>
            <w:tcW w:w="746" w:type="dxa"/>
            <w:vMerge/>
          </w:tcPr>
          <w:p w:rsidR="009473CB" w:rsidRPr="000D4F5B" w:rsidRDefault="009473CB" w:rsidP="00CE5E3B">
            <w:pPr>
              <w:rPr>
                <w:rFonts w:ascii="Times New Roman" w:hAnsi="Times New Roman"/>
                <w:sz w:val="24"/>
                <w:szCs w:val="24"/>
              </w:rPr>
            </w:pPr>
          </w:p>
        </w:tc>
        <w:tc>
          <w:tcPr>
            <w:tcW w:w="4098" w:type="dxa"/>
            <w:vMerge/>
          </w:tcPr>
          <w:p w:rsidR="009473CB" w:rsidRPr="000D4F5B" w:rsidRDefault="009473CB" w:rsidP="00CE5E3B">
            <w:pPr>
              <w:rPr>
                <w:rFonts w:ascii="Times New Roman" w:hAnsi="Times New Roman"/>
                <w:sz w:val="24"/>
                <w:szCs w:val="24"/>
              </w:rPr>
            </w:pPr>
          </w:p>
        </w:tc>
        <w:tc>
          <w:tcPr>
            <w:tcW w:w="1066" w:type="dxa"/>
            <w:vMerge/>
          </w:tcPr>
          <w:p w:rsidR="009473CB" w:rsidRPr="000D4F5B" w:rsidRDefault="009473CB" w:rsidP="00CE5E3B">
            <w:pPr>
              <w:rPr>
                <w:rFonts w:ascii="Times New Roman" w:hAnsi="Times New Roman"/>
                <w:sz w:val="24"/>
                <w:szCs w:val="24"/>
              </w:rPr>
            </w:pPr>
          </w:p>
        </w:tc>
        <w:tc>
          <w:tcPr>
            <w:tcW w:w="1607" w:type="dxa"/>
          </w:tcPr>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практические</w:t>
            </w:r>
          </w:p>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работы</w:t>
            </w:r>
          </w:p>
        </w:tc>
        <w:tc>
          <w:tcPr>
            <w:tcW w:w="1552" w:type="dxa"/>
          </w:tcPr>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контрольные</w:t>
            </w:r>
          </w:p>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работы</w:t>
            </w:r>
          </w:p>
        </w:tc>
      </w:tr>
      <w:tr w:rsidR="009473CB" w:rsidRPr="000D4F5B" w:rsidTr="009473CB">
        <w:trPr>
          <w:jc w:val="center"/>
        </w:trPr>
        <w:tc>
          <w:tcPr>
            <w:tcW w:w="746" w:type="dxa"/>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1</w:t>
            </w:r>
          </w:p>
        </w:tc>
        <w:tc>
          <w:tcPr>
            <w:tcW w:w="4098" w:type="dxa"/>
          </w:tcPr>
          <w:p w:rsidR="009473CB" w:rsidRPr="000D4F5B" w:rsidRDefault="009473CB" w:rsidP="00EF1B3B">
            <w:pPr>
              <w:rPr>
                <w:rFonts w:ascii="Times New Roman" w:hAnsi="Times New Roman"/>
                <w:sz w:val="24"/>
                <w:szCs w:val="24"/>
              </w:rPr>
            </w:pPr>
            <w:r w:rsidRPr="000D4F5B">
              <w:rPr>
                <w:rFonts w:ascii="Times New Roman" w:hAnsi="Times New Roman"/>
                <w:sz w:val="24"/>
                <w:szCs w:val="24"/>
              </w:rPr>
              <w:t>Тема 1. Введение</w:t>
            </w:r>
          </w:p>
        </w:tc>
        <w:tc>
          <w:tcPr>
            <w:tcW w:w="1066" w:type="dxa"/>
          </w:tcPr>
          <w:p w:rsidR="009473CB" w:rsidRPr="000D4F5B" w:rsidRDefault="00EF1B3B" w:rsidP="0066109B">
            <w:pPr>
              <w:jc w:val="center"/>
              <w:rPr>
                <w:rFonts w:ascii="Times New Roman" w:hAnsi="Times New Roman"/>
                <w:sz w:val="24"/>
                <w:szCs w:val="24"/>
              </w:rPr>
            </w:pPr>
            <w:r>
              <w:rPr>
                <w:rFonts w:ascii="Times New Roman" w:hAnsi="Times New Roman"/>
                <w:sz w:val="24"/>
                <w:szCs w:val="24"/>
              </w:rPr>
              <w:t>3</w:t>
            </w:r>
          </w:p>
        </w:tc>
        <w:tc>
          <w:tcPr>
            <w:tcW w:w="1607" w:type="dxa"/>
          </w:tcPr>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w:t>
            </w:r>
          </w:p>
        </w:tc>
        <w:tc>
          <w:tcPr>
            <w:tcW w:w="1552" w:type="dxa"/>
          </w:tcPr>
          <w:p w:rsidR="009473CB" w:rsidRPr="000D4F5B" w:rsidRDefault="009473CB" w:rsidP="009473CB">
            <w:pPr>
              <w:jc w:val="center"/>
              <w:rPr>
                <w:rFonts w:ascii="Times New Roman" w:hAnsi="Times New Roman"/>
                <w:sz w:val="24"/>
                <w:szCs w:val="24"/>
              </w:rPr>
            </w:pPr>
          </w:p>
        </w:tc>
      </w:tr>
      <w:tr w:rsidR="009473CB" w:rsidRPr="000D4F5B" w:rsidTr="009473CB">
        <w:trPr>
          <w:jc w:val="center"/>
        </w:trPr>
        <w:tc>
          <w:tcPr>
            <w:tcW w:w="746" w:type="dxa"/>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2</w:t>
            </w:r>
          </w:p>
        </w:tc>
        <w:tc>
          <w:tcPr>
            <w:tcW w:w="4098" w:type="dxa"/>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Тема 2. Металлы</w:t>
            </w:r>
          </w:p>
        </w:tc>
        <w:tc>
          <w:tcPr>
            <w:tcW w:w="1066" w:type="dxa"/>
          </w:tcPr>
          <w:p w:rsidR="009473CB" w:rsidRPr="000D4F5B" w:rsidRDefault="009473CB" w:rsidP="0066109B">
            <w:pPr>
              <w:jc w:val="center"/>
              <w:rPr>
                <w:rFonts w:ascii="Times New Roman" w:hAnsi="Times New Roman"/>
                <w:sz w:val="24"/>
                <w:szCs w:val="24"/>
              </w:rPr>
            </w:pPr>
            <w:r w:rsidRPr="000D4F5B">
              <w:rPr>
                <w:rFonts w:ascii="Times New Roman" w:hAnsi="Times New Roman"/>
                <w:sz w:val="24"/>
                <w:szCs w:val="24"/>
              </w:rPr>
              <w:t>1</w:t>
            </w:r>
            <w:r w:rsidR="00EF1B3B">
              <w:rPr>
                <w:rFonts w:ascii="Times New Roman" w:hAnsi="Times New Roman"/>
                <w:sz w:val="24"/>
                <w:szCs w:val="24"/>
              </w:rPr>
              <w:t>9</w:t>
            </w:r>
          </w:p>
        </w:tc>
        <w:tc>
          <w:tcPr>
            <w:tcW w:w="1607" w:type="dxa"/>
          </w:tcPr>
          <w:p w:rsidR="00EF1B3B" w:rsidRPr="000D4F5B" w:rsidRDefault="00EF1B3B" w:rsidP="00EF1B3B">
            <w:pPr>
              <w:jc w:val="center"/>
              <w:rPr>
                <w:rFonts w:ascii="Times New Roman" w:hAnsi="Times New Roman"/>
                <w:sz w:val="24"/>
                <w:szCs w:val="24"/>
              </w:rPr>
            </w:pPr>
            <w:r w:rsidRPr="000D4F5B">
              <w:rPr>
                <w:rFonts w:ascii="Times New Roman" w:hAnsi="Times New Roman"/>
                <w:sz w:val="24"/>
                <w:szCs w:val="24"/>
              </w:rPr>
              <w:t>Пр.р. №1</w:t>
            </w:r>
          </w:p>
          <w:p w:rsidR="00EF1B3B" w:rsidRPr="000D4F5B" w:rsidRDefault="00EF1B3B" w:rsidP="00EF1B3B">
            <w:pPr>
              <w:jc w:val="center"/>
              <w:rPr>
                <w:rFonts w:ascii="Times New Roman" w:hAnsi="Times New Roman"/>
                <w:sz w:val="24"/>
                <w:szCs w:val="24"/>
              </w:rPr>
            </w:pPr>
            <w:proofErr w:type="spellStart"/>
            <w:r w:rsidRPr="000D4F5B">
              <w:rPr>
                <w:rFonts w:ascii="Times New Roman" w:hAnsi="Times New Roman"/>
                <w:sz w:val="24"/>
                <w:szCs w:val="24"/>
              </w:rPr>
              <w:t>Пр</w:t>
            </w:r>
            <w:proofErr w:type="gramStart"/>
            <w:r w:rsidRPr="000D4F5B">
              <w:rPr>
                <w:rFonts w:ascii="Times New Roman" w:hAnsi="Times New Roman"/>
                <w:sz w:val="24"/>
                <w:szCs w:val="24"/>
              </w:rPr>
              <w:t>.р</w:t>
            </w:r>
            <w:proofErr w:type="spellEnd"/>
            <w:proofErr w:type="gramEnd"/>
            <w:r w:rsidRPr="000D4F5B">
              <w:rPr>
                <w:rFonts w:ascii="Times New Roman" w:hAnsi="Times New Roman"/>
                <w:sz w:val="24"/>
                <w:szCs w:val="24"/>
              </w:rPr>
              <w:t xml:space="preserve"> №2</w:t>
            </w:r>
          </w:p>
          <w:p w:rsidR="009473CB" w:rsidRPr="000D4F5B" w:rsidRDefault="00EF1B3B" w:rsidP="00EF1B3B">
            <w:pPr>
              <w:jc w:val="center"/>
              <w:rPr>
                <w:rFonts w:ascii="Times New Roman" w:hAnsi="Times New Roman"/>
                <w:sz w:val="24"/>
                <w:szCs w:val="24"/>
              </w:rPr>
            </w:pPr>
            <w:r w:rsidRPr="000D4F5B">
              <w:rPr>
                <w:rFonts w:ascii="Times New Roman" w:hAnsi="Times New Roman"/>
                <w:sz w:val="24"/>
                <w:szCs w:val="24"/>
              </w:rPr>
              <w:t>Пр.р. №3</w:t>
            </w:r>
            <w:r w:rsidR="009473CB" w:rsidRPr="000D4F5B">
              <w:rPr>
                <w:rFonts w:ascii="Times New Roman" w:hAnsi="Times New Roman"/>
                <w:sz w:val="24"/>
                <w:szCs w:val="24"/>
              </w:rPr>
              <w:t>-</w:t>
            </w:r>
          </w:p>
        </w:tc>
        <w:tc>
          <w:tcPr>
            <w:tcW w:w="1552" w:type="dxa"/>
          </w:tcPr>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К.р. №</w:t>
            </w:r>
            <w:r w:rsidR="00EF1B3B">
              <w:rPr>
                <w:rFonts w:ascii="Times New Roman" w:hAnsi="Times New Roman"/>
                <w:sz w:val="24"/>
                <w:szCs w:val="24"/>
              </w:rPr>
              <w:t>1</w:t>
            </w:r>
          </w:p>
        </w:tc>
      </w:tr>
      <w:tr w:rsidR="009473CB" w:rsidRPr="000D4F5B" w:rsidTr="009473CB">
        <w:trPr>
          <w:jc w:val="center"/>
        </w:trPr>
        <w:tc>
          <w:tcPr>
            <w:tcW w:w="746" w:type="dxa"/>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3</w:t>
            </w:r>
          </w:p>
        </w:tc>
        <w:tc>
          <w:tcPr>
            <w:tcW w:w="4098" w:type="dxa"/>
          </w:tcPr>
          <w:p w:rsidR="009473CB" w:rsidRPr="000D4F5B" w:rsidRDefault="009473CB" w:rsidP="00EF1B3B">
            <w:pPr>
              <w:spacing w:line="240" w:lineRule="auto"/>
              <w:rPr>
                <w:rFonts w:ascii="Times New Roman" w:hAnsi="Times New Roman"/>
                <w:sz w:val="24"/>
                <w:szCs w:val="24"/>
              </w:rPr>
            </w:pPr>
            <w:r w:rsidRPr="000D4F5B">
              <w:rPr>
                <w:rFonts w:ascii="Times New Roman" w:hAnsi="Times New Roman"/>
                <w:sz w:val="24"/>
                <w:szCs w:val="24"/>
              </w:rPr>
              <w:t>Тема 3.</w:t>
            </w:r>
            <w:r w:rsidR="00EF1B3B" w:rsidRPr="000D4F5B">
              <w:rPr>
                <w:rFonts w:ascii="Times New Roman" w:hAnsi="Times New Roman"/>
                <w:sz w:val="24"/>
                <w:szCs w:val="24"/>
              </w:rPr>
              <w:t xml:space="preserve"> Неметаллы</w:t>
            </w:r>
          </w:p>
        </w:tc>
        <w:tc>
          <w:tcPr>
            <w:tcW w:w="1066" w:type="dxa"/>
          </w:tcPr>
          <w:p w:rsidR="009473CB" w:rsidRPr="000D4F5B" w:rsidRDefault="00EF1B3B" w:rsidP="0066109B">
            <w:pPr>
              <w:jc w:val="center"/>
              <w:rPr>
                <w:rFonts w:ascii="Times New Roman" w:hAnsi="Times New Roman"/>
                <w:sz w:val="24"/>
                <w:szCs w:val="24"/>
              </w:rPr>
            </w:pPr>
            <w:r>
              <w:rPr>
                <w:rFonts w:ascii="Times New Roman" w:hAnsi="Times New Roman"/>
                <w:sz w:val="24"/>
                <w:szCs w:val="24"/>
              </w:rPr>
              <w:t>24</w:t>
            </w:r>
          </w:p>
        </w:tc>
        <w:tc>
          <w:tcPr>
            <w:tcW w:w="1607" w:type="dxa"/>
          </w:tcPr>
          <w:p w:rsidR="00EF1B3B" w:rsidRPr="000D4F5B" w:rsidRDefault="00EF1B3B" w:rsidP="00EF1B3B">
            <w:pPr>
              <w:jc w:val="center"/>
              <w:rPr>
                <w:rFonts w:ascii="Times New Roman" w:hAnsi="Times New Roman"/>
                <w:sz w:val="24"/>
                <w:szCs w:val="24"/>
              </w:rPr>
            </w:pPr>
            <w:r w:rsidRPr="000D4F5B">
              <w:rPr>
                <w:rFonts w:ascii="Times New Roman" w:hAnsi="Times New Roman"/>
                <w:sz w:val="24"/>
                <w:szCs w:val="24"/>
              </w:rPr>
              <w:t>Пр.р. №4</w:t>
            </w:r>
          </w:p>
          <w:p w:rsidR="00EF1B3B" w:rsidRPr="000D4F5B" w:rsidRDefault="00EF1B3B" w:rsidP="00EF1B3B">
            <w:pPr>
              <w:jc w:val="center"/>
              <w:rPr>
                <w:rFonts w:ascii="Times New Roman" w:hAnsi="Times New Roman"/>
                <w:sz w:val="24"/>
                <w:szCs w:val="24"/>
              </w:rPr>
            </w:pPr>
            <w:proofErr w:type="spellStart"/>
            <w:r w:rsidRPr="000D4F5B">
              <w:rPr>
                <w:rFonts w:ascii="Times New Roman" w:hAnsi="Times New Roman"/>
                <w:sz w:val="24"/>
                <w:szCs w:val="24"/>
              </w:rPr>
              <w:t>Пр</w:t>
            </w:r>
            <w:proofErr w:type="gramStart"/>
            <w:r w:rsidRPr="000D4F5B">
              <w:rPr>
                <w:rFonts w:ascii="Times New Roman" w:hAnsi="Times New Roman"/>
                <w:sz w:val="24"/>
                <w:szCs w:val="24"/>
              </w:rPr>
              <w:t>.р</w:t>
            </w:r>
            <w:proofErr w:type="spellEnd"/>
            <w:proofErr w:type="gramEnd"/>
            <w:r w:rsidRPr="000D4F5B">
              <w:rPr>
                <w:rFonts w:ascii="Times New Roman" w:hAnsi="Times New Roman"/>
                <w:sz w:val="24"/>
                <w:szCs w:val="24"/>
              </w:rPr>
              <w:t xml:space="preserve"> №5</w:t>
            </w:r>
          </w:p>
          <w:p w:rsidR="009473CB" w:rsidRPr="000D4F5B" w:rsidRDefault="00EF1B3B" w:rsidP="00EF1B3B">
            <w:pPr>
              <w:jc w:val="center"/>
              <w:rPr>
                <w:rFonts w:ascii="Times New Roman" w:hAnsi="Times New Roman"/>
                <w:sz w:val="24"/>
                <w:szCs w:val="24"/>
              </w:rPr>
            </w:pPr>
            <w:r w:rsidRPr="000D4F5B">
              <w:rPr>
                <w:rFonts w:ascii="Times New Roman" w:hAnsi="Times New Roman"/>
                <w:sz w:val="24"/>
                <w:szCs w:val="24"/>
              </w:rPr>
              <w:t>Пр.р. №6</w:t>
            </w:r>
          </w:p>
        </w:tc>
        <w:tc>
          <w:tcPr>
            <w:tcW w:w="1552" w:type="dxa"/>
          </w:tcPr>
          <w:p w:rsidR="009473CB" w:rsidRPr="000D4F5B" w:rsidRDefault="00EF1B3B" w:rsidP="009473CB">
            <w:pPr>
              <w:jc w:val="center"/>
              <w:rPr>
                <w:rFonts w:ascii="Times New Roman" w:hAnsi="Times New Roman"/>
                <w:sz w:val="24"/>
                <w:szCs w:val="24"/>
              </w:rPr>
            </w:pPr>
            <w:r w:rsidRPr="000D4F5B">
              <w:rPr>
                <w:rFonts w:ascii="Times New Roman" w:hAnsi="Times New Roman"/>
                <w:sz w:val="24"/>
                <w:szCs w:val="24"/>
              </w:rPr>
              <w:t>К.р. №</w:t>
            </w:r>
            <w:r>
              <w:rPr>
                <w:rFonts w:ascii="Times New Roman" w:hAnsi="Times New Roman"/>
                <w:sz w:val="24"/>
                <w:szCs w:val="24"/>
              </w:rPr>
              <w:t>2</w:t>
            </w:r>
          </w:p>
        </w:tc>
      </w:tr>
      <w:tr w:rsidR="009473CB" w:rsidRPr="000D4F5B" w:rsidTr="009473CB">
        <w:trPr>
          <w:jc w:val="center"/>
        </w:trPr>
        <w:tc>
          <w:tcPr>
            <w:tcW w:w="746" w:type="dxa"/>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4</w:t>
            </w:r>
          </w:p>
        </w:tc>
        <w:tc>
          <w:tcPr>
            <w:tcW w:w="4098" w:type="dxa"/>
          </w:tcPr>
          <w:p w:rsidR="009473CB" w:rsidRPr="000D4F5B" w:rsidRDefault="009473CB" w:rsidP="00EF1B3B">
            <w:pPr>
              <w:rPr>
                <w:rFonts w:ascii="Times New Roman" w:hAnsi="Times New Roman"/>
                <w:sz w:val="24"/>
                <w:szCs w:val="24"/>
              </w:rPr>
            </w:pPr>
            <w:r w:rsidRPr="000D4F5B">
              <w:rPr>
                <w:rFonts w:ascii="Times New Roman" w:hAnsi="Times New Roman"/>
                <w:sz w:val="24"/>
                <w:szCs w:val="24"/>
              </w:rPr>
              <w:t xml:space="preserve">Тема 4. </w:t>
            </w:r>
            <w:r w:rsidR="00EF1B3B">
              <w:rPr>
                <w:rFonts w:ascii="Times New Roman" w:hAnsi="Times New Roman"/>
                <w:sz w:val="24"/>
                <w:szCs w:val="24"/>
              </w:rPr>
              <w:t>Органические вещества</w:t>
            </w:r>
          </w:p>
        </w:tc>
        <w:tc>
          <w:tcPr>
            <w:tcW w:w="1066" w:type="dxa"/>
          </w:tcPr>
          <w:p w:rsidR="009473CB" w:rsidRPr="000D4F5B" w:rsidRDefault="00EF1B3B" w:rsidP="0066109B">
            <w:pPr>
              <w:jc w:val="center"/>
              <w:rPr>
                <w:rFonts w:ascii="Times New Roman" w:hAnsi="Times New Roman"/>
                <w:sz w:val="24"/>
                <w:szCs w:val="24"/>
              </w:rPr>
            </w:pPr>
            <w:r>
              <w:rPr>
                <w:rFonts w:ascii="Times New Roman" w:hAnsi="Times New Roman"/>
                <w:sz w:val="24"/>
                <w:szCs w:val="24"/>
              </w:rPr>
              <w:t>1</w:t>
            </w:r>
            <w:r w:rsidR="009473CB" w:rsidRPr="000D4F5B">
              <w:rPr>
                <w:rFonts w:ascii="Times New Roman" w:hAnsi="Times New Roman"/>
                <w:sz w:val="24"/>
                <w:szCs w:val="24"/>
              </w:rPr>
              <w:t>4</w:t>
            </w:r>
          </w:p>
        </w:tc>
        <w:tc>
          <w:tcPr>
            <w:tcW w:w="1607" w:type="dxa"/>
          </w:tcPr>
          <w:p w:rsidR="009473CB" w:rsidRPr="000D4F5B" w:rsidRDefault="00EF1B3B" w:rsidP="009473CB">
            <w:pPr>
              <w:jc w:val="center"/>
              <w:rPr>
                <w:rFonts w:ascii="Times New Roman" w:hAnsi="Times New Roman"/>
                <w:sz w:val="24"/>
                <w:szCs w:val="24"/>
              </w:rPr>
            </w:pPr>
            <w:r w:rsidRPr="000D4F5B">
              <w:rPr>
                <w:rFonts w:ascii="Times New Roman" w:hAnsi="Times New Roman"/>
                <w:sz w:val="24"/>
                <w:szCs w:val="24"/>
              </w:rPr>
              <w:t>Пр.р. №</w:t>
            </w:r>
            <w:r>
              <w:rPr>
                <w:rFonts w:ascii="Times New Roman" w:hAnsi="Times New Roman"/>
                <w:sz w:val="24"/>
                <w:szCs w:val="24"/>
              </w:rPr>
              <w:t>7</w:t>
            </w:r>
          </w:p>
        </w:tc>
        <w:tc>
          <w:tcPr>
            <w:tcW w:w="1552" w:type="dxa"/>
          </w:tcPr>
          <w:p w:rsidR="009473CB" w:rsidRPr="000D4F5B" w:rsidRDefault="009473CB" w:rsidP="009473CB">
            <w:pPr>
              <w:jc w:val="center"/>
              <w:rPr>
                <w:rFonts w:ascii="Times New Roman" w:hAnsi="Times New Roman"/>
                <w:sz w:val="24"/>
                <w:szCs w:val="24"/>
              </w:rPr>
            </w:pPr>
            <w:r w:rsidRPr="000D4F5B">
              <w:rPr>
                <w:rFonts w:ascii="Times New Roman" w:hAnsi="Times New Roman"/>
                <w:sz w:val="24"/>
                <w:szCs w:val="24"/>
              </w:rPr>
              <w:t>К.р.№3</w:t>
            </w:r>
          </w:p>
        </w:tc>
      </w:tr>
      <w:tr w:rsidR="009473CB" w:rsidRPr="000D4F5B" w:rsidTr="009473CB">
        <w:trPr>
          <w:jc w:val="center"/>
        </w:trPr>
        <w:tc>
          <w:tcPr>
            <w:tcW w:w="746" w:type="dxa"/>
          </w:tcPr>
          <w:p w:rsidR="009473CB" w:rsidRPr="000D4F5B" w:rsidRDefault="009473CB" w:rsidP="00CE5E3B">
            <w:pPr>
              <w:rPr>
                <w:rFonts w:ascii="Times New Roman" w:hAnsi="Times New Roman"/>
                <w:sz w:val="24"/>
                <w:szCs w:val="24"/>
              </w:rPr>
            </w:pPr>
            <w:r w:rsidRPr="000D4F5B">
              <w:rPr>
                <w:rFonts w:ascii="Times New Roman" w:hAnsi="Times New Roman"/>
                <w:sz w:val="24"/>
                <w:szCs w:val="24"/>
              </w:rPr>
              <w:t>5</w:t>
            </w:r>
          </w:p>
        </w:tc>
        <w:tc>
          <w:tcPr>
            <w:tcW w:w="4098" w:type="dxa"/>
          </w:tcPr>
          <w:p w:rsidR="009473CB" w:rsidRPr="000D4F5B" w:rsidRDefault="009473CB" w:rsidP="00EF1B3B">
            <w:pPr>
              <w:spacing w:line="240" w:lineRule="auto"/>
              <w:rPr>
                <w:rFonts w:ascii="Times New Roman" w:hAnsi="Times New Roman"/>
                <w:sz w:val="24"/>
                <w:szCs w:val="24"/>
              </w:rPr>
            </w:pPr>
            <w:r w:rsidRPr="000D4F5B">
              <w:rPr>
                <w:rFonts w:ascii="Times New Roman" w:hAnsi="Times New Roman"/>
                <w:sz w:val="24"/>
                <w:szCs w:val="24"/>
              </w:rPr>
              <w:t xml:space="preserve">Тема 5. </w:t>
            </w:r>
            <w:r w:rsidR="00EF1B3B" w:rsidRPr="000D4F5B">
              <w:rPr>
                <w:rFonts w:ascii="Times New Roman" w:hAnsi="Times New Roman"/>
                <w:sz w:val="24"/>
                <w:szCs w:val="24"/>
              </w:rPr>
              <w:t>«Обобщение  и систематизация знаний по химии за курс основной школы»</w:t>
            </w:r>
          </w:p>
        </w:tc>
        <w:tc>
          <w:tcPr>
            <w:tcW w:w="1066" w:type="dxa"/>
          </w:tcPr>
          <w:p w:rsidR="009473CB" w:rsidRPr="000D4F5B" w:rsidRDefault="009473CB" w:rsidP="0066109B">
            <w:pPr>
              <w:jc w:val="center"/>
              <w:rPr>
                <w:rFonts w:ascii="Times New Roman" w:hAnsi="Times New Roman"/>
                <w:sz w:val="24"/>
                <w:szCs w:val="24"/>
              </w:rPr>
            </w:pPr>
            <w:r w:rsidRPr="000D4F5B">
              <w:rPr>
                <w:rFonts w:ascii="Times New Roman" w:hAnsi="Times New Roman"/>
                <w:sz w:val="24"/>
                <w:szCs w:val="24"/>
              </w:rPr>
              <w:t>3</w:t>
            </w:r>
          </w:p>
        </w:tc>
        <w:tc>
          <w:tcPr>
            <w:tcW w:w="1607" w:type="dxa"/>
          </w:tcPr>
          <w:p w:rsidR="009473CB" w:rsidRPr="000D4F5B" w:rsidRDefault="009473CB" w:rsidP="009473CB">
            <w:pPr>
              <w:jc w:val="center"/>
              <w:rPr>
                <w:rFonts w:ascii="Times New Roman" w:hAnsi="Times New Roman"/>
                <w:sz w:val="24"/>
                <w:szCs w:val="24"/>
              </w:rPr>
            </w:pPr>
          </w:p>
        </w:tc>
        <w:tc>
          <w:tcPr>
            <w:tcW w:w="1552" w:type="dxa"/>
          </w:tcPr>
          <w:p w:rsidR="009473CB" w:rsidRPr="000D4F5B" w:rsidRDefault="009473CB" w:rsidP="009473CB">
            <w:pPr>
              <w:jc w:val="center"/>
              <w:rPr>
                <w:rFonts w:ascii="Times New Roman" w:hAnsi="Times New Roman"/>
                <w:sz w:val="24"/>
                <w:szCs w:val="24"/>
              </w:rPr>
            </w:pPr>
          </w:p>
        </w:tc>
      </w:tr>
      <w:tr w:rsidR="009473CB" w:rsidRPr="000D4F5B" w:rsidTr="009473CB">
        <w:trPr>
          <w:trHeight w:val="325"/>
          <w:jc w:val="center"/>
        </w:trPr>
        <w:tc>
          <w:tcPr>
            <w:tcW w:w="746" w:type="dxa"/>
          </w:tcPr>
          <w:p w:rsidR="009473CB" w:rsidRPr="000D4F5B" w:rsidRDefault="009473CB" w:rsidP="00EF1B3B">
            <w:pPr>
              <w:jc w:val="center"/>
              <w:rPr>
                <w:rFonts w:ascii="Times New Roman" w:hAnsi="Times New Roman"/>
                <w:sz w:val="24"/>
                <w:szCs w:val="24"/>
              </w:rPr>
            </w:pPr>
          </w:p>
        </w:tc>
        <w:tc>
          <w:tcPr>
            <w:tcW w:w="4098" w:type="dxa"/>
          </w:tcPr>
          <w:p w:rsidR="009473CB" w:rsidRPr="000D4F5B" w:rsidRDefault="009473CB" w:rsidP="00EF1B3B">
            <w:pPr>
              <w:jc w:val="center"/>
              <w:rPr>
                <w:rFonts w:ascii="Times New Roman" w:hAnsi="Times New Roman"/>
                <w:sz w:val="24"/>
                <w:szCs w:val="24"/>
              </w:rPr>
            </w:pPr>
            <w:r w:rsidRPr="000D4F5B">
              <w:rPr>
                <w:rFonts w:ascii="Times New Roman" w:hAnsi="Times New Roman"/>
                <w:sz w:val="24"/>
                <w:szCs w:val="24"/>
              </w:rPr>
              <w:t>Итого</w:t>
            </w:r>
          </w:p>
        </w:tc>
        <w:tc>
          <w:tcPr>
            <w:tcW w:w="1066" w:type="dxa"/>
          </w:tcPr>
          <w:p w:rsidR="009473CB" w:rsidRPr="000D4F5B" w:rsidRDefault="009473CB" w:rsidP="00EF1B3B">
            <w:pPr>
              <w:jc w:val="center"/>
              <w:rPr>
                <w:rFonts w:ascii="Times New Roman" w:hAnsi="Times New Roman"/>
                <w:sz w:val="24"/>
                <w:szCs w:val="24"/>
              </w:rPr>
            </w:pPr>
            <w:r w:rsidRPr="000D4F5B">
              <w:rPr>
                <w:rFonts w:ascii="Times New Roman" w:hAnsi="Times New Roman"/>
                <w:sz w:val="24"/>
                <w:szCs w:val="24"/>
              </w:rPr>
              <w:t>6</w:t>
            </w:r>
            <w:r w:rsidR="00EF1B3B">
              <w:rPr>
                <w:rFonts w:ascii="Times New Roman" w:hAnsi="Times New Roman"/>
                <w:sz w:val="24"/>
                <w:szCs w:val="24"/>
              </w:rPr>
              <w:t>6</w:t>
            </w:r>
          </w:p>
        </w:tc>
        <w:tc>
          <w:tcPr>
            <w:tcW w:w="1607" w:type="dxa"/>
          </w:tcPr>
          <w:p w:rsidR="009473CB" w:rsidRPr="000D4F5B" w:rsidRDefault="0066109B" w:rsidP="00EF1B3B">
            <w:pPr>
              <w:jc w:val="center"/>
              <w:rPr>
                <w:rFonts w:ascii="Times New Roman" w:hAnsi="Times New Roman"/>
                <w:sz w:val="24"/>
                <w:szCs w:val="24"/>
              </w:rPr>
            </w:pPr>
            <w:r>
              <w:rPr>
                <w:rFonts w:ascii="Times New Roman" w:hAnsi="Times New Roman"/>
                <w:sz w:val="24"/>
                <w:szCs w:val="24"/>
              </w:rPr>
              <w:t>7</w:t>
            </w:r>
          </w:p>
        </w:tc>
        <w:tc>
          <w:tcPr>
            <w:tcW w:w="1552" w:type="dxa"/>
          </w:tcPr>
          <w:p w:rsidR="009473CB" w:rsidRPr="000D4F5B" w:rsidRDefault="009473CB" w:rsidP="00EF1B3B">
            <w:pPr>
              <w:jc w:val="center"/>
              <w:rPr>
                <w:rFonts w:ascii="Times New Roman" w:hAnsi="Times New Roman"/>
                <w:sz w:val="24"/>
                <w:szCs w:val="24"/>
              </w:rPr>
            </w:pPr>
            <w:r w:rsidRPr="000D4F5B">
              <w:rPr>
                <w:rFonts w:ascii="Times New Roman" w:hAnsi="Times New Roman"/>
                <w:sz w:val="24"/>
                <w:szCs w:val="24"/>
              </w:rPr>
              <w:t>3</w:t>
            </w:r>
          </w:p>
        </w:tc>
      </w:tr>
    </w:tbl>
    <w:p w:rsidR="00652254" w:rsidRPr="00652254" w:rsidRDefault="00652254" w:rsidP="002805EF">
      <w:pPr>
        <w:shd w:val="clear" w:color="auto" w:fill="FFFFFF"/>
        <w:tabs>
          <w:tab w:val="left" w:pos="180"/>
        </w:tabs>
        <w:spacing w:after="0" w:line="240" w:lineRule="auto"/>
        <w:ind w:firstLine="426"/>
        <w:jc w:val="both"/>
        <w:rPr>
          <w:rFonts w:ascii="Times New Roman" w:hAnsi="Times New Roman"/>
          <w:color w:val="000000"/>
          <w:sz w:val="28"/>
          <w:szCs w:val="28"/>
        </w:rPr>
      </w:pPr>
    </w:p>
    <w:p w:rsidR="008C17EA" w:rsidRPr="0083345D" w:rsidRDefault="005B13FB" w:rsidP="0083345D">
      <w:pPr>
        <w:tabs>
          <w:tab w:val="num" w:pos="1080"/>
        </w:tabs>
        <w:spacing w:after="0" w:line="240" w:lineRule="auto"/>
        <w:ind w:left="-567"/>
        <w:jc w:val="center"/>
        <w:rPr>
          <w:rFonts w:ascii="Times New Roman" w:hAnsi="Times New Roman"/>
          <w:b/>
          <w:sz w:val="24"/>
          <w:szCs w:val="24"/>
        </w:rPr>
      </w:pPr>
      <w:r w:rsidRPr="0083345D">
        <w:rPr>
          <w:rFonts w:ascii="Times New Roman" w:hAnsi="Times New Roman"/>
          <w:b/>
          <w:sz w:val="24"/>
          <w:szCs w:val="24"/>
        </w:rPr>
        <w:t xml:space="preserve">Требования к уровню </w:t>
      </w:r>
      <w:r w:rsidR="008C17EA" w:rsidRPr="0083345D">
        <w:rPr>
          <w:rFonts w:ascii="Times New Roman" w:hAnsi="Times New Roman"/>
          <w:b/>
          <w:sz w:val="24"/>
          <w:szCs w:val="24"/>
        </w:rPr>
        <w:t>подготовки учащихся</w:t>
      </w:r>
    </w:p>
    <w:p w:rsidR="008C17EA" w:rsidRPr="0083345D" w:rsidRDefault="008C17EA" w:rsidP="0083345D">
      <w:pPr>
        <w:spacing w:after="0" w:line="360" w:lineRule="auto"/>
        <w:jc w:val="both"/>
        <w:rPr>
          <w:rFonts w:ascii="Times New Roman" w:hAnsi="Times New Roman"/>
          <w:sz w:val="24"/>
          <w:szCs w:val="24"/>
        </w:rPr>
      </w:pPr>
      <w:r w:rsidRPr="0083345D">
        <w:rPr>
          <w:rFonts w:ascii="Times New Roman" w:hAnsi="Times New Roman"/>
          <w:sz w:val="24"/>
          <w:szCs w:val="24"/>
        </w:rPr>
        <w:t xml:space="preserve">В результате изучения химии ученик должен: </w:t>
      </w:r>
    </w:p>
    <w:p w:rsidR="008C17EA" w:rsidRPr="0083345D" w:rsidRDefault="008C17EA" w:rsidP="0083345D">
      <w:pPr>
        <w:spacing w:after="0" w:line="360" w:lineRule="auto"/>
        <w:jc w:val="both"/>
        <w:rPr>
          <w:rFonts w:ascii="Times New Roman" w:hAnsi="Times New Roman"/>
          <w:b/>
          <w:sz w:val="24"/>
          <w:szCs w:val="24"/>
        </w:rPr>
      </w:pPr>
      <w:r w:rsidRPr="0083345D">
        <w:rPr>
          <w:rFonts w:ascii="Times New Roman" w:hAnsi="Times New Roman"/>
          <w:b/>
          <w:sz w:val="24"/>
          <w:szCs w:val="24"/>
        </w:rPr>
        <w:t>Знать:</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химическую символику: знаки химических элементов, формулы химических веществ и уравнения химических реакций;</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важнейшие химические понятия: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lastRenderedPageBreak/>
        <w:t>- основные законы химии: сохранения массы веществ, постоянства состава, периодический закон;</w:t>
      </w:r>
    </w:p>
    <w:p w:rsidR="008C17EA" w:rsidRPr="0083345D" w:rsidRDefault="008C17EA" w:rsidP="0083345D">
      <w:pPr>
        <w:spacing w:after="0" w:line="360" w:lineRule="auto"/>
        <w:ind w:left="-567" w:firstLine="567"/>
        <w:jc w:val="both"/>
        <w:rPr>
          <w:rFonts w:ascii="Times New Roman" w:hAnsi="Times New Roman"/>
          <w:b/>
          <w:sz w:val="24"/>
          <w:szCs w:val="24"/>
        </w:rPr>
      </w:pPr>
      <w:r w:rsidRPr="0083345D">
        <w:rPr>
          <w:rFonts w:ascii="Times New Roman" w:hAnsi="Times New Roman"/>
          <w:b/>
          <w:sz w:val="24"/>
          <w:szCs w:val="24"/>
        </w:rPr>
        <w:t>Уметь:</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называть: знаки химических элементов, соединения изученных классов, типы химических реакций;</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объяснять: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 </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xml:space="preserve">- определять: состав веществ по их формулам; принадлежность веществ к определенному классу соединений; валентность и степень окисления элементов в соединениях; </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xml:space="preserve">- составлять: формулы оксидов, водородных соединений неметаллов, </w:t>
      </w:r>
      <w:proofErr w:type="spellStart"/>
      <w:r w:rsidRPr="0083345D">
        <w:rPr>
          <w:rFonts w:ascii="Times New Roman" w:hAnsi="Times New Roman"/>
          <w:sz w:val="24"/>
          <w:szCs w:val="24"/>
        </w:rPr>
        <w:t>гидроксидов</w:t>
      </w:r>
      <w:proofErr w:type="spellEnd"/>
      <w:r w:rsidRPr="0083345D">
        <w:rPr>
          <w:rFonts w:ascii="Times New Roman" w:hAnsi="Times New Roman"/>
          <w:sz w:val="24"/>
          <w:szCs w:val="24"/>
        </w:rPr>
        <w:t>, солей; схемы строения атомов первых двадцати элементов периодической системы; уравнения химических реакций;</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обращаться  с химической посудой и лабораторным оборудованием;</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распознавать опытным путем: кислород, водород, углекислый газ, аммиак; растворы кислот и щелочей, хлорид-, сульфа</w:t>
      </w:r>
      <w:proofErr w:type="gramStart"/>
      <w:r w:rsidRPr="0083345D">
        <w:rPr>
          <w:rFonts w:ascii="Times New Roman" w:hAnsi="Times New Roman"/>
          <w:sz w:val="24"/>
          <w:szCs w:val="24"/>
        </w:rPr>
        <w:t>т-</w:t>
      </w:r>
      <w:proofErr w:type="gramEnd"/>
      <w:r w:rsidRPr="0083345D">
        <w:rPr>
          <w:rFonts w:ascii="Times New Roman" w:hAnsi="Times New Roman"/>
          <w:sz w:val="24"/>
          <w:szCs w:val="24"/>
        </w:rPr>
        <w:t xml:space="preserve">, </w:t>
      </w:r>
      <w:proofErr w:type="spellStart"/>
      <w:r w:rsidRPr="0083345D">
        <w:rPr>
          <w:rFonts w:ascii="Times New Roman" w:hAnsi="Times New Roman"/>
          <w:sz w:val="24"/>
          <w:szCs w:val="24"/>
        </w:rPr>
        <w:t>карбонат-ионы</w:t>
      </w:r>
      <w:proofErr w:type="spellEnd"/>
      <w:r w:rsidRPr="0083345D">
        <w:rPr>
          <w:rFonts w:ascii="Times New Roman" w:hAnsi="Times New Roman"/>
          <w:sz w:val="24"/>
          <w:szCs w:val="24"/>
        </w:rPr>
        <w:t>, ионы аммония;</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вычислять: массовую долю химического элемента по формуле соединения; массовую долю растворенного вещества в растворе; количество вещества, объем или массу по количеству вещества, объему или массе реагентов или продуктов реакции;</w:t>
      </w:r>
    </w:p>
    <w:p w:rsidR="008C17EA" w:rsidRPr="0083345D" w:rsidRDefault="008C17EA" w:rsidP="0083345D">
      <w:pPr>
        <w:spacing w:after="0" w:line="360" w:lineRule="auto"/>
        <w:ind w:left="-567"/>
        <w:jc w:val="both"/>
        <w:rPr>
          <w:rFonts w:ascii="Times New Roman" w:hAnsi="Times New Roman"/>
          <w:sz w:val="24"/>
          <w:szCs w:val="24"/>
        </w:rPr>
      </w:pPr>
      <w:r w:rsidRPr="0083345D">
        <w:rPr>
          <w:rFonts w:ascii="Times New Roman" w:hAnsi="Times New Roman"/>
          <w:sz w:val="24"/>
          <w:szCs w:val="24"/>
        </w:rPr>
        <w:t>- использовать приобретенные знания и умения в практической деятельности и повседневной жизни.</w:t>
      </w:r>
    </w:p>
    <w:p w:rsidR="005B13FB" w:rsidRPr="0083345D" w:rsidRDefault="007374B2" w:rsidP="00EF1B3B">
      <w:pPr>
        <w:tabs>
          <w:tab w:val="num" w:pos="1080"/>
        </w:tabs>
        <w:spacing w:after="0" w:line="360" w:lineRule="auto"/>
        <w:ind w:firstLine="426"/>
        <w:jc w:val="center"/>
        <w:rPr>
          <w:rFonts w:ascii="Times New Roman" w:hAnsi="Times New Roman"/>
          <w:b/>
          <w:sz w:val="28"/>
          <w:szCs w:val="28"/>
        </w:rPr>
      </w:pPr>
      <w:r w:rsidRPr="0083345D">
        <w:rPr>
          <w:rFonts w:ascii="Times New Roman" w:hAnsi="Times New Roman"/>
          <w:b/>
          <w:sz w:val="28"/>
          <w:szCs w:val="28"/>
        </w:rPr>
        <w:t>ПЕРЕЧЕНЬ УЧЕБНО-МЕТОДИЧЕСКОГО ОБЕСПЕЧЕНИЯ</w:t>
      </w:r>
    </w:p>
    <w:p w:rsidR="0083345D" w:rsidRPr="00804928" w:rsidRDefault="0083345D" w:rsidP="0083345D">
      <w:pPr>
        <w:rPr>
          <w:rFonts w:ascii="Times New Roman" w:hAnsi="Times New Roman"/>
          <w:sz w:val="24"/>
          <w:szCs w:val="24"/>
        </w:rPr>
      </w:pPr>
      <w:r w:rsidRPr="00804928">
        <w:rPr>
          <w:rFonts w:ascii="Times New Roman" w:hAnsi="Times New Roman"/>
          <w:sz w:val="24"/>
          <w:szCs w:val="24"/>
          <w:lang w:eastAsia="en-US"/>
        </w:rPr>
        <w:t xml:space="preserve">1. </w:t>
      </w:r>
      <w:r w:rsidRPr="00804928">
        <w:rPr>
          <w:rFonts w:ascii="Times New Roman" w:hAnsi="Times New Roman"/>
          <w:sz w:val="24"/>
          <w:szCs w:val="24"/>
        </w:rPr>
        <w:t>Программы курса химии для 8-11 классов общеобразовательных учреждений /О.С. Габ</w:t>
      </w:r>
      <w:r>
        <w:rPr>
          <w:rFonts w:ascii="Times New Roman" w:hAnsi="Times New Roman"/>
          <w:sz w:val="24"/>
          <w:szCs w:val="24"/>
        </w:rPr>
        <w:t xml:space="preserve">риелян. </w:t>
      </w:r>
      <w:proofErr w:type="gramStart"/>
      <w:r>
        <w:rPr>
          <w:rFonts w:ascii="Times New Roman" w:hAnsi="Times New Roman"/>
          <w:sz w:val="24"/>
          <w:szCs w:val="24"/>
        </w:rPr>
        <w:t>-М</w:t>
      </w:r>
      <w:proofErr w:type="gramEnd"/>
      <w:r>
        <w:rPr>
          <w:rFonts w:ascii="Times New Roman" w:hAnsi="Times New Roman"/>
          <w:sz w:val="24"/>
          <w:szCs w:val="24"/>
        </w:rPr>
        <w:t>.: Дрофа, 2013</w:t>
      </w:r>
      <w:r w:rsidRPr="00804928">
        <w:rPr>
          <w:rFonts w:ascii="Times New Roman" w:hAnsi="Times New Roman"/>
          <w:sz w:val="24"/>
          <w:szCs w:val="24"/>
        </w:rPr>
        <w:t>.</w:t>
      </w:r>
      <w:r w:rsidRPr="002400CC">
        <w:rPr>
          <w:rFonts w:ascii="Times New Roman" w:hAnsi="Times New Roman"/>
          <w:sz w:val="24"/>
          <w:szCs w:val="24"/>
        </w:rPr>
        <w:t xml:space="preserve"> </w:t>
      </w:r>
    </w:p>
    <w:p w:rsidR="0083345D" w:rsidRDefault="0083345D" w:rsidP="0083345D">
      <w:pPr>
        <w:rPr>
          <w:rFonts w:ascii="Times New Roman" w:hAnsi="Times New Roman"/>
          <w:sz w:val="24"/>
          <w:szCs w:val="24"/>
        </w:rPr>
      </w:pPr>
      <w:r w:rsidRPr="00FA683A">
        <w:rPr>
          <w:rFonts w:ascii="Times New Roman" w:hAnsi="Times New Roman"/>
          <w:sz w:val="24"/>
          <w:szCs w:val="24"/>
        </w:rPr>
        <w:t xml:space="preserve">2 .Химия </w:t>
      </w:r>
      <w:r>
        <w:rPr>
          <w:rFonts w:ascii="Times New Roman" w:hAnsi="Times New Roman"/>
          <w:sz w:val="24"/>
          <w:szCs w:val="24"/>
        </w:rPr>
        <w:t>9</w:t>
      </w:r>
      <w:r w:rsidRPr="00FA683A">
        <w:rPr>
          <w:rFonts w:ascii="Times New Roman" w:hAnsi="Times New Roman"/>
          <w:sz w:val="24"/>
          <w:szCs w:val="24"/>
        </w:rPr>
        <w:t xml:space="preserve"> класс. Базовый уровень: Учебник для общеобразовательных учреждений / Габриелян О.С.- М.: Дрофа</w:t>
      </w:r>
      <w:r>
        <w:rPr>
          <w:rFonts w:ascii="Times New Roman" w:hAnsi="Times New Roman"/>
          <w:sz w:val="24"/>
          <w:szCs w:val="24"/>
        </w:rPr>
        <w:t>.</w:t>
      </w:r>
    </w:p>
    <w:p w:rsidR="0083345D" w:rsidRPr="002400CC" w:rsidRDefault="0083345D" w:rsidP="0083345D">
      <w:pPr>
        <w:rPr>
          <w:rFonts w:ascii="Times New Roman" w:hAnsi="Times New Roman"/>
          <w:color w:val="000000"/>
          <w:sz w:val="24"/>
          <w:szCs w:val="24"/>
        </w:rPr>
      </w:pPr>
      <w:r>
        <w:rPr>
          <w:rFonts w:ascii="Times New Roman" w:hAnsi="Times New Roman"/>
          <w:color w:val="000000"/>
          <w:sz w:val="24"/>
          <w:szCs w:val="24"/>
        </w:rPr>
        <w:t xml:space="preserve">3. </w:t>
      </w:r>
      <w:r w:rsidRPr="002400CC">
        <w:rPr>
          <w:rFonts w:ascii="Times New Roman" w:hAnsi="Times New Roman"/>
          <w:color w:val="000000"/>
          <w:sz w:val="24"/>
          <w:szCs w:val="24"/>
        </w:rPr>
        <w:t xml:space="preserve"> Габриелян О.С., Нас</w:t>
      </w:r>
      <w:r>
        <w:rPr>
          <w:rFonts w:ascii="Times New Roman" w:hAnsi="Times New Roman"/>
          <w:color w:val="000000"/>
          <w:sz w:val="24"/>
          <w:szCs w:val="24"/>
        </w:rPr>
        <w:t>тольная книга учителя. Химия. 9</w:t>
      </w:r>
      <w:r w:rsidRPr="002400CC">
        <w:rPr>
          <w:rFonts w:ascii="Times New Roman" w:hAnsi="Times New Roman"/>
          <w:color w:val="000000"/>
          <w:sz w:val="24"/>
          <w:szCs w:val="24"/>
        </w:rPr>
        <w:t xml:space="preserve"> класс. - М.: Дрофа, 2008.</w:t>
      </w:r>
    </w:p>
    <w:p w:rsidR="0083345D" w:rsidRPr="0066109B" w:rsidRDefault="0083345D" w:rsidP="0066109B">
      <w:pPr>
        <w:rPr>
          <w:rFonts w:ascii="Times New Roman" w:hAnsi="Times New Roman"/>
          <w:color w:val="000000"/>
          <w:sz w:val="24"/>
          <w:szCs w:val="24"/>
        </w:rPr>
      </w:pPr>
      <w:r>
        <w:rPr>
          <w:rFonts w:ascii="Times New Roman" w:hAnsi="Times New Roman"/>
          <w:color w:val="000000"/>
          <w:sz w:val="24"/>
          <w:szCs w:val="24"/>
        </w:rPr>
        <w:t>4. Химия. 9</w:t>
      </w:r>
      <w:r w:rsidRPr="002400CC">
        <w:rPr>
          <w:rFonts w:ascii="Times New Roman" w:hAnsi="Times New Roman"/>
          <w:color w:val="000000"/>
          <w:sz w:val="24"/>
          <w:szCs w:val="24"/>
        </w:rPr>
        <w:t xml:space="preserve"> класс: контрольные и проверочные работы к учебнику О.С. Габрие</w:t>
      </w:r>
      <w:r>
        <w:rPr>
          <w:rFonts w:ascii="Times New Roman" w:hAnsi="Times New Roman"/>
          <w:color w:val="000000"/>
          <w:sz w:val="24"/>
          <w:szCs w:val="24"/>
        </w:rPr>
        <w:t>ляна «Химия. 9</w:t>
      </w:r>
      <w:r w:rsidRPr="002400CC">
        <w:rPr>
          <w:rFonts w:ascii="Times New Roman" w:hAnsi="Times New Roman"/>
          <w:color w:val="000000"/>
          <w:sz w:val="24"/>
          <w:szCs w:val="24"/>
        </w:rPr>
        <w:t xml:space="preserve"> класс» / О.С. Габриелян, П.Н. Березкин, А.А. Ушакова и др. – 8-е изд., стереотип. – М.: Дрофа, 2013</w:t>
      </w:r>
    </w:p>
    <w:p w:rsidR="00EB3296" w:rsidRDefault="00EB3296" w:rsidP="0083345D">
      <w:pPr>
        <w:widowControl w:val="0"/>
        <w:shd w:val="clear" w:color="auto" w:fill="FFFFFF"/>
        <w:autoSpaceDE w:val="0"/>
        <w:autoSpaceDN w:val="0"/>
        <w:adjustRightInd w:val="0"/>
        <w:spacing w:after="0" w:line="240" w:lineRule="auto"/>
        <w:ind w:right="284" w:firstLine="425"/>
        <w:jc w:val="center"/>
        <w:rPr>
          <w:rFonts w:ascii="Times New Roman" w:hAnsi="Times New Roman"/>
          <w:b/>
          <w:sz w:val="24"/>
          <w:szCs w:val="24"/>
        </w:rPr>
      </w:pPr>
    </w:p>
    <w:p w:rsidR="00EB3296" w:rsidRDefault="00EB3296" w:rsidP="0083345D">
      <w:pPr>
        <w:widowControl w:val="0"/>
        <w:shd w:val="clear" w:color="auto" w:fill="FFFFFF"/>
        <w:autoSpaceDE w:val="0"/>
        <w:autoSpaceDN w:val="0"/>
        <w:adjustRightInd w:val="0"/>
        <w:spacing w:after="0" w:line="240" w:lineRule="auto"/>
        <w:ind w:right="284" w:firstLine="425"/>
        <w:jc w:val="center"/>
        <w:rPr>
          <w:rFonts w:ascii="Times New Roman" w:hAnsi="Times New Roman"/>
          <w:b/>
          <w:sz w:val="24"/>
          <w:szCs w:val="24"/>
        </w:rPr>
      </w:pPr>
    </w:p>
    <w:p w:rsidR="00EB3296" w:rsidRDefault="00EB3296" w:rsidP="0083345D">
      <w:pPr>
        <w:widowControl w:val="0"/>
        <w:shd w:val="clear" w:color="auto" w:fill="FFFFFF"/>
        <w:autoSpaceDE w:val="0"/>
        <w:autoSpaceDN w:val="0"/>
        <w:adjustRightInd w:val="0"/>
        <w:spacing w:after="0" w:line="240" w:lineRule="auto"/>
        <w:ind w:right="284" w:firstLine="425"/>
        <w:jc w:val="center"/>
        <w:rPr>
          <w:rFonts w:ascii="Times New Roman" w:hAnsi="Times New Roman"/>
          <w:b/>
          <w:sz w:val="24"/>
          <w:szCs w:val="24"/>
        </w:rPr>
      </w:pPr>
    </w:p>
    <w:p w:rsidR="00EB3296" w:rsidRDefault="00EB3296" w:rsidP="0083345D">
      <w:pPr>
        <w:widowControl w:val="0"/>
        <w:shd w:val="clear" w:color="auto" w:fill="FFFFFF"/>
        <w:autoSpaceDE w:val="0"/>
        <w:autoSpaceDN w:val="0"/>
        <w:adjustRightInd w:val="0"/>
        <w:spacing w:after="0" w:line="240" w:lineRule="auto"/>
        <w:ind w:right="284" w:firstLine="425"/>
        <w:jc w:val="center"/>
        <w:rPr>
          <w:rFonts w:ascii="Times New Roman" w:hAnsi="Times New Roman"/>
          <w:b/>
          <w:sz w:val="24"/>
          <w:szCs w:val="24"/>
        </w:rPr>
      </w:pPr>
    </w:p>
    <w:p w:rsidR="00EB3296" w:rsidRDefault="00EB3296" w:rsidP="0083345D">
      <w:pPr>
        <w:widowControl w:val="0"/>
        <w:shd w:val="clear" w:color="auto" w:fill="FFFFFF"/>
        <w:autoSpaceDE w:val="0"/>
        <w:autoSpaceDN w:val="0"/>
        <w:adjustRightInd w:val="0"/>
        <w:spacing w:after="0" w:line="240" w:lineRule="auto"/>
        <w:ind w:right="284" w:firstLine="425"/>
        <w:jc w:val="center"/>
        <w:rPr>
          <w:rFonts w:ascii="Times New Roman" w:hAnsi="Times New Roman"/>
          <w:b/>
          <w:sz w:val="24"/>
          <w:szCs w:val="24"/>
        </w:rPr>
      </w:pPr>
    </w:p>
    <w:p w:rsidR="00DB0CD0" w:rsidRPr="0083345D" w:rsidRDefault="009473CB" w:rsidP="0083345D">
      <w:pPr>
        <w:widowControl w:val="0"/>
        <w:shd w:val="clear" w:color="auto" w:fill="FFFFFF"/>
        <w:autoSpaceDE w:val="0"/>
        <w:autoSpaceDN w:val="0"/>
        <w:adjustRightInd w:val="0"/>
        <w:spacing w:after="0" w:line="240" w:lineRule="auto"/>
        <w:ind w:right="284" w:firstLine="425"/>
        <w:jc w:val="center"/>
        <w:rPr>
          <w:rFonts w:ascii="Times New Roman" w:hAnsi="Times New Roman"/>
          <w:b/>
          <w:sz w:val="24"/>
          <w:szCs w:val="24"/>
        </w:rPr>
      </w:pPr>
      <w:r w:rsidRPr="0083345D">
        <w:rPr>
          <w:rFonts w:ascii="Times New Roman" w:hAnsi="Times New Roman"/>
          <w:b/>
          <w:sz w:val="24"/>
          <w:szCs w:val="24"/>
        </w:rPr>
        <w:lastRenderedPageBreak/>
        <w:t>КАЛЕНДАРНО-ТЕМАТИЧЕСКИЙ ПЛАН</w:t>
      </w:r>
    </w:p>
    <w:p w:rsidR="00DB0CD0" w:rsidRPr="0083345D" w:rsidRDefault="00235DA9" w:rsidP="0083345D">
      <w:pPr>
        <w:tabs>
          <w:tab w:val="num" w:pos="1080"/>
        </w:tabs>
        <w:spacing w:after="0" w:line="240" w:lineRule="auto"/>
        <w:jc w:val="center"/>
        <w:rPr>
          <w:rFonts w:ascii="Times New Roman" w:hAnsi="Times New Roman"/>
          <w:b/>
          <w:sz w:val="24"/>
          <w:szCs w:val="24"/>
          <w:lang w:val="ba-RU"/>
        </w:rPr>
      </w:pPr>
      <w:r w:rsidRPr="0083345D">
        <w:rPr>
          <w:rFonts w:ascii="Times New Roman" w:hAnsi="Times New Roman"/>
          <w:b/>
          <w:sz w:val="24"/>
          <w:szCs w:val="24"/>
          <w:lang w:val="ba-RU"/>
        </w:rPr>
        <w:t>9 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27"/>
        <w:gridCol w:w="1276"/>
        <w:gridCol w:w="1418"/>
        <w:gridCol w:w="1559"/>
      </w:tblGrid>
      <w:tr w:rsidR="009473CB" w:rsidRPr="0083345D" w:rsidTr="00CE5E3B">
        <w:trPr>
          <w:trHeight w:val="982"/>
        </w:trPr>
        <w:tc>
          <w:tcPr>
            <w:tcW w:w="851" w:type="dxa"/>
            <w:vMerge w:val="restart"/>
          </w:tcPr>
          <w:p w:rsidR="009473CB" w:rsidRPr="0083345D" w:rsidRDefault="009473CB" w:rsidP="0083345D">
            <w:pPr>
              <w:pStyle w:val="ad"/>
              <w:spacing w:after="0" w:line="240" w:lineRule="auto"/>
              <w:ind w:left="338" w:hanging="358"/>
              <w:jc w:val="center"/>
              <w:rPr>
                <w:rFonts w:ascii="Times New Roman" w:hAnsi="Times New Roman"/>
                <w:b/>
                <w:sz w:val="24"/>
                <w:szCs w:val="24"/>
              </w:rPr>
            </w:pPr>
            <w:r w:rsidRPr="0083345D">
              <w:rPr>
                <w:rFonts w:ascii="Times New Roman" w:hAnsi="Times New Roman"/>
                <w:b/>
                <w:sz w:val="24"/>
                <w:szCs w:val="24"/>
              </w:rPr>
              <w:t>№</w:t>
            </w:r>
          </w:p>
          <w:p w:rsidR="009473CB" w:rsidRPr="0083345D" w:rsidRDefault="009473C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b/>
                <w:sz w:val="24"/>
                <w:szCs w:val="24"/>
              </w:rPr>
              <w:t>урока</w:t>
            </w:r>
          </w:p>
        </w:tc>
        <w:tc>
          <w:tcPr>
            <w:tcW w:w="4927" w:type="dxa"/>
            <w:vMerge w:val="restart"/>
          </w:tcPr>
          <w:p w:rsidR="009473CB" w:rsidRPr="0083345D" w:rsidRDefault="009473CB" w:rsidP="0083345D">
            <w:pPr>
              <w:pStyle w:val="ad"/>
              <w:spacing w:after="0" w:line="240" w:lineRule="auto"/>
              <w:jc w:val="center"/>
              <w:rPr>
                <w:rFonts w:ascii="Times New Roman" w:hAnsi="Times New Roman"/>
                <w:sz w:val="24"/>
                <w:szCs w:val="24"/>
              </w:rPr>
            </w:pPr>
            <w:r w:rsidRPr="0083345D">
              <w:rPr>
                <w:rFonts w:ascii="Times New Roman" w:hAnsi="Times New Roman"/>
                <w:b/>
                <w:sz w:val="24"/>
                <w:szCs w:val="24"/>
              </w:rPr>
              <w:t>Название раздела, темы</w:t>
            </w:r>
          </w:p>
        </w:tc>
        <w:tc>
          <w:tcPr>
            <w:tcW w:w="1276" w:type="dxa"/>
            <w:vMerge w:val="restart"/>
          </w:tcPr>
          <w:p w:rsidR="009473CB" w:rsidRPr="0083345D" w:rsidRDefault="009473CB"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Количество часов</w:t>
            </w:r>
          </w:p>
        </w:tc>
        <w:tc>
          <w:tcPr>
            <w:tcW w:w="2977" w:type="dxa"/>
            <w:gridSpan w:val="2"/>
          </w:tcPr>
          <w:p w:rsidR="009473CB" w:rsidRPr="0083345D" w:rsidRDefault="009473CB"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Дата проведения</w:t>
            </w:r>
          </w:p>
        </w:tc>
      </w:tr>
      <w:tr w:rsidR="009473CB" w:rsidRPr="0083345D" w:rsidTr="00CE5E3B">
        <w:trPr>
          <w:trHeight w:val="312"/>
        </w:trPr>
        <w:tc>
          <w:tcPr>
            <w:tcW w:w="851" w:type="dxa"/>
            <w:vMerge/>
          </w:tcPr>
          <w:p w:rsidR="009473CB" w:rsidRPr="0083345D" w:rsidRDefault="009473CB" w:rsidP="0083345D">
            <w:pPr>
              <w:pStyle w:val="ad"/>
              <w:spacing w:after="0" w:line="240" w:lineRule="auto"/>
              <w:ind w:left="338" w:hanging="358"/>
              <w:jc w:val="center"/>
              <w:rPr>
                <w:rFonts w:ascii="Times New Roman" w:hAnsi="Times New Roman"/>
                <w:sz w:val="24"/>
                <w:szCs w:val="24"/>
              </w:rPr>
            </w:pPr>
          </w:p>
        </w:tc>
        <w:tc>
          <w:tcPr>
            <w:tcW w:w="4927" w:type="dxa"/>
            <w:vMerge/>
          </w:tcPr>
          <w:p w:rsidR="009473CB" w:rsidRPr="0083345D" w:rsidRDefault="009473CB" w:rsidP="0083345D">
            <w:pPr>
              <w:pStyle w:val="ad"/>
              <w:spacing w:after="0" w:line="240" w:lineRule="auto"/>
              <w:jc w:val="center"/>
              <w:rPr>
                <w:rFonts w:ascii="Times New Roman" w:hAnsi="Times New Roman"/>
                <w:sz w:val="24"/>
                <w:szCs w:val="24"/>
              </w:rPr>
            </w:pPr>
          </w:p>
        </w:tc>
        <w:tc>
          <w:tcPr>
            <w:tcW w:w="1276" w:type="dxa"/>
            <w:vMerge/>
          </w:tcPr>
          <w:p w:rsidR="009473CB" w:rsidRPr="0083345D" w:rsidRDefault="009473CB" w:rsidP="0083345D">
            <w:pPr>
              <w:pStyle w:val="ad"/>
              <w:spacing w:after="0" w:line="240" w:lineRule="auto"/>
              <w:jc w:val="center"/>
              <w:rPr>
                <w:rFonts w:ascii="Times New Roman" w:hAnsi="Times New Roman"/>
                <w:b/>
                <w:sz w:val="24"/>
                <w:szCs w:val="24"/>
              </w:rPr>
            </w:pPr>
          </w:p>
        </w:tc>
        <w:tc>
          <w:tcPr>
            <w:tcW w:w="1418" w:type="dxa"/>
          </w:tcPr>
          <w:p w:rsidR="009473CB" w:rsidRPr="0083345D" w:rsidRDefault="009473CB"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план</w:t>
            </w:r>
          </w:p>
        </w:tc>
        <w:tc>
          <w:tcPr>
            <w:tcW w:w="1559" w:type="dxa"/>
          </w:tcPr>
          <w:p w:rsidR="009473CB" w:rsidRPr="0083345D" w:rsidRDefault="009473CB"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факт</w:t>
            </w:r>
          </w:p>
        </w:tc>
      </w:tr>
      <w:tr w:rsidR="009473CB" w:rsidRPr="0083345D" w:rsidTr="00CE5E3B">
        <w:trPr>
          <w:trHeight w:val="312"/>
        </w:trPr>
        <w:tc>
          <w:tcPr>
            <w:tcW w:w="5778" w:type="dxa"/>
            <w:gridSpan w:val="2"/>
          </w:tcPr>
          <w:p w:rsidR="009473CB" w:rsidRPr="0083345D" w:rsidRDefault="009473CB"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t>Введение</w:t>
            </w:r>
          </w:p>
        </w:tc>
        <w:tc>
          <w:tcPr>
            <w:tcW w:w="1276" w:type="dxa"/>
          </w:tcPr>
          <w:p w:rsidR="009473CB" w:rsidRPr="0083345D" w:rsidRDefault="00EF1B3B"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3</w:t>
            </w:r>
          </w:p>
        </w:tc>
        <w:tc>
          <w:tcPr>
            <w:tcW w:w="1418" w:type="dxa"/>
          </w:tcPr>
          <w:p w:rsidR="009473CB" w:rsidRPr="0083345D" w:rsidRDefault="009473CB" w:rsidP="0083345D">
            <w:pPr>
              <w:pStyle w:val="ad"/>
              <w:spacing w:after="0" w:line="240" w:lineRule="auto"/>
              <w:jc w:val="center"/>
              <w:rPr>
                <w:rFonts w:ascii="Times New Roman" w:hAnsi="Times New Roman"/>
                <w:sz w:val="24"/>
                <w:szCs w:val="24"/>
              </w:rPr>
            </w:pPr>
          </w:p>
        </w:tc>
        <w:tc>
          <w:tcPr>
            <w:tcW w:w="1559" w:type="dxa"/>
          </w:tcPr>
          <w:p w:rsidR="009473CB" w:rsidRPr="0083345D" w:rsidRDefault="009473CB" w:rsidP="0083345D">
            <w:pPr>
              <w:pStyle w:val="ad"/>
              <w:spacing w:after="0" w:line="240" w:lineRule="auto"/>
              <w:jc w:val="center"/>
              <w:rPr>
                <w:rFonts w:ascii="Times New Roman" w:hAnsi="Times New Roman"/>
                <w:sz w:val="24"/>
                <w:szCs w:val="24"/>
              </w:rPr>
            </w:pPr>
          </w:p>
        </w:tc>
      </w:tr>
      <w:tr w:rsidR="009473CB" w:rsidRPr="0083345D" w:rsidTr="00CE5E3B">
        <w:trPr>
          <w:trHeight w:val="312"/>
        </w:trPr>
        <w:tc>
          <w:tcPr>
            <w:tcW w:w="851" w:type="dxa"/>
          </w:tcPr>
          <w:p w:rsidR="009473CB" w:rsidRPr="0083345D" w:rsidRDefault="009473C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w:t>
            </w:r>
          </w:p>
        </w:tc>
        <w:tc>
          <w:tcPr>
            <w:tcW w:w="4927" w:type="dxa"/>
          </w:tcPr>
          <w:p w:rsidR="009473CB" w:rsidRPr="0083345D" w:rsidRDefault="0083345D" w:rsidP="0083345D">
            <w:pPr>
              <w:spacing w:after="0" w:line="240" w:lineRule="auto"/>
              <w:rPr>
                <w:rFonts w:ascii="Times New Roman" w:hAnsi="Times New Roman"/>
                <w:sz w:val="24"/>
                <w:szCs w:val="24"/>
              </w:rPr>
            </w:pPr>
            <w:r>
              <w:rPr>
                <w:rFonts w:ascii="Times New Roman" w:hAnsi="Times New Roman"/>
                <w:sz w:val="24"/>
                <w:szCs w:val="24"/>
              </w:rPr>
              <w:t>Вводный и</w:t>
            </w:r>
            <w:r w:rsidR="0096198A" w:rsidRPr="0083345D">
              <w:rPr>
                <w:rFonts w:ascii="Times New Roman" w:hAnsi="Times New Roman"/>
                <w:sz w:val="24"/>
                <w:szCs w:val="24"/>
              </w:rPr>
              <w:t xml:space="preserve">нструктаж </w:t>
            </w:r>
            <w:proofErr w:type="gramStart"/>
            <w:r w:rsidR="0096198A" w:rsidRPr="0083345D">
              <w:rPr>
                <w:rFonts w:ascii="Times New Roman" w:hAnsi="Times New Roman"/>
                <w:sz w:val="24"/>
                <w:szCs w:val="24"/>
              </w:rPr>
              <w:t>по</w:t>
            </w:r>
            <w:proofErr w:type="gramEnd"/>
            <w:r w:rsidR="0096198A" w:rsidRPr="0083345D">
              <w:rPr>
                <w:rFonts w:ascii="Times New Roman" w:hAnsi="Times New Roman"/>
                <w:sz w:val="24"/>
                <w:szCs w:val="24"/>
              </w:rPr>
              <w:t xml:space="preserve"> ОТ. </w:t>
            </w:r>
            <w:r w:rsidR="009473CB" w:rsidRPr="0083345D">
              <w:rPr>
                <w:rFonts w:ascii="Times New Roman" w:hAnsi="Times New Roman"/>
                <w:sz w:val="24"/>
                <w:szCs w:val="24"/>
              </w:rPr>
              <w:t xml:space="preserve">Характеристика химического элемента на основании его положения в Периодической системе Д.И. Менделеева. </w:t>
            </w:r>
          </w:p>
        </w:tc>
        <w:tc>
          <w:tcPr>
            <w:tcW w:w="1276" w:type="dxa"/>
          </w:tcPr>
          <w:p w:rsidR="009473CB" w:rsidRPr="0083345D" w:rsidRDefault="009473C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pStyle w:val="ad"/>
              <w:spacing w:after="0" w:line="240" w:lineRule="auto"/>
              <w:jc w:val="center"/>
              <w:rPr>
                <w:rFonts w:ascii="Times New Roman" w:hAnsi="Times New Roman"/>
                <w:sz w:val="24"/>
                <w:szCs w:val="24"/>
              </w:rPr>
            </w:pPr>
          </w:p>
          <w:p w:rsidR="009473CB"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05.09.2017</w:t>
            </w:r>
          </w:p>
        </w:tc>
        <w:tc>
          <w:tcPr>
            <w:tcW w:w="1559" w:type="dxa"/>
          </w:tcPr>
          <w:p w:rsidR="009473CB" w:rsidRPr="0083345D" w:rsidRDefault="009473CB" w:rsidP="0083345D">
            <w:pPr>
              <w:pStyle w:val="ad"/>
              <w:spacing w:after="0" w:line="240" w:lineRule="auto"/>
              <w:jc w:val="center"/>
              <w:rPr>
                <w:rFonts w:ascii="Times New Roman" w:hAnsi="Times New Roman"/>
                <w:sz w:val="24"/>
                <w:szCs w:val="24"/>
              </w:rPr>
            </w:pPr>
          </w:p>
        </w:tc>
      </w:tr>
      <w:tr w:rsidR="00235DA9" w:rsidRPr="0083345D" w:rsidTr="00CE5E3B">
        <w:trPr>
          <w:trHeight w:val="312"/>
        </w:trPr>
        <w:tc>
          <w:tcPr>
            <w:tcW w:w="851" w:type="dxa"/>
          </w:tcPr>
          <w:p w:rsidR="00235DA9" w:rsidRPr="0083345D" w:rsidRDefault="00235DA9"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w:t>
            </w:r>
          </w:p>
        </w:tc>
        <w:tc>
          <w:tcPr>
            <w:tcW w:w="4927"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Характеристика химического элемента - неметалла на основании его положения в Периодической системе Д.И.Менделеева</w:t>
            </w:r>
          </w:p>
        </w:tc>
        <w:tc>
          <w:tcPr>
            <w:tcW w:w="1276" w:type="dxa"/>
          </w:tcPr>
          <w:p w:rsidR="00235DA9" w:rsidRPr="0083345D" w:rsidRDefault="00235DA9"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06.09.2017</w:t>
            </w:r>
          </w:p>
        </w:tc>
        <w:tc>
          <w:tcPr>
            <w:tcW w:w="1559" w:type="dxa"/>
          </w:tcPr>
          <w:p w:rsidR="00235DA9" w:rsidRPr="0083345D" w:rsidRDefault="00235DA9" w:rsidP="0083345D">
            <w:pPr>
              <w:pStyle w:val="ad"/>
              <w:spacing w:after="0" w:line="240" w:lineRule="auto"/>
              <w:jc w:val="center"/>
              <w:rPr>
                <w:rFonts w:ascii="Times New Roman" w:hAnsi="Times New Roman"/>
                <w:sz w:val="24"/>
                <w:szCs w:val="24"/>
              </w:rPr>
            </w:pPr>
          </w:p>
        </w:tc>
      </w:tr>
      <w:tr w:rsidR="00235DA9" w:rsidRPr="0083345D" w:rsidTr="00CE5E3B">
        <w:trPr>
          <w:trHeight w:val="312"/>
        </w:trPr>
        <w:tc>
          <w:tcPr>
            <w:tcW w:w="851" w:type="dxa"/>
          </w:tcPr>
          <w:p w:rsidR="00235DA9" w:rsidRPr="0083345D" w:rsidRDefault="00235DA9"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w:t>
            </w:r>
          </w:p>
        </w:tc>
        <w:tc>
          <w:tcPr>
            <w:tcW w:w="4927"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 xml:space="preserve">Характеристика химического </w:t>
            </w:r>
            <w:proofErr w:type="spellStart"/>
            <w:r w:rsidRPr="0083345D">
              <w:rPr>
                <w:rFonts w:ascii="Times New Roman" w:hAnsi="Times New Roman"/>
                <w:sz w:val="24"/>
                <w:szCs w:val="24"/>
              </w:rPr>
              <w:t>элимента</w:t>
            </w:r>
            <w:proofErr w:type="spellEnd"/>
            <w:r w:rsidRPr="0083345D">
              <w:rPr>
                <w:rFonts w:ascii="Times New Roman" w:hAnsi="Times New Roman"/>
                <w:sz w:val="24"/>
                <w:szCs w:val="24"/>
              </w:rPr>
              <w:t xml:space="preserve"> по </w:t>
            </w:r>
            <w:proofErr w:type="spellStart"/>
            <w:proofErr w:type="gramStart"/>
            <w:r w:rsidRPr="0083345D">
              <w:rPr>
                <w:rFonts w:ascii="Times New Roman" w:hAnsi="Times New Roman"/>
                <w:sz w:val="24"/>
                <w:szCs w:val="24"/>
              </w:rPr>
              <w:t>кислотно</w:t>
            </w:r>
            <w:proofErr w:type="spellEnd"/>
            <w:r w:rsidRPr="0083345D">
              <w:rPr>
                <w:rFonts w:ascii="Times New Roman" w:hAnsi="Times New Roman"/>
                <w:sz w:val="24"/>
                <w:szCs w:val="24"/>
              </w:rPr>
              <w:t xml:space="preserve"> – основным</w:t>
            </w:r>
            <w:proofErr w:type="gramEnd"/>
            <w:r w:rsidRPr="0083345D">
              <w:rPr>
                <w:rFonts w:ascii="Times New Roman" w:hAnsi="Times New Roman"/>
                <w:sz w:val="24"/>
                <w:szCs w:val="24"/>
              </w:rPr>
              <w:t xml:space="preserve"> свойствам образуемых им соединений. </w:t>
            </w:r>
            <w:proofErr w:type="spellStart"/>
            <w:r w:rsidRPr="0083345D">
              <w:rPr>
                <w:rFonts w:ascii="Times New Roman" w:hAnsi="Times New Roman"/>
                <w:sz w:val="24"/>
                <w:szCs w:val="24"/>
              </w:rPr>
              <w:t>Амфотерные</w:t>
            </w:r>
            <w:proofErr w:type="spellEnd"/>
            <w:r w:rsidRPr="0083345D">
              <w:rPr>
                <w:rFonts w:ascii="Times New Roman" w:hAnsi="Times New Roman"/>
                <w:sz w:val="24"/>
                <w:szCs w:val="24"/>
              </w:rPr>
              <w:t xml:space="preserve"> оксиды и </w:t>
            </w:r>
            <w:proofErr w:type="spellStart"/>
            <w:r w:rsidRPr="0083345D">
              <w:rPr>
                <w:rFonts w:ascii="Times New Roman" w:hAnsi="Times New Roman"/>
                <w:sz w:val="24"/>
                <w:szCs w:val="24"/>
              </w:rPr>
              <w:t>гидроксиды</w:t>
            </w:r>
            <w:proofErr w:type="spellEnd"/>
            <w:r w:rsidRPr="0083345D">
              <w:rPr>
                <w:rFonts w:ascii="Times New Roman" w:hAnsi="Times New Roman"/>
                <w:sz w:val="24"/>
                <w:szCs w:val="24"/>
              </w:rPr>
              <w:t>.</w:t>
            </w:r>
          </w:p>
        </w:tc>
        <w:tc>
          <w:tcPr>
            <w:tcW w:w="1276" w:type="dxa"/>
          </w:tcPr>
          <w:p w:rsidR="00235DA9" w:rsidRPr="0083345D" w:rsidRDefault="00235DA9"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12.09.2017</w:t>
            </w:r>
          </w:p>
        </w:tc>
        <w:tc>
          <w:tcPr>
            <w:tcW w:w="1559" w:type="dxa"/>
          </w:tcPr>
          <w:p w:rsidR="00235DA9" w:rsidRPr="0083345D" w:rsidRDefault="00235DA9" w:rsidP="0083345D">
            <w:pPr>
              <w:pStyle w:val="ad"/>
              <w:spacing w:after="0" w:line="240" w:lineRule="auto"/>
              <w:jc w:val="center"/>
              <w:rPr>
                <w:rFonts w:ascii="Times New Roman" w:hAnsi="Times New Roman"/>
                <w:sz w:val="24"/>
                <w:szCs w:val="24"/>
              </w:rPr>
            </w:pPr>
          </w:p>
        </w:tc>
      </w:tr>
      <w:tr w:rsidR="0096198A" w:rsidRPr="0083345D" w:rsidTr="00CE5E3B">
        <w:trPr>
          <w:trHeight w:val="312"/>
        </w:trPr>
        <w:tc>
          <w:tcPr>
            <w:tcW w:w="5778" w:type="dxa"/>
            <w:gridSpan w:val="2"/>
          </w:tcPr>
          <w:p w:rsidR="0096198A" w:rsidRPr="0083345D" w:rsidRDefault="0096198A" w:rsidP="0083345D">
            <w:pPr>
              <w:spacing w:after="0" w:line="240" w:lineRule="auto"/>
              <w:jc w:val="center"/>
              <w:rPr>
                <w:rFonts w:ascii="Times New Roman" w:hAnsi="Times New Roman"/>
                <w:sz w:val="24"/>
                <w:szCs w:val="24"/>
              </w:rPr>
            </w:pPr>
            <w:r w:rsidRPr="0083345D">
              <w:rPr>
                <w:rFonts w:ascii="Times New Roman" w:hAnsi="Times New Roman"/>
                <w:b/>
                <w:sz w:val="24"/>
                <w:szCs w:val="24"/>
              </w:rPr>
              <w:t>Металлы</w:t>
            </w:r>
          </w:p>
        </w:tc>
        <w:tc>
          <w:tcPr>
            <w:tcW w:w="1276" w:type="dxa"/>
          </w:tcPr>
          <w:p w:rsidR="0096198A" w:rsidRPr="0083345D" w:rsidRDefault="0096198A"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1</w:t>
            </w:r>
            <w:r w:rsidR="00AF4A17" w:rsidRPr="0083345D">
              <w:rPr>
                <w:rFonts w:ascii="Times New Roman" w:hAnsi="Times New Roman"/>
                <w:b/>
                <w:sz w:val="24"/>
                <w:szCs w:val="24"/>
              </w:rPr>
              <w:t>9</w:t>
            </w:r>
          </w:p>
        </w:tc>
        <w:tc>
          <w:tcPr>
            <w:tcW w:w="1418" w:type="dxa"/>
          </w:tcPr>
          <w:p w:rsidR="0096198A" w:rsidRPr="0083345D" w:rsidRDefault="0096198A" w:rsidP="0083345D">
            <w:pPr>
              <w:pStyle w:val="ad"/>
              <w:spacing w:after="0" w:line="240" w:lineRule="auto"/>
              <w:jc w:val="center"/>
              <w:rPr>
                <w:rFonts w:ascii="Times New Roman" w:hAnsi="Times New Roman"/>
                <w:sz w:val="24"/>
                <w:szCs w:val="24"/>
              </w:rPr>
            </w:pPr>
          </w:p>
        </w:tc>
        <w:tc>
          <w:tcPr>
            <w:tcW w:w="1559" w:type="dxa"/>
          </w:tcPr>
          <w:p w:rsidR="0096198A" w:rsidRPr="0083345D" w:rsidRDefault="0096198A" w:rsidP="0083345D">
            <w:pPr>
              <w:pStyle w:val="ad"/>
              <w:spacing w:after="0" w:line="240" w:lineRule="auto"/>
              <w:jc w:val="center"/>
              <w:rPr>
                <w:rFonts w:ascii="Times New Roman" w:hAnsi="Times New Roman"/>
                <w:sz w:val="24"/>
                <w:szCs w:val="24"/>
              </w:rPr>
            </w:pPr>
          </w:p>
        </w:tc>
      </w:tr>
      <w:tr w:rsidR="00235DA9" w:rsidRPr="0083345D" w:rsidTr="00CE5E3B">
        <w:trPr>
          <w:trHeight w:val="312"/>
        </w:trPr>
        <w:tc>
          <w:tcPr>
            <w:tcW w:w="851" w:type="dxa"/>
          </w:tcPr>
          <w:p w:rsidR="00235DA9" w:rsidRPr="0083345D" w:rsidRDefault="00235DA9"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w:t>
            </w:r>
          </w:p>
        </w:tc>
        <w:tc>
          <w:tcPr>
            <w:tcW w:w="4927"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Век медный, бронзовый, железный</w:t>
            </w:r>
          </w:p>
        </w:tc>
        <w:tc>
          <w:tcPr>
            <w:tcW w:w="1276" w:type="dxa"/>
          </w:tcPr>
          <w:p w:rsidR="00235DA9" w:rsidRPr="0083345D" w:rsidRDefault="00235DA9"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13.09.2017</w:t>
            </w:r>
          </w:p>
        </w:tc>
        <w:tc>
          <w:tcPr>
            <w:tcW w:w="1559" w:type="dxa"/>
          </w:tcPr>
          <w:p w:rsidR="00235DA9" w:rsidRPr="0083345D" w:rsidRDefault="00235DA9" w:rsidP="0083345D">
            <w:pPr>
              <w:pStyle w:val="ad"/>
              <w:spacing w:after="0" w:line="240" w:lineRule="auto"/>
              <w:jc w:val="center"/>
              <w:rPr>
                <w:rFonts w:ascii="Times New Roman" w:hAnsi="Times New Roman"/>
                <w:sz w:val="24"/>
                <w:szCs w:val="24"/>
              </w:rPr>
            </w:pPr>
          </w:p>
        </w:tc>
      </w:tr>
      <w:tr w:rsidR="00235DA9" w:rsidRPr="0083345D" w:rsidTr="00CE5E3B">
        <w:trPr>
          <w:trHeight w:val="593"/>
        </w:trPr>
        <w:tc>
          <w:tcPr>
            <w:tcW w:w="851" w:type="dxa"/>
          </w:tcPr>
          <w:p w:rsidR="00235DA9" w:rsidRPr="0083345D" w:rsidRDefault="00235DA9"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w:t>
            </w:r>
          </w:p>
        </w:tc>
        <w:tc>
          <w:tcPr>
            <w:tcW w:w="4927"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 xml:space="preserve">Положение металлов в Периодической системе Д.И.Менделеева и строение их атомов. </w:t>
            </w:r>
          </w:p>
        </w:tc>
        <w:tc>
          <w:tcPr>
            <w:tcW w:w="1276" w:type="dxa"/>
          </w:tcPr>
          <w:p w:rsidR="00235DA9" w:rsidRPr="0083345D" w:rsidRDefault="00235DA9"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19.09.2017</w:t>
            </w:r>
          </w:p>
        </w:tc>
        <w:tc>
          <w:tcPr>
            <w:tcW w:w="1559" w:type="dxa"/>
          </w:tcPr>
          <w:p w:rsidR="00235DA9" w:rsidRPr="0083345D" w:rsidRDefault="00235DA9" w:rsidP="0083345D">
            <w:pPr>
              <w:pStyle w:val="ad"/>
              <w:spacing w:after="0" w:line="240" w:lineRule="auto"/>
              <w:jc w:val="center"/>
              <w:rPr>
                <w:rFonts w:ascii="Times New Roman" w:hAnsi="Times New Roman"/>
                <w:sz w:val="24"/>
                <w:szCs w:val="24"/>
              </w:rPr>
            </w:pPr>
          </w:p>
        </w:tc>
      </w:tr>
      <w:tr w:rsidR="00235DA9" w:rsidRPr="0083345D" w:rsidTr="00CE5E3B">
        <w:trPr>
          <w:trHeight w:val="312"/>
        </w:trPr>
        <w:tc>
          <w:tcPr>
            <w:tcW w:w="851" w:type="dxa"/>
          </w:tcPr>
          <w:p w:rsidR="00235DA9" w:rsidRPr="0083345D" w:rsidRDefault="00235DA9"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w:t>
            </w:r>
          </w:p>
        </w:tc>
        <w:tc>
          <w:tcPr>
            <w:tcW w:w="4927"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Физические свойства металлов</w:t>
            </w:r>
          </w:p>
        </w:tc>
        <w:tc>
          <w:tcPr>
            <w:tcW w:w="1276" w:type="dxa"/>
          </w:tcPr>
          <w:p w:rsidR="00235DA9" w:rsidRPr="0083345D" w:rsidRDefault="00235DA9"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20.9.2017</w:t>
            </w:r>
          </w:p>
        </w:tc>
        <w:tc>
          <w:tcPr>
            <w:tcW w:w="1559" w:type="dxa"/>
          </w:tcPr>
          <w:p w:rsidR="00235DA9" w:rsidRPr="0083345D" w:rsidRDefault="00235DA9" w:rsidP="0083345D">
            <w:pPr>
              <w:pStyle w:val="ad"/>
              <w:spacing w:after="0" w:line="240" w:lineRule="auto"/>
              <w:jc w:val="center"/>
              <w:rPr>
                <w:rFonts w:ascii="Times New Roman" w:hAnsi="Times New Roman"/>
                <w:sz w:val="24"/>
                <w:szCs w:val="24"/>
              </w:rPr>
            </w:pPr>
          </w:p>
        </w:tc>
      </w:tr>
      <w:tr w:rsidR="00235DA9" w:rsidRPr="0083345D" w:rsidTr="00CE5E3B">
        <w:trPr>
          <w:trHeight w:val="312"/>
        </w:trPr>
        <w:tc>
          <w:tcPr>
            <w:tcW w:w="851" w:type="dxa"/>
          </w:tcPr>
          <w:p w:rsidR="00235DA9" w:rsidRPr="0083345D" w:rsidRDefault="00235DA9"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7</w:t>
            </w:r>
          </w:p>
        </w:tc>
        <w:tc>
          <w:tcPr>
            <w:tcW w:w="4927"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Сплавы.</w:t>
            </w:r>
          </w:p>
        </w:tc>
        <w:tc>
          <w:tcPr>
            <w:tcW w:w="1276" w:type="dxa"/>
          </w:tcPr>
          <w:p w:rsidR="00235DA9" w:rsidRPr="0083345D" w:rsidRDefault="00235DA9"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26.09.2017</w:t>
            </w:r>
          </w:p>
        </w:tc>
        <w:tc>
          <w:tcPr>
            <w:tcW w:w="1559" w:type="dxa"/>
          </w:tcPr>
          <w:p w:rsidR="00235DA9" w:rsidRPr="0083345D" w:rsidRDefault="00235DA9" w:rsidP="0083345D">
            <w:pPr>
              <w:pStyle w:val="ad"/>
              <w:spacing w:after="0" w:line="240" w:lineRule="auto"/>
              <w:jc w:val="center"/>
              <w:rPr>
                <w:rFonts w:ascii="Times New Roman" w:hAnsi="Times New Roman"/>
                <w:sz w:val="24"/>
                <w:szCs w:val="24"/>
              </w:rPr>
            </w:pPr>
          </w:p>
        </w:tc>
      </w:tr>
      <w:tr w:rsidR="00235DA9" w:rsidRPr="0083345D" w:rsidTr="00CE5E3B">
        <w:trPr>
          <w:trHeight w:val="312"/>
        </w:trPr>
        <w:tc>
          <w:tcPr>
            <w:tcW w:w="851" w:type="dxa"/>
          </w:tcPr>
          <w:p w:rsidR="00235DA9" w:rsidRPr="0083345D" w:rsidRDefault="00235DA9"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8</w:t>
            </w:r>
          </w:p>
        </w:tc>
        <w:tc>
          <w:tcPr>
            <w:tcW w:w="4927"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Химические свойства металлов</w:t>
            </w:r>
          </w:p>
        </w:tc>
        <w:tc>
          <w:tcPr>
            <w:tcW w:w="1276" w:type="dxa"/>
          </w:tcPr>
          <w:p w:rsidR="00235DA9" w:rsidRPr="0083345D" w:rsidRDefault="00235DA9"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235DA9" w:rsidRPr="0083345D" w:rsidRDefault="00235DA9" w:rsidP="0083345D">
            <w:pPr>
              <w:spacing w:after="0" w:line="240" w:lineRule="auto"/>
              <w:rPr>
                <w:rFonts w:ascii="Times New Roman" w:hAnsi="Times New Roman"/>
                <w:sz w:val="24"/>
                <w:szCs w:val="24"/>
              </w:rPr>
            </w:pPr>
            <w:r w:rsidRPr="0083345D">
              <w:rPr>
                <w:rFonts w:ascii="Times New Roman" w:hAnsi="Times New Roman"/>
                <w:sz w:val="24"/>
                <w:szCs w:val="24"/>
              </w:rPr>
              <w:t>27.09.2017</w:t>
            </w:r>
          </w:p>
        </w:tc>
        <w:tc>
          <w:tcPr>
            <w:tcW w:w="1559" w:type="dxa"/>
          </w:tcPr>
          <w:p w:rsidR="00235DA9" w:rsidRPr="0083345D" w:rsidRDefault="00235DA9" w:rsidP="0083345D">
            <w:pPr>
              <w:pStyle w:val="ad"/>
              <w:spacing w:after="0" w:line="240" w:lineRule="auto"/>
              <w:jc w:val="center"/>
              <w:rPr>
                <w:rFonts w:ascii="Times New Roman" w:hAnsi="Times New Roman"/>
                <w:sz w:val="24"/>
                <w:szCs w:val="24"/>
              </w:rPr>
            </w:pPr>
          </w:p>
        </w:tc>
      </w:tr>
      <w:tr w:rsidR="009473CB" w:rsidRPr="0083345D" w:rsidTr="00CE5E3B">
        <w:trPr>
          <w:trHeight w:val="312"/>
        </w:trPr>
        <w:tc>
          <w:tcPr>
            <w:tcW w:w="851" w:type="dxa"/>
          </w:tcPr>
          <w:p w:rsidR="009473CB" w:rsidRPr="0083345D" w:rsidRDefault="009473C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9</w:t>
            </w:r>
          </w:p>
        </w:tc>
        <w:tc>
          <w:tcPr>
            <w:tcW w:w="4927" w:type="dxa"/>
          </w:tcPr>
          <w:p w:rsidR="009473CB" w:rsidRPr="0083345D" w:rsidRDefault="0096198A" w:rsidP="0083345D">
            <w:pPr>
              <w:spacing w:after="0" w:line="240" w:lineRule="auto"/>
              <w:rPr>
                <w:rFonts w:ascii="Times New Roman" w:hAnsi="Times New Roman"/>
                <w:sz w:val="24"/>
                <w:szCs w:val="24"/>
              </w:rPr>
            </w:pPr>
            <w:r w:rsidRPr="0083345D">
              <w:rPr>
                <w:rFonts w:ascii="Times New Roman" w:hAnsi="Times New Roman"/>
                <w:sz w:val="24"/>
                <w:szCs w:val="24"/>
              </w:rPr>
              <w:t>Получение металлов.</w:t>
            </w:r>
          </w:p>
        </w:tc>
        <w:tc>
          <w:tcPr>
            <w:tcW w:w="1276" w:type="dxa"/>
          </w:tcPr>
          <w:p w:rsidR="009473CB" w:rsidRPr="0083345D" w:rsidRDefault="009473C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9473CB"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03.10.2017</w:t>
            </w:r>
          </w:p>
        </w:tc>
        <w:tc>
          <w:tcPr>
            <w:tcW w:w="1559" w:type="dxa"/>
          </w:tcPr>
          <w:p w:rsidR="009473CB" w:rsidRPr="0083345D" w:rsidRDefault="009473C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10</w:t>
            </w:r>
          </w:p>
        </w:tc>
        <w:tc>
          <w:tcPr>
            <w:tcW w:w="4927" w:type="dxa"/>
          </w:tcPr>
          <w:p w:rsidR="00CE5E3B" w:rsidRPr="0083345D" w:rsidRDefault="00CE5E3B" w:rsidP="0083345D">
            <w:pPr>
              <w:spacing w:after="0" w:line="240" w:lineRule="auto"/>
              <w:rPr>
                <w:rFonts w:ascii="Times New Roman" w:hAnsi="Times New Roman"/>
                <w:b/>
                <w:sz w:val="24"/>
                <w:szCs w:val="24"/>
              </w:rPr>
            </w:pPr>
            <w:r w:rsidRPr="0083345D">
              <w:rPr>
                <w:rFonts w:ascii="Times New Roman" w:hAnsi="Times New Roman"/>
                <w:sz w:val="24"/>
                <w:szCs w:val="24"/>
              </w:rPr>
              <w:t>Коррозия металлов</w:t>
            </w:r>
          </w:p>
        </w:tc>
        <w:tc>
          <w:tcPr>
            <w:tcW w:w="1276" w:type="dxa"/>
          </w:tcPr>
          <w:p w:rsidR="00CE5E3B"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04.10.2017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11</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Щелочные металлы.</w:t>
            </w:r>
          </w:p>
        </w:tc>
        <w:tc>
          <w:tcPr>
            <w:tcW w:w="1276" w:type="dxa"/>
          </w:tcPr>
          <w:p w:rsidR="00CE5E3B"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10.10.2017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12</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щелочных металлов.</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17.10.2017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13</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Бериллий, магний и щелочноземельные металлы</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18.10.2017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14</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щелочноземельных металлов.</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24.10.2017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15</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Алюминий</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25.10.2017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9473CB" w:rsidRPr="0083345D" w:rsidTr="00CE5E3B">
        <w:trPr>
          <w:trHeight w:val="312"/>
        </w:trPr>
        <w:tc>
          <w:tcPr>
            <w:tcW w:w="851" w:type="dxa"/>
          </w:tcPr>
          <w:p w:rsidR="009473CB" w:rsidRPr="0083345D" w:rsidRDefault="009473C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16</w:t>
            </w:r>
          </w:p>
        </w:tc>
        <w:tc>
          <w:tcPr>
            <w:tcW w:w="4927" w:type="dxa"/>
          </w:tcPr>
          <w:p w:rsidR="009473CB" w:rsidRPr="0083345D" w:rsidRDefault="00FA2AC9"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алюминия</w:t>
            </w:r>
          </w:p>
        </w:tc>
        <w:tc>
          <w:tcPr>
            <w:tcW w:w="1276" w:type="dxa"/>
          </w:tcPr>
          <w:p w:rsidR="009473CB" w:rsidRPr="0083345D" w:rsidRDefault="009473C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9473CB"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07.11.2017</w:t>
            </w:r>
          </w:p>
        </w:tc>
        <w:tc>
          <w:tcPr>
            <w:tcW w:w="1559" w:type="dxa"/>
          </w:tcPr>
          <w:p w:rsidR="009473CB" w:rsidRPr="0083345D" w:rsidRDefault="009473C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17</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Железо.</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08.11.2017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18</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 xml:space="preserve">Соединения железа +2,+3 их качественное определение. Генетические ряды   </w:t>
            </w:r>
            <w:r w:rsidRPr="0083345D">
              <w:rPr>
                <w:rFonts w:ascii="Times New Roman" w:hAnsi="Times New Roman"/>
                <w:sz w:val="24"/>
                <w:szCs w:val="24"/>
                <w:lang w:val="en-US"/>
              </w:rPr>
              <w:t>Fe</w:t>
            </w:r>
            <w:r w:rsidRPr="0083345D">
              <w:rPr>
                <w:rFonts w:ascii="Times New Roman" w:hAnsi="Times New Roman"/>
                <w:sz w:val="24"/>
                <w:szCs w:val="24"/>
              </w:rPr>
              <w:t xml:space="preserve"> </w:t>
            </w:r>
            <w:r w:rsidRPr="0083345D">
              <w:rPr>
                <w:rFonts w:ascii="Times New Roman" w:hAnsi="Times New Roman"/>
                <w:sz w:val="24"/>
                <w:szCs w:val="24"/>
                <w:vertAlign w:val="superscript"/>
              </w:rPr>
              <w:t>+2</w:t>
            </w:r>
            <w:r w:rsidRPr="0083345D">
              <w:rPr>
                <w:rFonts w:ascii="Times New Roman" w:hAnsi="Times New Roman"/>
                <w:sz w:val="24"/>
                <w:szCs w:val="24"/>
              </w:rPr>
              <w:t xml:space="preserve"> и  </w:t>
            </w:r>
            <w:r w:rsidRPr="0083345D">
              <w:rPr>
                <w:rFonts w:ascii="Times New Roman" w:hAnsi="Times New Roman"/>
                <w:sz w:val="24"/>
                <w:szCs w:val="24"/>
                <w:lang w:val="en-US"/>
              </w:rPr>
              <w:t>Fe</w:t>
            </w:r>
            <w:r w:rsidRPr="0083345D">
              <w:rPr>
                <w:rFonts w:ascii="Times New Roman" w:hAnsi="Times New Roman"/>
                <w:sz w:val="24"/>
                <w:szCs w:val="24"/>
              </w:rPr>
              <w:t xml:space="preserve"> </w:t>
            </w:r>
            <w:r w:rsidRPr="0083345D">
              <w:rPr>
                <w:rFonts w:ascii="Times New Roman" w:hAnsi="Times New Roman"/>
                <w:sz w:val="24"/>
                <w:szCs w:val="24"/>
                <w:vertAlign w:val="superscript"/>
              </w:rPr>
              <w:t>+3</w:t>
            </w:r>
            <w:r w:rsidRPr="0083345D">
              <w:rPr>
                <w:rFonts w:ascii="Times New Roman" w:hAnsi="Times New Roman"/>
                <w:sz w:val="24"/>
                <w:szCs w:val="24"/>
              </w:rPr>
              <w:t>.</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14.11.2017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19</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 1«Осуществление  цепочки химических превращений» Инструктаж по ТБ</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15.11.2017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20</w:t>
            </w:r>
          </w:p>
        </w:tc>
        <w:tc>
          <w:tcPr>
            <w:tcW w:w="4927" w:type="dxa"/>
          </w:tcPr>
          <w:p w:rsidR="00CE5E3B" w:rsidRPr="0083345D" w:rsidRDefault="00CE5E3B" w:rsidP="0083345D">
            <w:pPr>
              <w:tabs>
                <w:tab w:val="left" w:pos="300"/>
                <w:tab w:val="center" w:pos="1026"/>
              </w:tabs>
              <w:spacing w:after="0" w:line="240" w:lineRule="auto"/>
              <w:rPr>
                <w:rFonts w:ascii="Times New Roman" w:hAnsi="Times New Roman"/>
                <w:sz w:val="24"/>
                <w:szCs w:val="24"/>
              </w:rPr>
            </w:pPr>
            <w:r w:rsidRPr="0083345D">
              <w:rPr>
                <w:rFonts w:ascii="Times New Roman" w:hAnsi="Times New Roman"/>
                <w:sz w:val="24"/>
                <w:szCs w:val="24"/>
              </w:rPr>
              <w:t>Практическая работа №2 «Получение и свойства соединений металлов»</w:t>
            </w:r>
            <w:r w:rsidR="00147CDB">
              <w:rPr>
                <w:rFonts w:ascii="Times New Roman" w:hAnsi="Times New Roman"/>
                <w:sz w:val="24"/>
                <w:szCs w:val="24"/>
              </w:rPr>
              <w:t xml:space="preserve">. </w:t>
            </w:r>
            <w:r w:rsidRPr="0083345D">
              <w:rPr>
                <w:rFonts w:ascii="Times New Roman" w:hAnsi="Times New Roman"/>
                <w:sz w:val="24"/>
                <w:szCs w:val="24"/>
              </w:rPr>
              <w:t>Инструктаж по ТБ</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21.11.2017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21</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 3«Решение экспериментальных задач на распознавание и получение соединений металлов</w:t>
            </w:r>
            <w:proofErr w:type="gramStart"/>
            <w:r w:rsidRPr="0083345D">
              <w:rPr>
                <w:rFonts w:ascii="Times New Roman" w:hAnsi="Times New Roman"/>
                <w:sz w:val="24"/>
                <w:szCs w:val="24"/>
              </w:rPr>
              <w:t>»И</w:t>
            </w:r>
            <w:proofErr w:type="gramEnd"/>
            <w:r w:rsidRPr="0083345D">
              <w:rPr>
                <w:rFonts w:ascii="Times New Roman" w:hAnsi="Times New Roman"/>
                <w:sz w:val="24"/>
                <w:szCs w:val="24"/>
              </w:rPr>
              <w:t>нструктаж по ТБ</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22.11.2017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22</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Обобщение по теме:</w:t>
            </w:r>
          </w:p>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 Металлы»</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28.11.2017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23</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Контрольная работа №1 по теме: «Металлы»</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29.11.2017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491"/>
        </w:trPr>
        <w:tc>
          <w:tcPr>
            <w:tcW w:w="5778" w:type="dxa"/>
            <w:gridSpan w:val="2"/>
          </w:tcPr>
          <w:p w:rsidR="00CE5E3B" w:rsidRPr="0083345D" w:rsidRDefault="00CE5E3B"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lastRenderedPageBreak/>
              <w:t>Неметаллы</w:t>
            </w:r>
          </w:p>
        </w:tc>
        <w:tc>
          <w:tcPr>
            <w:tcW w:w="1276" w:type="dxa"/>
          </w:tcPr>
          <w:p w:rsidR="00CE5E3B" w:rsidRPr="0083345D" w:rsidRDefault="00CE5E3B"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24</w:t>
            </w:r>
          </w:p>
        </w:tc>
        <w:tc>
          <w:tcPr>
            <w:tcW w:w="1418" w:type="dxa"/>
          </w:tcPr>
          <w:p w:rsidR="00CE5E3B" w:rsidRPr="0083345D" w:rsidRDefault="00CE5E3B" w:rsidP="0083345D">
            <w:pPr>
              <w:pStyle w:val="ad"/>
              <w:spacing w:after="0" w:line="240" w:lineRule="auto"/>
              <w:jc w:val="center"/>
              <w:rPr>
                <w:rFonts w:ascii="Times New Roman" w:hAnsi="Times New Roman"/>
                <w:sz w:val="24"/>
                <w:szCs w:val="24"/>
              </w:rPr>
            </w:pPr>
          </w:p>
        </w:tc>
        <w:tc>
          <w:tcPr>
            <w:tcW w:w="1559" w:type="dxa"/>
          </w:tcPr>
          <w:p w:rsidR="00CE5E3B" w:rsidRPr="0083345D" w:rsidRDefault="00CE5E3B" w:rsidP="0083345D">
            <w:pPr>
              <w:spacing w:after="0" w:line="240" w:lineRule="auto"/>
              <w:rPr>
                <w:rFonts w:ascii="Times New Roman" w:hAnsi="Times New Roman"/>
                <w:sz w:val="24"/>
                <w:szCs w:val="24"/>
              </w:rPr>
            </w:pPr>
          </w:p>
        </w:tc>
      </w:tr>
      <w:tr w:rsidR="00AF4A17" w:rsidRPr="0083345D" w:rsidTr="00CE5E3B">
        <w:trPr>
          <w:trHeight w:val="312"/>
        </w:trPr>
        <w:tc>
          <w:tcPr>
            <w:tcW w:w="851" w:type="dxa"/>
          </w:tcPr>
          <w:p w:rsidR="00AF4A17" w:rsidRPr="0083345D" w:rsidRDefault="00AF4A17"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24</w:t>
            </w:r>
          </w:p>
        </w:tc>
        <w:tc>
          <w:tcPr>
            <w:tcW w:w="4927" w:type="dxa"/>
          </w:tcPr>
          <w:p w:rsidR="00AF4A17" w:rsidRPr="0083345D" w:rsidRDefault="00AF4A17" w:rsidP="0083345D">
            <w:pPr>
              <w:spacing w:after="0" w:line="240" w:lineRule="auto"/>
              <w:rPr>
                <w:rFonts w:ascii="Times New Roman" w:hAnsi="Times New Roman"/>
                <w:sz w:val="24"/>
                <w:szCs w:val="24"/>
              </w:rPr>
            </w:pPr>
            <w:r w:rsidRPr="0083345D">
              <w:rPr>
                <w:rFonts w:ascii="Times New Roman" w:hAnsi="Times New Roman"/>
                <w:sz w:val="24"/>
                <w:szCs w:val="24"/>
              </w:rPr>
              <w:t>Неметаллы: атомы и простые вещества. Кислород, озон, воздух</w:t>
            </w:r>
          </w:p>
        </w:tc>
        <w:tc>
          <w:tcPr>
            <w:tcW w:w="1276" w:type="dxa"/>
          </w:tcPr>
          <w:p w:rsidR="00AF4A17" w:rsidRPr="0083345D" w:rsidRDefault="00AF4A17"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AF4A17"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05.12.2017</w:t>
            </w:r>
          </w:p>
        </w:tc>
        <w:tc>
          <w:tcPr>
            <w:tcW w:w="1559" w:type="dxa"/>
          </w:tcPr>
          <w:p w:rsidR="00AF4A17" w:rsidRPr="0083345D" w:rsidRDefault="00AF4A17"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25</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Химические элементы в клетках живых организмов</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06.12.2017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26</w:t>
            </w:r>
          </w:p>
        </w:tc>
        <w:tc>
          <w:tcPr>
            <w:tcW w:w="4927" w:type="dxa"/>
          </w:tcPr>
          <w:p w:rsidR="00CE5E3B" w:rsidRPr="0083345D" w:rsidRDefault="00CE5E3B" w:rsidP="0083345D">
            <w:pPr>
              <w:tabs>
                <w:tab w:val="left" w:pos="300"/>
                <w:tab w:val="center" w:pos="1026"/>
              </w:tabs>
              <w:spacing w:after="0" w:line="240" w:lineRule="auto"/>
              <w:rPr>
                <w:rFonts w:ascii="Times New Roman" w:hAnsi="Times New Roman"/>
                <w:sz w:val="24"/>
                <w:szCs w:val="24"/>
              </w:rPr>
            </w:pPr>
            <w:r w:rsidRPr="0083345D">
              <w:rPr>
                <w:rFonts w:ascii="Times New Roman" w:hAnsi="Times New Roman"/>
                <w:sz w:val="24"/>
                <w:szCs w:val="24"/>
              </w:rPr>
              <w:t>Водород</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12.12.2017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27</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Галогены</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13.12.2017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28</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Соединение галогенов</w:t>
            </w:r>
          </w:p>
          <w:p w:rsidR="00CE5E3B" w:rsidRPr="0083345D" w:rsidRDefault="00CE5E3B" w:rsidP="0083345D">
            <w:pPr>
              <w:spacing w:after="0" w:line="240" w:lineRule="auto"/>
              <w:rPr>
                <w:rFonts w:ascii="Times New Roman" w:hAnsi="Times New Roman"/>
                <w:sz w:val="24"/>
                <w:szCs w:val="24"/>
              </w:rPr>
            </w:pPr>
          </w:p>
        </w:tc>
        <w:tc>
          <w:tcPr>
            <w:tcW w:w="1276" w:type="dxa"/>
          </w:tcPr>
          <w:p w:rsidR="00CE5E3B"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19.12.2017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29</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Получение галогенов. Биологическое значение и применение галогенов и их соединений.</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20.12.2017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30</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Кислород</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26.12.2017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31</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Сера</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27.12.2017</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AF4A17" w:rsidRPr="0083345D" w:rsidTr="00CE5E3B">
        <w:trPr>
          <w:trHeight w:val="312"/>
        </w:trPr>
        <w:tc>
          <w:tcPr>
            <w:tcW w:w="851" w:type="dxa"/>
          </w:tcPr>
          <w:p w:rsidR="00AF4A17" w:rsidRPr="0083345D" w:rsidRDefault="00AF4A17"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32</w:t>
            </w:r>
          </w:p>
        </w:tc>
        <w:tc>
          <w:tcPr>
            <w:tcW w:w="4927" w:type="dxa"/>
          </w:tcPr>
          <w:p w:rsidR="00AF4A17"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 xml:space="preserve">Повторный инструктаж </w:t>
            </w:r>
            <w:proofErr w:type="gramStart"/>
            <w:r w:rsidRPr="0083345D">
              <w:rPr>
                <w:rFonts w:ascii="Times New Roman" w:hAnsi="Times New Roman"/>
                <w:sz w:val="24"/>
                <w:szCs w:val="24"/>
              </w:rPr>
              <w:t>по</w:t>
            </w:r>
            <w:proofErr w:type="gramEnd"/>
            <w:r w:rsidRPr="0083345D">
              <w:rPr>
                <w:rFonts w:ascii="Times New Roman" w:hAnsi="Times New Roman"/>
                <w:sz w:val="24"/>
                <w:szCs w:val="24"/>
              </w:rPr>
              <w:t xml:space="preserve"> ОТ. </w:t>
            </w:r>
            <w:r w:rsidR="00AF4A17" w:rsidRPr="0083345D">
              <w:rPr>
                <w:rFonts w:ascii="Times New Roman" w:hAnsi="Times New Roman"/>
                <w:sz w:val="24"/>
                <w:szCs w:val="24"/>
              </w:rPr>
              <w:t>Соединения серы</w:t>
            </w:r>
          </w:p>
        </w:tc>
        <w:tc>
          <w:tcPr>
            <w:tcW w:w="1276" w:type="dxa"/>
          </w:tcPr>
          <w:p w:rsidR="00AF4A17" w:rsidRPr="0083345D" w:rsidRDefault="00AF4A17"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AF4A17"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16.01.2018</w:t>
            </w:r>
          </w:p>
        </w:tc>
        <w:tc>
          <w:tcPr>
            <w:tcW w:w="1559" w:type="dxa"/>
          </w:tcPr>
          <w:p w:rsidR="00AF4A17" w:rsidRPr="0083345D" w:rsidRDefault="00AF4A17"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33</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Серная кислота и её соли</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17.01.2018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47"/>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34</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№4</w:t>
            </w:r>
          </w:p>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Решение экспериментальных задач по теме «Подгруппа кислорода» Инструктаж по ТБ</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23.01.2018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247"/>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35</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Азот</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24.01.2018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427"/>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36</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Аммиак</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30.01.2018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37</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№5 «Решение экспериментальных задач по теме: Подгруппа азота и углерода» Инструктаж по ТБ</w:t>
            </w:r>
          </w:p>
          <w:p w:rsidR="00CE5E3B" w:rsidRPr="0083345D" w:rsidRDefault="00CE5E3B" w:rsidP="0083345D">
            <w:pPr>
              <w:spacing w:after="0" w:line="240" w:lineRule="auto"/>
              <w:rPr>
                <w:rFonts w:ascii="Times New Roman" w:hAnsi="Times New Roman"/>
                <w:sz w:val="24"/>
                <w:szCs w:val="24"/>
              </w:rPr>
            </w:pP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31.01.2018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13D2D" w:rsidRPr="0083345D" w:rsidTr="00CE5E3B">
        <w:trPr>
          <w:trHeight w:val="312"/>
        </w:trPr>
        <w:tc>
          <w:tcPr>
            <w:tcW w:w="851" w:type="dxa"/>
          </w:tcPr>
          <w:p w:rsidR="00C13D2D" w:rsidRPr="0083345D" w:rsidRDefault="00C13D2D"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38</w:t>
            </w:r>
          </w:p>
        </w:tc>
        <w:tc>
          <w:tcPr>
            <w:tcW w:w="4927" w:type="dxa"/>
          </w:tcPr>
          <w:p w:rsidR="00C13D2D" w:rsidRPr="0083345D" w:rsidRDefault="00C13D2D" w:rsidP="0083345D">
            <w:pPr>
              <w:spacing w:after="0" w:line="240" w:lineRule="auto"/>
              <w:rPr>
                <w:rFonts w:ascii="Times New Roman" w:hAnsi="Times New Roman"/>
                <w:sz w:val="24"/>
                <w:szCs w:val="24"/>
              </w:rPr>
            </w:pPr>
            <w:r w:rsidRPr="0083345D">
              <w:rPr>
                <w:rFonts w:ascii="Times New Roman" w:hAnsi="Times New Roman"/>
                <w:sz w:val="24"/>
                <w:szCs w:val="24"/>
              </w:rPr>
              <w:t>Соли аммония</w:t>
            </w:r>
          </w:p>
        </w:tc>
        <w:tc>
          <w:tcPr>
            <w:tcW w:w="1276" w:type="dxa"/>
          </w:tcPr>
          <w:p w:rsidR="00C13D2D" w:rsidRPr="0083345D" w:rsidRDefault="00C13D2D"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13D2D" w:rsidRPr="0083345D" w:rsidRDefault="00CE5E3B"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06.02.2018</w:t>
            </w:r>
          </w:p>
        </w:tc>
        <w:tc>
          <w:tcPr>
            <w:tcW w:w="1559" w:type="dxa"/>
          </w:tcPr>
          <w:p w:rsidR="00C13D2D" w:rsidRPr="0083345D" w:rsidRDefault="00C13D2D"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39</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Кислородные соединения азота.  Азотная кислота</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07.02.2018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40</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 xml:space="preserve">Фосфор </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13.02.2018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41</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фосфора</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14.02.2018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42</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Углерод</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20.02.2018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43</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Кислородные соединения углерода</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21.02.2018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44</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Угольная кислота и её соли</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27.02.2018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E5E3B" w:rsidRPr="0083345D" w:rsidTr="00CE5E3B">
        <w:trPr>
          <w:trHeight w:val="312"/>
        </w:trPr>
        <w:tc>
          <w:tcPr>
            <w:tcW w:w="851" w:type="dxa"/>
          </w:tcPr>
          <w:p w:rsidR="00CE5E3B" w:rsidRPr="0083345D" w:rsidRDefault="00CE5E3B"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45</w:t>
            </w:r>
          </w:p>
        </w:tc>
        <w:tc>
          <w:tcPr>
            <w:tcW w:w="4927"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№6 по теме: Получение, собирание и распознавание газов. Инструктаж по ТБ</w:t>
            </w:r>
          </w:p>
        </w:tc>
        <w:tc>
          <w:tcPr>
            <w:tcW w:w="1276" w:type="dxa"/>
          </w:tcPr>
          <w:p w:rsidR="00CE5E3B" w:rsidRPr="0083345D" w:rsidRDefault="00CE5E3B"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E5E3B" w:rsidRPr="0083345D" w:rsidRDefault="00CE5E3B" w:rsidP="0083345D">
            <w:pPr>
              <w:spacing w:after="0" w:line="240" w:lineRule="auto"/>
              <w:rPr>
                <w:rFonts w:ascii="Times New Roman" w:hAnsi="Times New Roman"/>
                <w:sz w:val="24"/>
                <w:szCs w:val="24"/>
              </w:rPr>
            </w:pPr>
            <w:r w:rsidRPr="0083345D">
              <w:rPr>
                <w:rFonts w:ascii="Times New Roman" w:hAnsi="Times New Roman"/>
                <w:sz w:val="24"/>
                <w:szCs w:val="24"/>
              </w:rPr>
              <w:t>28.02.2018</w:t>
            </w:r>
          </w:p>
        </w:tc>
        <w:tc>
          <w:tcPr>
            <w:tcW w:w="1559" w:type="dxa"/>
          </w:tcPr>
          <w:p w:rsidR="00CE5E3B" w:rsidRPr="0083345D" w:rsidRDefault="00CE5E3B" w:rsidP="0083345D">
            <w:pPr>
              <w:pStyle w:val="ad"/>
              <w:spacing w:after="0" w:line="240" w:lineRule="auto"/>
              <w:jc w:val="center"/>
              <w:rPr>
                <w:rFonts w:ascii="Times New Roman" w:hAnsi="Times New Roman"/>
                <w:sz w:val="24"/>
                <w:szCs w:val="24"/>
              </w:rPr>
            </w:pPr>
          </w:p>
        </w:tc>
      </w:tr>
      <w:tr w:rsidR="00C13D2D" w:rsidRPr="0083345D" w:rsidTr="00CE5E3B">
        <w:trPr>
          <w:trHeight w:val="312"/>
        </w:trPr>
        <w:tc>
          <w:tcPr>
            <w:tcW w:w="851" w:type="dxa"/>
          </w:tcPr>
          <w:p w:rsidR="00C13D2D" w:rsidRPr="0083345D" w:rsidRDefault="00C13D2D"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46</w:t>
            </w:r>
          </w:p>
        </w:tc>
        <w:tc>
          <w:tcPr>
            <w:tcW w:w="4927" w:type="dxa"/>
          </w:tcPr>
          <w:p w:rsidR="00C13D2D" w:rsidRPr="0083345D" w:rsidRDefault="00C13D2D" w:rsidP="0083345D">
            <w:pPr>
              <w:spacing w:after="0" w:line="240" w:lineRule="auto"/>
              <w:rPr>
                <w:rFonts w:ascii="Times New Roman" w:hAnsi="Times New Roman"/>
                <w:sz w:val="24"/>
                <w:szCs w:val="24"/>
              </w:rPr>
            </w:pPr>
            <w:r w:rsidRPr="0083345D">
              <w:rPr>
                <w:rFonts w:ascii="Times New Roman" w:hAnsi="Times New Roman"/>
                <w:sz w:val="24"/>
                <w:szCs w:val="24"/>
              </w:rPr>
              <w:t>Кремний и его соединения</w:t>
            </w:r>
          </w:p>
        </w:tc>
        <w:tc>
          <w:tcPr>
            <w:tcW w:w="1276" w:type="dxa"/>
          </w:tcPr>
          <w:p w:rsidR="00C13D2D" w:rsidRPr="0083345D" w:rsidRDefault="00C13D2D"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13D2D"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06.03.2018</w:t>
            </w:r>
          </w:p>
        </w:tc>
        <w:tc>
          <w:tcPr>
            <w:tcW w:w="1559" w:type="dxa"/>
          </w:tcPr>
          <w:p w:rsidR="00C13D2D" w:rsidRPr="0083345D" w:rsidRDefault="00C13D2D"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Силикатная промышленность</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07.03.2018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Обобщение по теме: «Неметаллы».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13.03.2018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Контрольная работа №2 по теме: «Неметаллы»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14.03.2018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C13D2D" w:rsidRPr="0083345D" w:rsidTr="00CE5E3B">
        <w:trPr>
          <w:trHeight w:val="312"/>
        </w:trPr>
        <w:tc>
          <w:tcPr>
            <w:tcW w:w="5778" w:type="dxa"/>
            <w:gridSpan w:val="2"/>
          </w:tcPr>
          <w:p w:rsidR="00C13D2D" w:rsidRPr="0083345D" w:rsidRDefault="00C13D2D"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t>Органические вещества</w:t>
            </w:r>
          </w:p>
        </w:tc>
        <w:tc>
          <w:tcPr>
            <w:tcW w:w="1276" w:type="dxa"/>
          </w:tcPr>
          <w:p w:rsidR="00C13D2D" w:rsidRPr="0083345D" w:rsidRDefault="004F72F0"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14</w:t>
            </w:r>
          </w:p>
        </w:tc>
        <w:tc>
          <w:tcPr>
            <w:tcW w:w="1418" w:type="dxa"/>
          </w:tcPr>
          <w:p w:rsidR="00C13D2D" w:rsidRPr="0083345D" w:rsidRDefault="00C13D2D" w:rsidP="0083345D">
            <w:pPr>
              <w:pStyle w:val="ad"/>
              <w:spacing w:after="0" w:line="240" w:lineRule="auto"/>
              <w:jc w:val="center"/>
              <w:rPr>
                <w:rFonts w:ascii="Times New Roman" w:hAnsi="Times New Roman"/>
                <w:sz w:val="24"/>
                <w:szCs w:val="24"/>
              </w:rPr>
            </w:pPr>
          </w:p>
        </w:tc>
        <w:tc>
          <w:tcPr>
            <w:tcW w:w="1559" w:type="dxa"/>
          </w:tcPr>
          <w:p w:rsidR="00C13D2D" w:rsidRPr="0083345D" w:rsidRDefault="00C13D2D"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50</w:t>
            </w:r>
          </w:p>
        </w:tc>
        <w:tc>
          <w:tcPr>
            <w:tcW w:w="4927" w:type="dxa"/>
          </w:tcPr>
          <w:p w:rsidR="006E5398" w:rsidRPr="0083345D" w:rsidRDefault="006E5398" w:rsidP="0083345D">
            <w:pPr>
              <w:shd w:val="clear" w:color="auto" w:fill="FFFFFF"/>
              <w:autoSpaceDE w:val="0"/>
              <w:autoSpaceDN w:val="0"/>
              <w:adjustRightInd w:val="0"/>
              <w:spacing w:after="0" w:line="240" w:lineRule="auto"/>
              <w:rPr>
                <w:rFonts w:ascii="Times New Roman" w:hAnsi="Times New Roman"/>
                <w:sz w:val="24"/>
                <w:szCs w:val="24"/>
              </w:rPr>
            </w:pPr>
            <w:r w:rsidRPr="0083345D">
              <w:rPr>
                <w:rFonts w:ascii="Times New Roman" w:hAnsi="Times New Roman"/>
                <w:sz w:val="24"/>
                <w:szCs w:val="24"/>
              </w:rPr>
              <w:t>Предмет органической химии</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20.03.2018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51</w:t>
            </w:r>
          </w:p>
        </w:tc>
        <w:tc>
          <w:tcPr>
            <w:tcW w:w="4927" w:type="dxa"/>
          </w:tcPr>
          <w:p w:rsidR="006E5398" w:rsidRPr="0083345D" w:rsidRDefault="006E5398" w:rsidP="0083345D">
            <w:pPr>
              <w:shd w:val="clear" w:color="auto" w:fill="FFFFFF"/>
              <w:autoSpaceDE w:val="0"/>
              <w:autoSpaceDN w:val="0"/>
              <w:adjustRightInd w:val="0"/>
              <w:spacing w:after="0" w:line="240" w:lineRule="auto"/>
              <w:jc w:val="both"/>
              <w:rPr>
                <w:rFonts w:ascii="Times New Roman" w:hAnsi="Times New Roman"/>
                <w:sz w:val="24"/>
                <w:szCs w:val="24"/>
              </w:rPr>
            </w:pPr>
            <w:r w:rsidRPr="0083345D">
              <w:rPr>
                <w:rFonts w:ascii="Times New Roman" w:hAnsi="Times New Roman"/>
                <w:sz w:val="24"/>
                <w:szCs w:val="24"/>
              </w:rPr>
              <w:t>Предельные углеводороды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21.03.2018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C13D2D" w:rsidRPr="0083345D" w:rsidTr="00CE5E3B">
        <w:trPr>
          <w:trHeight w:val="312"/>
        </w:trPr>
        <w:tc>
          <w:tcPr>
            <w:tcW w:w="851" w:type="dxa"/>
          </w:tcPr>
          <w:p w:rsidR="00C13D2D" w:rsidRPr="0083345D" w:rsidRDefault="00C13D2D"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52</w:t>
            </w:r>
          </w:p>
        </w:tc>
        <w:tc>
          <w:tcPr>
            <w:tcW w:w="4927" w:type="dxa"/>
          </w:tcPr>
          <w:p w:rsidR="00C13D2D" w:rsidRPr="0083345D" w:rsidRDefault="00C13D2D" w:rsidP="0083345D">
            <w:pPr>
              <w:shd w:val="clear" w:color="auto" w:fill="FFFFFF"/>
              <w:autoSpaceDE w:val="0"/>
              <w:autoSpaceDN w:val="0"/>
              <w:adjustRightInd w:val="0"/>
              <w:spacing w:after="0" w:line="240" w:lineRule="auto"/>
              <w:rPr>
                <w:rFonts w:ascii="Times New Roman" w:hAnsi="Times New Roman"/>
                <w:sz w:val="24"/>
                <w:szCs w:val="24"/>
              </w:rPr>
            </w:pPr>
            <w:r w:rsidRPr="0083345D">
              <w:rPr>
                <w:rFonts w:ascii="Times New Roman" w:hAnsi="Times New Roman"/>
                <w:sz w:val="24"/>
                <w:szCs w:val="24"/>
              </w:rPr>
              <w:t>Непредельные углеводороды. Этилен</w:t>
            </w:r>
          </w:p>
        </w:tc>
        <w:tc>
          <w:tcPr>
            <w:tcW w:w="1276" w:type="dxa"/>
          </w:tcPr>
          <w:p w:rsidR="00C13D2D" w:rsidRPr="0083345D" w:rsidRDefault="00C13D2D"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C13D2D"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03.04.2018</w:t>
            </w:r>
          </w:p>
        </w:tc>
        <w:tc>
          <w:tcPr>
            <w:tcW w:w="1559" w:type="dxa"/>
          </w:tcPr>
          <w:p w:rsidR="00C13D2D" w:rsidRPr="0083345D" w:rsidRDefault="00C13D2D" w:rsidP="0083345D">
            <w:pPr>
              <w:pStyle w:val="ad"/>
              <w:spacing w:after="0" w:line="240" w:lineRule="auto"/>
              <w:jc w:val="center"/>
              <w:rPr>
                <w:rFonts w:ascii="Times New Roman" w:hAnsi="Times New Roman"/>
                <w:sz w:val="24"/>
                <w:szCs w:val="24"/>
              </w:rPr>
            </w:pPr>
          </w:p>
        </w:tc>
      </w:tr>
      <w:tr w:rsidR="006E5398" w:rsidRPr="0083345D" w:rsidTr="00CE5E3B">
        <w:trPr>
          <w:trHeight w:val="337"/>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53</w:t>
            </w:r>
          </w:p>
        </w:tc>
        <w:tc>
          <w:tcPr>
            <w:tcW w:w="4927" w:type="dxa"/>
          </w:tcPr>
          <w:p w:rsidR="006E5398" w:rsidRPr="0083345D" w:rsidRDefault="006E5398" w:rsidP="0083345D">
            <w:pPr>
              <w:shd w:val="clear" w:color="auto" w:fill="FFFFFF"/>
              <w:autoSpaceDE w:val="0"/>
              <w:autoSpaceDN w:val="0"/>
              <w:adjustRightInd w:val="0"/>
              <w:spacing w:after="0" w:line="240" w:lineRule="auto"/>
              <w:rPr>
                <w:rFonts w:ascii="Times New Roman" w:hAnsi="Times New Roman"/>
                <w:sz w:val="24"/>
                <w:szCs w:val="24"/>
              </w:rPr>
            </w:pPr>
            <w:r w:rsidRPr="0083345D">
              <w:rPr>
                <w:rFonts w:ascii="Times New Roman" w:hAnsi="Times New Roman"/>
                <w:sz w:val="24"/>
                <w:szCs w:val="24"/>
              </w:rPr>
              <w:t>Спирты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04.04.2018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54</w:t>
            </w:r>
          </w:p>
        </w:tc>
        <w:tc>
          <w:tcPr>
            <w:tcW w:w="4927" w:type="dxa"/>
          </w:tcPr>
          <w:p w:rsidR="006E5398" w:rsidRPr="0083345D" w:rsidRDefault="006E5398" w:rsidP="0083345D">
            <w:pPr>
              <w:shd w:val="clear" w:color="auto" w:fill="FFFFFF"/>
              <w:autoSpaceDE w:val="0"/>
              <w:autoSpaceDN w:val="0"/>
              <w:adjustRightInd w:val="0"/>
              <w:spacing w:after="0" w:line="240" w:lineRule="auto"/>
              <w:jc w:val="both"/>
              <w:rPr>
                <w:rFonts w:ascii="Times New Roman" w:hAnsi="Times New Roman"/>
                <w:sz w:val="24"/>
                <w:szCs w:val="24"/>
              </w:rPr>
            </w:pPr>
            <w:r w:rsidRPr="0083345D">
              <w:rPr>
                <w:rFonts w:ascii="Times New Roman" w:hAnsi="Times New Roman"/>
                <w:sz w:val="24"/>
                <w:szCs w:val="24"/>
              </w:rPr>
              <w:t xml:space="preserve">Предельные одноосновные карбоновые кислоты. </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10.04.2018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Сложные эфиры.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11.04.2018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lastRenderedPageBreak/>
              <w:t>56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Жиры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17.04.2018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Аминокислоты </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18.04.2018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Белки</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24.04.2018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Углеводы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25.04.2018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4F72F0" w:rsidRPr="0083345D" w:rsidTr="00CE5E3B">
        <w:trPr>
          <w:trHeight w:val="312"/>
        </w:trPr>
        <w:tc>
          <w:tcPr>
            <w:tcW w:w="851" w:type="dxa"/>
          </w:tcPr>
          <w:p w:rsidR="004F72F0" w:rsidRPr="0083345D" w:rsidRDefault="004F72F0"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60</w:t>
            </w:r>
          </w:p>
        </w:tc>
        <w:tc>
          <w:tcPr>
            <w:tcW w:w="4927" w:type="dxa"/>
          </w:tcPr>
          <w:p w:rsidR="004F72F0" w:rsidRPr="0083345D" w:rsidRDefault="004F72F0" w:rsidP="0083345D">
            <w:pPr>
              <w:spacing w:after="0" w:line="240" w:lineRule="auto"/>
              <w:rPr>
                <w:rFonts w:ascii="Times New Roman" w:hAnsi="Times New Roman"/>
                <w:sz w:val="24"/>
                <w:szCs w:val="24"/>
              </w:rPr>
            </w:pPr>
            <w:r w:rsidRPr="0083345D">
              <w:rPr>
                <w:rFonts w:ascii="Times New Roman" w:hAnsi="Times New Roman"/>
                <w:sz w:val="24"/>
                <w:szCs w:val="24"/>
              </w:rPr>
              <w:t>Полимеры</w:t>
            </w:r>
          </w:p>
        </w:tc>
        <w:tc>
          <w:tcPr>
            <w:tcW w:w="1276" w:type="dxa"/>
          </w:tcPr>
          <w:p w:rsidR="004F72F0" w:rsidRPr="0083345D" w:rsidRDefault="004F72F0"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4F72F0" w:rsidRPr="0083345D" w:rsidRDefault="00834254"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02.</w:t>
            </w:r>
            <w:r w:rsidR="006E5398" w:rsidRPr="0083345D">
              <w:rPr>
                <w:rFonts w:ascii="Times New Roman" w:hAnsi="Times New Roman"/>
                <w:sz w:val="24"/>
                <w:szCs w:val="24"/>
              </w:rPr>
              <w:t>05.2018</w:t>
            </w:r>
          </w:p>
        </w:tc>
        <w:tc>
          <w:tcPr>
            <w:tcW w:w="1559" w:type="dxa"/>
          </w:tcPr>
          <w:p w:rsidR="004F72F0" w:rsidRPr="0083345D" w:rsidRDefault="004F72F0"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61</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Обобщение по теме: «Органические вещества».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08</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62</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Контрольная работа №3 по теме «Органические соединения»</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15</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63</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№7 Решение экспериментальных задач на распознавание органических веществ.</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16</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4F72F0" w:rsidRPr="0083345D" w:rsidTr="00CE5E3B">
        <w:trPr>
          <w:trHeight w:val="312"/>
        </w:trPr>
        <w:tc>
          <w:tcPr>
            <w:tcW w:w="5778" w:type="dxa"/>
            <w:gridSpan w:val="2"/>
          </w:tcPr>
          <w:p w:rsidR="004F72F0" w:rsidRPr="0083345D" w:rsidRDefault="004F72F0" w:rsidP="0083345D">
            <w:pPr>
              <w:spacing w:after="0" w:line="240" w:lineRule="auto"/>
              <w:jc w:val="center"/>
              <w:rPr>
                <w:rFonts w:ascii="Times New Roman" w:hAnsi="Times New Roman"/>
                <w:sz w:val="24"/>
                <w:szCs w:val="24"/>
              </w:rPr>
            </w:pPr>
            <w:r w:rsidRPr="0083345D">
              <w:rPr>
                <w:rFonts w:ascii="Times New Roman" w:hAnsi="Times New Roman"/>
                <w:b/>
                <w:sz w:val="24"/>
                <w:szCs w:val="24"/>
              </w:rPr>
              <w:t>Обобщение знаний по химии за курс основной школы</w:t>
            </w:r>
          </w:p>
        </w:tc>
        <w:tc>
          <w:tcPr>
            <w:tcW w:w="1276" w:type="dxa"/>
          </w:tcPr>
          <w:p w:rsidR="004F72F0" w:rsidRPr="0083345D" w:rsidRDefault="00834254"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t>2</w:t>
            </w:r>
          </w:p>
        </w:tc>
        <w:tc>
          <w:tcPr>
            <w:tcW w:w="1418" w:type="dxa"/>
          </w:tcPr>
          <w:p w:rsidR="004F72F0" w:rsidRPr="0083345D" w:rsidRDefault="004F72F0" w:rsidP="0083345D">
            <w:pPr>
              <w:pStyle w:val="ad"/>
              <w:spacing w:after="0" w:line="240" w:lineRule="auto"/>
              <w:jc w:val="center"/>
              <w:rPr>
                <w:rFonts w:ascii="Times New Roman" w:hAnsi="Times New Roman"/>
                <w:sz w:val="24"/>
                <w:szCs w:val="24"/>
              </w:rPr>
            </w:pPr>
          </w:p>
        </w:tc>
        <w:tc>
          <w:tcPr>
            <w:tcW w:w="1559" w:type="dxa"/>
          </w:tcPr>
          <w:p w:rsidR="004F72F0" w:rsidRPr="0083345D" w:rsidRDefault="004F72F0"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64</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Периодический закон и Периодическая система химических элементов. Строение вещества.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22</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CE5E3B">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65</w:t>
            </w:r>
            <w:r w:rsidR="00147CDB">
              <w:rPr>
                <w:rFonts w:ascii="Times New Roman" w:hAnsi="Times New Roman"/>
                <w:sz w:val="24"/>
                <w:szCs w:val="24"/>
              </w:rPr>
              <w:t>-66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Классификация химических реакций.</w:t>
            </w:r>
            <w:r w:rsidR="00834254" w:rsidRPr="0083345D">
              <w:rPr>
                <w:rFonts w:ascii="Times New Roman" w:hAnsi="Times New Roman"/>
                <w:sz w:val="24"/>
                <w:szCs w:val="24"/>
              </w:rPr>
              <w:t xml:space="preserve"> Генетическая связь между классами веществ.</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23</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bl>
    <w:p w:rsidR="00DB0CD0" w:rsidRPr="0083345D" w:rsidRDefault="00DB0CD0" w:rsidP="0083345D">
      <w:pPr>
        <w:tabs>
          <w:tab w:val="num" w:pos="1080"/>
        </w:tabs>
        <w:spacing w:after="0" w:line="240" w:lineRule="auto"/>
        <w:jc w:val="both"/>
        <w:rPr>
          <w:rFonts w:ascii="Times New Roman" w:hAnsi="Times New Roman"/>
          <w:sz w:val="24"/>
          <w:szCs w:val="24"/>
          <w:lang w:val="ba-RU"/>
        </w:rPr>
      </w:pPr>
    </w:p>
    <w:p w:rsidR="000D0DD0" w:rsidRPr="0083345D" w:rsidRDefault="000D0DD0" w:rsidP="0083345D">
      <w:pPr>
        <w:tabs>
          <w:tab w:val="num" w:pos="1080"/>
        </w:tabs>
        <w:spacing w:after="0" w:line="240" w:lineRule="auto"/>
        <w:jc w:val="both"/>
        <w:rPr>
          <w:rFonts w:ascii="Times New Roman" w:hAnsi="Times New Roman"/>
          <w:sz w:val="24"/>
          <w:szCs w:val="24"/>
        </w:rPr>
      </w:pPr>
    </w:p>
    <w:p w:rsidR="005B13FB" w:rsidRPr="0083345D" w:rsidRDefault="005B13FB" w:rsidP="0083345D">
      <w:pPr>
        <w:widowControl w:val="0"/>
        <w:spacing w:after="0" w:line="240" w:lineRule="auto"/>
        <w:contextualSpacing/>
        <w:jc w:val="center"/>
        <w:rPr>
          <w:rFonts w:ascii="Times New Roman" w:hAnsi="Times New Roman"/>
          <w:sz w:val="24"/>
          <w:szCs w:val="24"/>
        </w:rPr>
      </w:pPr>
    </w:p>
    <w:p w:rsidR="005B13FB" w:rsidRPr="0083345D" w:rsidRDefault="005B13FB" w:rsidP="0083345D">
      <w:pPr>
        <w:widowControl w:val="0"/>
        <w:spacing w:after="0" w:line="240" w:lineRule="auto"/>
        <w:contextualSpacing/>
        <w:jc w:val="center"/>
        <w:rPr>
          <w:rFonts w:ascii="Times New Roman" w:hAnsi="Times New Roman"/>
          <w:sz w:val="24"/>
          <w:szCs w:val="24"/>
        </w:rPr>
      </w:pPr>
    </w:p>
    <w:p w:rsidR="005B13FB" w:rsidRPr="0083345D" w:rsidRDefault="005B13FB" w:rsidP="0083345D">
      <w:pPr>
        <w:widowControl w:val="0"/>
        <w:spacing w:after="0" w:line="240" w:lineRule="auto"/>
        <w:contextualSpacing/>
        <w:jc w:val="center"/>
        <w:rPr>
          <w:rFonts w:ascii="Times New Roman" w:hAnsi="Times New Roman"/>
          <w:sz w:val="24"/>
          <w:szCs w:val="24"/>
        </w:rPr>
      </w:pPr>
    </w:p>
    <w:p w:rsidR="005B13FB" w:rsidRPr="0083345D" w:rsidRDefault="005B13FB" w:rsidP="0083345D">
      <w:pPr>
        <w:widowControl w:val="0"/>
        <w:spacing w:after="0" w:line="240" w:lineRule="auto"/>
        <w:contextualSpacing/>
        <w:jc w:val="center"/>
        <w:rPr>
          <w:rFonts w:ascii="Times New Roman" w:hAnsi="Times New Roman"/>
          <w:sz w:val="24"/>
          <w:szCs w:val="24"/>
        </w:rPr>
      </w:pPr>
    </w:p>
    <w:p w:rsidR="005B13FB" w:rsidRPr="0083345D" w:rsidRDefault="005B13FB" w:rsidP="0083345D">
      <w:pPr>
        <w:widowControl w:val="0"/>
        <w:spacing w:after="0" w:line="240" w:lineRule="auto"/>
        <w:contextualSpacing/>
        <w:jc w:val="center"/>
        <w:rPr>
          <w:rFonts w:ascii="Times New Roman" w:hAnsi="Times New Roman"/>
          <w:sz w:val="24"/>
          <w:szCs w:val="24"/>
        </w:rPr>
      </w:pPr>
    </w:p>
    <w:p w:rsidR="006E5398" w:rsidRPr="0083345D" w:rsidRDefault="006E5398" w:rsidP="0083345D">
      <w:pPr>
        <w:spacing w:after="0" w:line="240" w:lineRule="auto"/>
        <w:jc w:val="both"/>
        <w:rPr>
          <w:rFonts w:ascii="Times New Roman" w:hAnsi="Times New Roman"/>
          <w:sz w:val="24"/>
          <w:szCs w:val="24"/>
        </w:rPr>
      </w:pPr>
    </w:p>
    <w:p w:rsidR="006E5398" w:rsidRPr="0083345D" w:rsidRDefault="006E5398" w:rsidP="0083345D">
      <w:pPr>
        <w:spacing w:after="0" w:line="240" w:lineRule="auto"/>
        <w:jc w:val="both"/>
        <w:rPr>
          <w:rFonts w:ascii="Times New Roman" w:hAnsi="Times New Roman"/>
          <w:sz w:val="24"/>
          <w:szCs w:val="24"/>
        </w:rPr>
      </w:pPr>
    </w:p>
    <w:p w:rsidR="006E5398" w:rsidRPr="0083345D" w:rsidRDefault="006E5398" w:rsidP="0083345D">
      <w:pPr>
        <w:spacing w:after="0" w:line="240" w:lineRule="auto"/>
        <w:jc w:val="both"/>
        <w:rPr>
          <w:rFonts w:ascii="Times New Roman" w:hAnsi="Times New Roman"/>
          <w:sz w:val="24"/>
          <w:szCs w:val="24"/>
        </w:rPr>
      </w:pPr>
    </w:p>
    <w:p w:rsidR="006E5398" w:rsidRPr="0083345D" w:rsidRDefault="006E5398" w:rsidP="0083345D">
      <w:pPr>
        <w:spacing w:after="0" w:line="240" w:lineRule="auto"/>
        <w:jc w:val="both"/>
        <w:rPr>
          <w:rFonts w:ascii="Times New Roman" w:hAnsi="Times New Roman"/>
          <w:sz w:val="24"/>
          <w:szCs w:val="24"/>
        </w:rPr>
      </w:pPr>
    </w:p>
    <w:p w:rsidR="006E5398" w:rsidRPr="0083345D" w:rsidRDefault="006E5398" w:rsidP="0083345D">
      <w:pPr>
        <w:spacing w:after="0" w:line="240" w:lineRule="auto"/>
        <w:jc w:val="both"/>
        <w:rPr>
          <w:rFonts w:ascii="Times New Roman" w:hAnsi="Times New Roman"/>
          <w:sz w:val="24"/>
          <w:szCs w:val="24"/>
        </w:rPr>
      </w:pPr>
    </w:p>
    <w:p w:rsidR="0066109B" w:rsidRDefault="0066109B"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Default="00EB3296" w:rsidP="0083345D">
      <w:pPr>
        <w:spacing w:after="0" w:line="240" w:lineRule="auto"/>
        <w:jc w:val="both"/>
        <w:rPr>
          <w:rFonts w:ascii="Times New Roman" w:hAnsi="Times New Roman"/>
          <w:sz w:val="24"/>
          <w:szCs w:val="24"/>
        </w:rPr>
      </w:pPr>
    </w:p>
    <w:p w:rsidR="00EB3296" w:rsidRPr="0083345D" w:rsidRDefault="00EB3296" w:rsidP="0083345D">
      <w:pPr>
        <w:spacing w:after="0" w:line="240" w:lineRule="auto"/>
        <w:jc w:val="both"/>
        <w:rPr>
          <w:rFonts w:ascii="Times New Roman" w:hAnsi="Times New Roman"/>
          <w:sz w:val="24"/>
          <w:szCs w:val="24"/>
        </w:rPr>
      </w:pPr>
    </w:p>
    <w:p w:rsidR="006E5398" w:rsidRPr="0083345D" w:rsidRDefault="006E5398" w:rsidP="0083345D">
      <w:pPr>
        <w:widowControl w:val="0"/>
        <w:shd w:val="clear" w:color="auto" w:fill="FFFFFF"/>
        <w:autoSpaceDE w:val="0"/>
        <w:autoSpaceDN w:val="0"/>
        <w:adjustRightInd w:val="0"/>
        <w:spacing w:after="0" w:line="240" w:lineRule="auto"/>
        <w:ind w:right="284"/>
        <w:jc w:val="both"/>
        <w:rPr>
          <w:rFonts w:ascii="Times New Roman" w:hAnsi="Times New Roman"/>
          <w:sz w:val="24"/>
          <w:szCs w:val="24"/>
        </w:rPr>
      </w:pPr>
    </w:p>
    <w:p w:rsidR="006E5398" w:rsidRPr="0083345D" w:rsidRDefault="006E5398" w:rsidP="0083345D">
      <w:pPr>
        <w:widowControl w:val="0"/>
        <w:shd w:val="clear" w:color="auto" w:fill="FFFFFF"/>
        <w:autoSpaceDE w:val="0"/>
        <w:autoSpaceDN w:val="0"/>
        <w:adjustRightInd w:val="0"/>
        <w:spacing w:after="0" w:line="240" w:lineRule="auto"/>
        <w:ind w:right="284" w:firstLine="425"/>
        <w:jc w:val="center"/>
        <w:rPr>
          <w:rFonts w:ascii="Times New Roman" w:hAnsi="Times New Roman"/>
          <w:b/>
          <w:sz w:val="24"/>
          <w:szCs w:val="24"/>
        </w:rPr>
      </w:pPr>
      <w:r w:rsidRPr="0083345D">
        <w:rPr>
          <w:rFonts w:ascii="Times New Roman" w:hAnsi="Times New Roman"/>
          <w:b/>
          <w:sz w:val="24"/>
          <w:szCs w:val="24"/>
        </w:rPr>
        <w:lastRenderedPageBreak/>
        <w:t>КАЛЕНДАРНО-ТЕМАТИЧЕСКИЙ ПЛАН</w:t>
      </w:r>
    </w:p>
    <w:p w:rsidR="006E5398" w:rsidRPr="0083345D" w:rsidRDefault="006E5398" w:rsidP="0083345D">
      <w:pPr>
        <w:tabs>
          <w:tab w:val="num" w:pos="1080"/>
        </w:tabs>
        <w:spacing w:after="0" w:line="240" w:lineRule="auto"/>
        <w:jc w:val="center"/>
        <w:rPr>
          <w:rFonts w:ascii="Times New Roman" w:hAnsi="Times New Roman"/>
          <w:b/>
          <w:sz w:val="24"/>
          <w:szCs w:val="24"/>
          <w:lang w:val="ba-RU"/>
        </w:rPr>
      </w:pPr>
      <w:r w:rsidRPr="0083345D">
        <w:rPr>
          <w:rFonts w:ascii="Times New Roman" w:hAnsi="Times New Roman"/>
          <w:b/>
          <w:sz w:val="24"/>
          <w:szCs w:val="24"/>
          <w:lang w:val="ba-RU"/>
        </w:rPr>
        <w:t>9 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927"/>
        <w:gridCol w:w="1276"/>
        <w:gridCol w:w="1418"/>
        <w:gridCol w:w="1559"/>
      </w:tblGrid>
      <w:tr w:rsidR="006E5398" w:rsidRPr="0083345D" w:rsidTr="0083345D">
        <w:trPr>
          <w:trHeight w:val="982"/>
        </w:trPr>
        <w:tc>
          <w:tcPr>
            <w:tcW w:w="851" w:type="dxa"/>
            <w:vMerge w:val="restart"/>
          </w:tcPr>
          <w:p w:rsidR="006E5398" w:rsidRPr="0083345D" w:rsidRDefault="006E5398" w:rsidP="0083345D">
            <w:pPr>
              <w:pStyle w:val="ad"/>
              <w:spacing w:after="0" w:line="240" w:lineRule="auto"/>
              <w:ind w:left="338" w:hanging="358"/>
              <w:jc w:val="center"/>
              <w:rPr>
                <w:rFonts w:ascii="Times New Roman" w:hAnsi="Times New Roman"/>
                <w:b/>
                <w:sz w:val="24"/>
                <w:szCs w:val="24"/>
              </w:rPr>
            </w:pPr>
            <w:r w:rsidRPr="0083345D">
              <w:rPr>
                <w:rFonts w:ascii="Times New Roman" w:hAnsi="Times New Roman"/>
                <w:b/>
                <w:sz w:val="24"/>
                <w:szCs w:val="24"/>
              </w:rPr>
              <w:t>№</w:t>
            </w:r>
          </w:p>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b/>
                <w:sz w:val="24"/>
                <w:szCs w:val="24"/>
              </w:rPr>
              <w:t>урока</w:t>
            </w:r>
          </w:p>
        </w:tc>
        <w:tc>
          <w:tcPr>
            <w:tcW w:w="4927" w:type="dxa"/>
            <w:vMerge w:val="restart"/>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b/>
                <w:sz w:val="24"/>
                <w:szCs w:val="24"/>
              </w:rPr>
              <w:t>Название раздела, темы</w:t>
            </w:r>
          </w:p>
        </w:tc>
        <w:tc>
          <w:tcPr>
            <w:tcW w:w="1276" w:type="dxa"/>
            <w:vMerge w:val="restart"/>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Количество часов</w:t>
            </w:r>
          </w:p>
        </w:tc>
        <w:tc>
          <w:tcPr>
            <w:tcW w:w="2977" w:type="dxa"/>
            <w:gridSpan w:val="2"/>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Дата проведения</w:t>
            </w:r>
          </w:p>
        </w:tc>
      </w:tr>
      <w:tr w:rsidR="006E5398" w:rsidRPr="0083345D" w:rsidTr="0083345D">
        <w:trPr>
          <w:trHeight w:val="312"/>
        </w:trPr>
        <w:tc>
          <w:tcPr>
            <w:tcW w:w="851" w:type="dxa"/>
            <w:vMerge/>
          </w:tcPr>
          <w:p w:rsidR="006E5398" w:rsidRPr="0083345D" w:rsidRDefault="006E5398" w:rsidP="0083345D">
            <w:pPr>
              <w:pStyle w:val="ad"/>
              <w:spacing w:after="0" w:line="240" w:lineRule="auto"/>
              <w:ind w:left="338" w:hanging="358"/>
              <w:jc w:val="center"/>
              <w:rPr>
                <w:rFonts w:ascii="Times New Roman" w:hAnsi="Times New Roman"/>
                <w:sz w:val="24"/>
                <w:szCs w:val="24"/>
              </w:rPr>
            </w:pPr>
          </w:p>
        </w:tc>
        <w:tc>
          <w:tcPr>
            <w:tcW w:w="4927" w:type="dxa"/>
            <w:vMerge/>
          </w:tcPr>
          <w:p w:rsidR="006E5398" w:rsidRPr="0083345D" w:rsidRDefault="006E5398" w:rsidP="0083345D">
            <w:pPr>
              <w:pStyle w:val="ad"/>
              <w:spacing w:after="0" w:line="240" w:lineRule="auto"/>
              <w:jc w:val="center"/>
              <w:rPr>
                <w:rFonts w:ascii="Times New Roman" w:hAnsi="Times New Roman"/>
                <w:sz w:val="24"/>
                <w:szCs w:val="24"/>
              </w:rPr>
            </w:pPr>
          </w:p>
        </w:tc>
        <w:tc>
          <w:tcPr>
            <w:tcW w:w="1276" w:type="dxa"/>
            <w:vMerge/>
          </w:tcPr>
          <w:p w:rsidR="006E5398" w:rsidRPr="0083345D" w:rsidRDefault="006E5398" w:rsidP="0083345D">
            <w:pPr>
              <w:pStyle w:val="ad"/>
              <w:spacing w:after="0" w:line="240" w:lineRule="auto"/>
              <w:jc w:val="center"/>
              <w:rPr>
                <w:rFonts w:ascii="Times New Roman" w:hAnsi="Times New Roman"/>
                <w:b/>
                <w:sz w:val="24"/>
                <w:szCs w:val="24"/>
              </w:rPr>
            </w:pPr>
          </w:p>
        </w:tc>
        <w:tc>
          <w:tcPr>
            <w:tcW w:w="1418" w:type="dxa"/>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план</w:t>
            </w:r>
          </w:p>
        </w:tc>
        <w:tc>
          <w:tcPr>
            <w:tcW w:w="1559" w:type="dxa"/>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факт</w:t>
            </w:r>
          </w:p>
        </w:tc>
      </w:tr>
      <w:tr w:rsidR="006E5398" w:rsidRPr="0083345D" w:rsidTr="0083345D">
        <w:trPr>
          <w:trHeight w:val="312"/>
        </w:trPr>
        <w:tc>
          <w:tcPr>
            <w:tcW w:w="5778" w:type="dxa"/>
            <w:gridSpan w:val="2"/>
          </w:tcPr>
          <w:p w:rsidR="006E5398" w:rsidRPr="0083345D" w:rsidRDefault="006E5398"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t>Введение</w:t>
            </w:r>
          </w:p>
        </w:tc>
        <w:tc>
          <w:tcPr>
            <w:tcW w:w="1276" w:type="dxa"/>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3</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Инструктаж </w:t>
            </w:r>
            <w:proofErr w:type="gramStart"/>
            <w:r w:rsidRPr="0083345D">
              <w:rPr>
                <w:rFonts w:ascii="Times New Roman" w:hAnsi="Times New Roman"/>
                <w:sz w:val="24"/>
                <w:szCs w:val="24"/>
              </w:rPr>
              <w:t>по</w:t>
            </w:r>
            <w:proofErr w:type="gramEnd"/>
            <w:r w:rsidRPr="0083345D">
              <w:rPr>
                <w:rFonts w:ascii="Times New Roman" w:hAnsi="Times New Roman"/>
                <w:sz w:val="24"/>
                <w:szCs w:val="24"/>
              </w:rPr>
              <w:t xml:space="preserve"> ОТ. Характеристика химического элемента на основании его положения в Периодической системе Д.И. Менделеева. </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p>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07.09.2017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Характеристика химического элемента - неметалла на основании его положения в Периодической системе Д.И.Менделеева</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08.09.2017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Характеристика химического </w:t>
            </w:r>
            <w:proofErr w:type="spellStart"/>
            <w:r w:rsidRPr="0083345D">
              <w:rPr>
                <w:rFonts w:ascii="Times New Roman" w:hAnsi="Times New Roman"/>
                <w:sz w:val="24"/>
                <w:szCs w:val="24"/>
              </w:rPr>
              <w:t>элимента</w:t>
            </w:r>
            <w:proofErr w:type="spellEnd"/>
            <w:r w:rsidRPr="0083345D">
              <w:rPr>
                <w:rFonts w:ascii="Times New Roman" w:hAnsi="Times New Roman"/>
                <w:sz w:val="24"/>
                <w:szCs w:val="24"/>
              </w:rPr>
              <w:t xml:space="preserve"> по </w:t>
            </w:r>
            <w:proofErr w:type="spellStart"/>
            <w:proofErr w:type="gramStart"/>
            <w:r w:rsidRPr="0083345D">
              <w:rPr>
                <w:rFonts w:ascii="Times New Roman" w:hAnsi="Times New Roman"/>
                <w:sz w:val="24"/>
                <w:szCs w:val="24"/>
              </w:rPr>
              <w:t>кислотно</w:t>
            </w:r>
            <w:proofErr w:type="spellEnd"/>
            <w:r w:rsidRPr="0083345D">
              <w:rPr>
                <w:rFonts w:ascii="Times New Roman" w:hAnsi="Times New Roman"/>
                <w:sz w:val="24"/>
                <w:szCs w:val="24"/>
              </w:rPr>
              <w:t xml:space="preserve"> – основным</w:t>
            </w:r>
            <w:proofErr w:type="gramEnd"/>
            <w:r w:rsidRPr="0083345D">
              <w:rPr>
                <w:rFonts w:ascii="Times New Roman" w:hAnsi="Times New Roman"/>
                <w:sz w:val="24"/>
                <w:szCs w:val="24"/>
              </w:rPr>
              <w:t xml:space="preserve"> свойствам образуемых им соединений. </w:t>
            </w:r>
            <w:proofErr w:type="spellStart"/>
            <w:r w:rsidRPr="0083345D">
              <w:rPr>
                <w:rFonts w:ascii="Times New Roman" w:hAnsi="Times New Roman"/>
                <w:sz w:val="24"/>
                <w:szCs w:val="24"/>
              </w:rPr>
              <w:t>Амфотерные</w:t>
            </w:r>
            <w:proofErr w:type="spellEnd"/>
            <w:r w:rsidRPr="0083345D">
              <w:rPr>
                <w:rFonts w:ascii="Times New Roman" w:hAnsi="Times New Roman"/>
                <w:sz w:val="24"/>
                <w:szCs w:val="24"/>
              </w:rPr>
              <w:t xml:space="preserve"> оксиды и </w:t>
            </w:r>
            <w:proofErr w:type="spellStart"/>
            <w:r w:rsidRPr="0083345D">
              <w:rPr>
                <w:rFonts w:ascii="Times New Roman" w:hAnsi="Times New Roman"/>
                <w:sz w:val="24"/>
                <w:szCs w:val="24"/>
              </w:rPr>
              <w:t>гидроксиды</w:t>
            </w:r>
            <w:proofErr w:type="spellEnd"/>
            <w:r w:rsidRPr="0083345D">
              <w:rPr>
                <w:rFonts w:ascii="Times New Roman" w:hAnsi="Times New Roman"/>
                <w:sz w:val="24"/>
                <w:szCs w:val="24"/>
              </w:rPr>
              <w:t>.</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14.09.2017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5778" w:type="dxa"/>
            <w:gridSpan w:val="2"/>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b/>
                <w:sz w:val="24"/>
                <w:szCs w:val="24"/>
              </w:rPr>
              <w:t>Металлы</w:t>
            </w:r>
          </w:p>
        </w:tc>
        <w:tc>
          <w:tcPr>
            <w:tcW w:w="1276" w:type="dxa"/>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19</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Век медный, бронзовый, железный</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15.09.2017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593"/>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Положение металлов в Периодической системе Д.И.Менделеева и строение их атомов. </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21.09.2017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Физические свойства металлов</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22.9.2017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Сплавы.</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28.09.2017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Химические свойства металлов</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29.09.2017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Получение металлов.</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05.10.2017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10</w:t>
            </w:r>
          </w:p>
        </w:tc>
        <w:tc>
          <w:tcPr>
            <w:tcW w:w="4927" w:type="dxa"/>
          </w:tcPr>
          <w:p w:rsidR="006E5398" w:rsidRPr="0083345D" w:rsidRDefault="006E5398" w:rsidP="0083345D">
            <w:pPr>
              <w:spacing w:after="0" w:line="240" w:lineRule="auto"/>
              <w:rPr>
                <w:rFonts w:ascii="Times New Roman" w:hAnsi="Times New Roman"/>
                <w:b/>
                <w:sz w:val="24"/>
                <w:szCs w:val="24"/>
              </w:rPr>
            </w:pPr>
            <w:r w:rsidRPr="0083345D">
              <w:rPr>
                <w:rFonts w:ascii="Times New Roman" w:hAnsi="Times New Roman"/>
                <w:sz w:val="24"/>
                <w:szCs w:val="24"/>
              </w:rPr>
              <w:t>Коррозия металлов</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06.10.2017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11</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Щелочные металлы.</w:t>
            </w: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12.10.2017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12</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щелочных металлов.</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13.10.2017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13</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Бериллий, магний и щелочноземельные металлы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19.10.2017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14</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щелочноземельных металлов.</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20.10.2017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Алюминий</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26.10.2017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алюминия</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27.10.2017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Железо.</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09.11.2017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Соединения железа +2,+3 их качественное определение. Генетические ряды   </w:t>
            </w:r>
            <w:r w:rsidRPr="0083345D">
              <w:rPr>
                <w:rFonts w:ascii="Times New Roman" w:hAnsi="Times New Roman"/>
                <w:sz w:val="24"/>
                <w:szCs w:val="24"/>
                <w:lang w:val="en-US"/>
              </w:rPr>
              <w:t>Fe</w:t>
            </w:r>
            <w:r w:rsidRPr="0083345D">
              <w:rPr>
                <w:rFonts w:ascii="Times New Roman" w:hAnsi="Times New Roman"/>
                <w:sz w:val="24"/>
                <w:szCs w:val="24"/>
              </w:rPr>
              <w:t xml:space="preserve"> </w:t>
            </w:r>
            <w:r w:rsidRPr="0083345D">
              <w:rPr>
                <w:rFonts w:ascii="Times New Roman" w:hAnsi="Times New Roman"/>
                <w:sz w:val="24"/>
                <w:szCs w:val="24"/>
                <w:vertAlign w:val="superscript"/>
              </w:rPr>
              <w:t>+2</w:t>
            </w:r>
            <w:r w:rsidRPr="0083345D">
              <w:rPr>
                <w:rFonts w:ascii="Times New Roman" w:hAnsi="Times New Roman"/>
                <w:sz w:val="24"/>
                <w:szCs w:val="24"/>
              </w:rPr>
              <w:t xml:space="preserve"> и  </w:t>
            </w:r>
            <w:r w:rsidRPr="0083345D">
              <w:rPr>
                <w:rFonts w:ascii="Times New Roman" w:hAnsi="Times New Roman"/>
                <w:sz w:val="24"/>
                <w:szCs w:val="24"/>
                <w:lang w:val="en-US"/>
              </w:rPr>
              <w:t>Fe</w:t>
            </w:r>
            <w:r w:rsidRPr="0083345D">
              <w:rPr>
                <w:rFonts w:ascii="Times New Roman" w:hAnsi="Times New Roman"/>
                <w:sz w:val="24"/>
                <w:szCs w:val="24"/>
              </w:rPr>
              <w:t xml:space="preserve"> </w:t>
            </w:r>
            <w:r w:rsidRPr="0083345D">
              <w:rPr>
                <w:rFonts w:ascii="Times New Roman" w:hAnsi="Times New Roman"/>
                <w:sz w:val="24"/>
                <w:szCs w:val="24"/>
                <w:vertAlign w:val="superscript"/>
              </w:rPr>
              <w:t>+3</w:t>
            </w:r>
            <w:r w:rsidRPr="0083345D">
              <w:rPr>
                <w:rFonts w:ascii="Times New Roman" w:hAnsi="Times New Roman"/>
                <w:sz w:val="24"/>
                <w:szCs w:val="24"/>
              </w:rPr>
              <w:t>.</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10.11.2017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19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 1«Осуществление  цепочки химических превращений» Инструктаж по ТБ</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16.11.2017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20</w:t>
            </w:r>
          </w:p>
        </w:tc>
        <w:tc>
          <w:tcPr>
            <w:tcW w:w="4927" w:type="dxa"/>
          </w:tcPr>
          <w:p w:rsidR="006E5398" w:rsidRPr="0083345D" w:rsidRDefault="006E5398" w:rsidP="0083345D">
            <w:pPr>
              <w:tabs>
                <w:tab w:val="left" w:pos="300"/>
                <w:tab w:val="center" w:pos="1026"/>
              </w:tabs>
              <w:spacing w:after="0" w:line="240" w:lineRule="auto"/>
              <w:rPr>
                <w:rFonts w:ascii="Times New Roman" w:hAnsi="Times New Roman"/>
                <w:sz w:val="24"/>
                <w:szCs w:val="24"/>
              </w:rPr>
            </w:pPr>
            <w:r w:rsidRPr="0083345D">
              <w:rPr>
                <w:rFonts w:ascii="Times New Roman" w:hAnsi="Times New Roman"/>
                <w:sz w:val="24"/>
                <w:szCs w:val="24"/>
              </w:rPr>
              <w:t>Практическая работа №2 «Получение и свойства соединений металлов</w:t>
            </w:r>
            <w:proofErr w:type="gramStart"/>
            <w:r w:rsidRPr="0083345D">
              <w:rPr>
                <w:rFonts w:ascii="Times New Roman" w:hAnsi="Times New Roman"/>
                <w:sz w:val="24"/>
                <w:szCs w:val="24"/>
              </w:rPr>
              <w:t>»И</w:t>
            </w:r>
            <w:proofErr w:type="gramEnd"/>
            <w:r w:rsidRPr="0083345D">
              <w:rPr>
                <w:rFonts w:ascii="Times New Roman" w:hAnsi="Times New Roman"/>
                <w:sz w:val="24"/>
                <w:szCs w:val="24"/>
              </w:rPr>
              <w:t>нструктаж по ТБ</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17.11.2017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21</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 3«Решение экспериментальных задач на распознавание и получение соединений металлов</w:t>
            </w:r>
            <w:proofErr w:type="gramStart"/>
            <w:r w:rsidRPr="0083345D">
              <w:rPr>
                <w:rFonts w:ascii="Times New Roman" w:hAnsi="Times New Roman"/>
                <w:sz w:val="24"/>
                <w:szCs w:val="24"/>
              </w:rPr>
              <w:t>»И</w:t>
            </w:r>
            <w:proofErr w:type="gramEnd"/>
            <w:r w:rsidRPr="0083345D">
              <w:rPr>
                <w:rFonts w:ascii="Times New Roman" w:hAnsi="Times New Roman"/>
                <w:sz w:val="24"/>
                <w:szCs w:val="24"/>
              </w:rPr>
              <w:t>нструктаж по ТБ</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23.11.2017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22</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Обобщение по теме:</w:t>
            </w:r>
          </w:p>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Металлы»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24.11.2017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23</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Контрольная работа №1 по теме: «Металлы»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30.11.2017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491"/>
        </w:trPr>
        <w:tc>
          <w:tcPr>
            <w:tcW w:w="5778" w:type="dxa"/>
            <w:gridSpan w:val="2"/>
          </w:tcPr>
          <w:p w:rsidR="006E5398" w:rsidRPr="0083345D" w:rsidRDefault="006E5398"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lastRenderedPageBreak/>
              <w:t>Неметаллы</w:t>
            </w:r>
          </w:p>
        </w:tc>
        <w:tc>
          <w:tcPr>
            <w:tcW w:w="1276" w:type="dxa"/>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24</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p>
        </w:tc>
        <w:tc>
          <w:tcPr>
            <w:tcW w:w="1559" w:type="dxa"/>
          </w:tcPr>
          <w:p w:rsidR="006E5398" w:rsidRPr="0083345D" w:rsidRDefault="006E5398" w:rsidP="0083345D">
            <w:pPr>
              <w:spacing w:after="0" w:line="240" w:lineRule="auto"/>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24</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Неметаллы: атомы и простые вещества. Кислород, озон, воздух</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01.12.2017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Химические элементы в клетках живых организмов</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07.12.2017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26</w:t>
            </w:r>
          </w:p>
        </w:tc>
        <w:tc>
          <w:tcPr>
            <w:tcW w:w="4927" w:type="dxa"/>
          </w:tcPr>
          <w:p w:rsidR="006E5398" w:rsidRPr="0083345D" w:rsidRDefault="006E5398" w:rsidP="0083345D">
            <w:pPr>
              <w:tabs>
                <w:tab w:val="left" w:pos="300"/>
                <w:tab w:val="center" w:pos="1026"/>
              </w:tabs>
              <w:spacing w:after="0" w:line="240" w:lineRule="auto"/>
              <w:rPr>
                <w:rFonts w:ascii="Times New Roman" w:hAnsi="Times New Roman"/>
                <w:sz w:val="24"/>
                <w:szCs w:val="24"/>
              </w:rPr>
            </w:pPr>
            <w:r w:rsidRPr="0083345D">
              <w:rPr>
                <w:rFonts w:ascii="Times New Roman" w:hAnsi="Times New Roman"/>
                <w:sz w:val="24"/>
                <w:szCs w:val="24"/>
              </w:rPr>
              <w:t>Водород</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08.12.2017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Галогены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14.12.2017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Соединение галогенов</w:t>
            </w:r>
          </w:p>
          <w:p w:rsidR="006E5398" w:rsidRPr="0083345D" w:rsidRDefault="006E5398" w:rsidP="0083345D">
            <w:pPr>
              <w:spacing w:after="0" w:line="240" w:lineRule="auto"/>
              <w:rPr>
                <w:rFonts w:ascii="Times New Roman" w:hAnsi="Times New Roman"/>
                <w:sz w:val="24"/>
                <w:szCs w:val="24"/>
              </w:rPr>
            </w:pPr>
          </w:p>
        </w:tc>
        <w:tc>
          <w:tcPr>
            <w:tcW w:w="1276"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15.12.2017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29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Получение галогенов. Биологическое значение и применение галогенов и их соединений.</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21.12.2017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30</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Кислород</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22.12.2017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31</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Сера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28.12.2017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32</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серы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29.12.2017</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33</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Повторный инструктаж </w:t>
            </w:r>
            <w:proofErr w:type="gramStart"/>
            <w:r w:rsidRPr="0083345D">
              <w:rPr>
                <w:rFonts w:ascii="Times New Roman" w:hAnsi="Times New Roman"/>
                <w:sz w:val="24"/>
                <w:szCs w:val="24"/>
              </w:rPr>
              <w:t>по</w:t>
            </w:r>
            <w:proofErr w:type="gramEnd"/>
            <w:r w:rsidRPr="0083345D">
              <w:rPr>
                <w:rFonts w:ascii="Times New Roman" w:hAnsi="Times New Roman"/>
                <w:sz w:val="24"/>
                <w:szCs w:val="24"/>
              </w:rPr>
              <w:t xml:space="preserve"> ОТ. Серная кислота и её соли</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18.01.2018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47"/>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34</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№4</w:t>
            </w:r>
          </w:p>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Решение экспериментальных задач по теме «Подгруппа кислорода» Инструктаж по ТБ</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19.01.2018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247"/>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Азот</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25</w:t>
            </w:r>
            <w:r w:rsidR="006E5398" w:rsidRPr="0083345D">
              <w:rPr>
                <w:rFonts w:ascii="Times New Roman" w:hAnsi="Times New Roman"/>
                <w:sz w:val="24"/>
                <w:szCs w:val="24"/>
              </w:rPr>
              <w:t>.01.2018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427"/>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Аммиак</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26</w:t>
            </w:r>
            <w:r w:rsidR="006E5398" w:rsidRPr="0083345D">
              <w:rPr>
                <w:rFonts w:ascii="Times New Roman" w:hAnsi="Times New Roman"/>
                <w:sz w:val="24"/>
                <w:szCs w:val="24"/>
              </w:rPr>
              <w:t>.01.2018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№5 «Решение экспериментальных задач по теме: Подгруппа азота и углерода» Инструктаж по ТБ</w:t>
            </w:r>
          </w:p>
          <w:p w:rsidR="006E5398" w:rsidRPr="0083345D" w:rsidRDefault="006E5398" w:rsidP="0083345D">
            <w:pPr>
              <w:spacing w:after="0" w:line="240" w:lineRule="auto"/>
              <w:rPr>
                <w:rFonts w:ascii="Times New Roman" w:hAnsi="Times New Roman"/>
                <w:sz w:val="24"/>
                <w:szCs w:val="24"/>
              </w:rPr>
            </w:pP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w:t>
            </w:r>
            <w:r w:rsidR="006E5398" w:rsidRPr="0083345D">
              <w:rPr>
                <w:rFonts w:ascii="Times New Roman" w:hAnsi="Times New Roman"/>
                <w:sz w:val="24"/>
                <w:szCs w:val="24"/>
              </w:rPr>
              <w:t>1.</w:t>
            </w:r>
            <w:r w:rsidRPr="0083345D">
              <w:rPr>
                <w:rFonts w:ascii="Times New Roman" w:hAnsi="Times New Roman"/>
                <w:sz w:val="24"/>
                <w:szCs w:val="24"/>
              </w:rPr>
              <w:t>02</w:t>
            </w:r>
            <w:r w:rsidR="006E5398" w:rsidRPr="0083345D">
              <w:rPr>
                <w:rFonts w:ascii="Times New Roman" w:hAnsi="Times New Roman"/>
                <w:sz w:val="24"/>
                <w:szCs w:val="24"/>
              </w:rPr>
              <w:t>.2018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Соли аммония</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02</w:t>
            </w:r>
            <w:r w:rsidR="006E5398" w:rsidRPr="0083345D">
              <w:rPr>
                <w:rFonts w:ascii="Times New Roman" w:hAnsi="Times New Roman"/>
                <w:sz w:val="24"/>
                <w:szCs w:val="24"/>
              </w:rPr>
              <w:t>.02.2018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39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Кислородные соединения азота.  Азотная кислота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08</w:t>
            </w:r>
            <w:r w:rsidR="006E5398" w:rsidRPr="0083345D">
              <w:rPr>
                <w:rFonts w:ascii="Times New Roman" w:hAnsi="Times New Roman"/>
                <w:sz w:val="24"/>
                <w:szCs w:val="24"/>
              </w:rPr>
              <w:t>.02.2018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40</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Фосфор </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09</w:t>
            </w:r>
            <w:r w:rsidR="006E5398" w:rsidRPr="0083345D">
              <w:rPr>
                <w:rFonts w:ascii="Times New Roman" w:hAnsi="Times New Roman"/>
                <w:sz w:val="24"/>
                <w:szCs w:val="24"/>
              </w:rPr>
              <w:t>.02.2018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41</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Соединения фосфора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15</w:t>
            </w:r>
            <w:r w:rsidR="006E5398" w:rsidRPr="0083345D">
              <w:rPr>
                <w:rFonts w:ascii="Times New Roman" w:hAnsi="Times New Roman"/>
                <w:sz w:val="24"/>
                <w:szCs w:val="24"/>
              </w:rPr>
              <w:t>.02.2018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42</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Углерод</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16</w:t>
            </w:r>
            <w:r w:rsidR="006E5398" w:rsidRPr="0083345D">
              <w:rPr>
                <w:rFonts w:ascii="Times New Roman" w:hAnsi="Times New Roman"/>
                <w:sz w:val="24"/>
                <w:szCs w:val="24"/>
              </w:rPr>
              <w:t>.02.2018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43</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Кислородные соединения углерода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22</w:t>
            </w:r>
            <w:r w:rsidR="006E5398" w:rsidRPr="0083345D">
              <w:rPr>
                <w:rFonts w:ascii="Times New Roman" w:hAnsi="Times New Roman"/>
                <w:sz w:val="24"/>
                <w:szCs w:val="24"/>
              </w:rPr>
              <w:t>.02.2018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44</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Угольная кислота и её соли</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01</w:t>
            </w:r>
            <w:r w:rsidR="006E5398" w:rsidRPr="0083345D">
              <w:rPr>
                <w:rFonts w:ascii="Times New Roman" w:hAnsi="Times New Roman"/>
                <w:sz w:val="24"/>
                <w:szCs w:val="24"/>
              </w:rPr>
              <w:t>.</w:t>
            </w:r>
            <w:r w:rsidRPr="0083345D">
              <w:rPr>
                <w:rFonts w:ascii="Times New Roman" w:hAnsi="Times New Roman"/>
                <w:sz w:val="24"/>
                <w:szCs w:val="24"/>
              </w:rPr>
              <w:t>03</w:t>
            </w:r>
            <w:r w:rsidR="006E5398" w:rsidRPr="0083345D">
              <w:rPr>
                <w:rFonts w:ascii="Times New Roman" w:hAnsi="Times New Roman"/>
                <w:sz w:val="24"/>
                <w:szCs w:val="24"/>
              </w:rPr>
              <w:t>.2018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№6 по теме: Получение, собирание и распознавание газов. Инструктаж по ТБ</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02</w:t>
            </w:r>
            <w:r w:rsidR="006E5398" w:rsidRPr="0083345D">
              <w:rPr>
                <w:rFonts w:ascii="Times New Roman" w:hAnsi="Times New Roman"/>
                <w:sz w:val="24"/>
                <w:szCs w:val="24"/>
              </w:rPr>
              <w:t>.</w:t>
            </w:r>
            <w:r w:rsidRPr="0083345D">
              <w:rPr>
                <w:rFonts w:ascii="Times New Roman" w:hAnsi="Times New Roman"/>
                <w:sz w:val="24"/>
                <w:szCs w:val="24"/>
              </w:rPr>
              <w:t>03</w:t>
            </w:r>
            <w:r w:rsidR="006E5398" w:rsidRPr="0083345D">
              <w:rPr>
                <w:rFonts w:ascii="Times New Roman" w:hAnsi="Times New Roman"/>
                <w:sz w:val="24"/>
                <w:szCs w:val="24"/>
              </w:rPr>
              <w:t>.2018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Кремний и его соединения</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09</w:t>
            </w:r>
            <w:r w:rsidR="006E5398" w:rsidRPr="0083345D">
              <w:rPr>
                <w:rFonts w:ascii="Times New Roman" w:hAnsi="Times New Roman"/>
                <w:sz w:val="24"/>
                <w:szCs w:val="24"/>
              </w:rPr>
              <w:t>.03.2018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Силикатная промышленность</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15</w:t>
            </w:r>
            <w:r w:rsidR="006E5398" w:rsidRPr="0083345D">
              <w:rPr>
                <w:rFonts w:ascii="Times New Roman" w:hAnsi="Times New Roman"/>
                <w:sz w:val="24"/>
                <w:szCs w:val="24"/>
              </w:rPr>
              <w:t>.03.2018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Обобщение по теме: «Неметаллы».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16</w:t>
            </w:r>
            <w:r w:rsidR="006E5398" w:rsidRPr="0083345D">
              <w:rPr>
                <w:rFonts w:ascii="Times New Roman" w:hAnsi="Times New Roman"/>
                <w:sz w:val="24"/>
                <w:szCs w:val="24"/>
              </w:rPr>
              <w:t>.03.2018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49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Контрольная работа №2 по теме: «Неметаллы»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22</w:t>
            </w:r>
            <w:r w:rsidR="006E5398" w:rsidRPr="0083345D">
              <w:rPr>
                <w:rFonts w:ascii="Times New Roman" w:hAnsi="Times New Roman"/>
                <w:sz w:val="24"/>
                <w:szCs w:val="24"/>
              </w:rPr>
              <w:t>.03.2018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5778" w:type="dxa"/>
            <w:gridSpan w:val="2"/>
          </w:tcPr>
          <w:p w:rsidR="006E5398" w:rsidRPr="0083345D" w:rsidRDefault="006E5398"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t>Органические вещества</w:t>
            </w:r>
          </w:p>
        </w:tc>
        <w:tc>
          <w:tcPr>
            <w:tcW w:w="1276" w:type="dxa"/>
          </w:tcPr>
          <w:p w:rsidR="006E5398" w:rsidRPr="0083345D" w:rsidRDefault="006E5398" w:rsidP="0083345D">
            <w:pPr>
              <w:pStyle w:val="ad"/>
              <w:spacing w:after="0" w:line="240" w:lineRule="auto"/>
              <w:jc w:val="center"/>
              <w:rPr>
                <w:rFonts w:ascii="Times New Roman" w:hAnsi="Times New Roman"/>
                <w:b/>
                <w:sz w:val="24"/>
                <w:szCs w:val="24"/>
              </w:rPr>
            </w:pPr>
            <w:r w:rsidRPr="0083345D">
              <w:rPr>
                <w:rFonts w:ascii="Times New Roman" w:hAnsi="Times New Roman"/>
                <w:b/>
                <w:sz w:val="24"/>
                <w:szCs w:val="24"/>
              </w:rPr>
              <w:t>14</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50</w:t>
            </w:r>
          </w:p>
        </w:tc>
        <w:tc>
          <w:tcPr>
            <w:tcW w:w="4927" w:type="dxa"/>
          </w:tcPr>
          <w:p w:rsidR="006E5398" w:rsidRPr="0083345D" w:rsidRDefault="006E5398" w:rsidP="0083345D">
            <w:pPr>
              <w:shd w:val="clear" w:color="auto" w:fill="FFFFFF"/>
              <w:autoSpaceDE w:val="0"/>
              <w:autoSpaceDN w:val="0"/>
              <w:adjustRightInd w:val="0"/>
              <w:spacing w:after="0" w:line="240" w:lineRule="auto"/>
              <w:rPr>
                <w:rFonts w:ascii="Times New Roman" w:hAnsi="Times New Roman"/>
                <w:sz w:val="24"/>
                <w:szCs w:val="24"/>
              </w:rPr>
            </w:pPr>
            <w:r w:rsidRPr="0083345D">
              <w:rPr>
                <w:rFonts w:ascii="Times New Roman" w:hAnsi="Times New Roman"/>
                <w:sz w:val="24"/>
                <w:szCs w:val="24"/>
              </w:rPr>
              <w:t>Предмет органической химии</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23</w:t>
            </w:r>
            <w:r w:rsidR="006E5398" w:rsidRPr="0083345D">
              <w:rPr>
                <w:rFonts w:ascii="Times New Roman" w:hAnsi="Times New Roman"/>
                <w:sz w:val="24"/>
                <w:szCs w:val="24"/>
              </w:rPr>
              <w:t>.03.2018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51</w:t>
            </w:r>
          </w:p>
        </w:tc>
        <w:tc>
          <w:tcPr>
            <w:tcW w:w="4927" w:type="dxa"/>
          </w:tcPr>
          <w:p w:rsidR="006E5398" w:rsidRPr="0083345D" w:rsidRDefault="006E5398" w:rsidP="0083345D">
            <w:pPr>
              <w:shd w:val="clear" w:color="auto" w:fill="FFFFFF"/>
              <w:autoSpaceDE w:val="0"/>
              <w:autoSpaceDN w:val="0"/>
              <w:adjustRightInd w:val="0"/>
              <w:spacing w:after="0" w:line="240" w:lineRule="auto"/>
              <w:jc w:val="both"/>
              <w:rPr>
                <w:rFonts w:ascii="Times New Roman" w:hAnsi="Times New Roman"/>
                <w:sz w:val="24"/>
                <w:szCs w:val="24"/>
              </w:rPr>
            </w:pPr>
            <w:r w:rsidRPr="0083345D">
              <w:rPr>
                <w:rFonts w:ascii="Times New Roman" w:hAnsi="Times New Roman"/>
                <w:sz w:val="24"/>
                <w:szCs w:val="24"/>
              </w:rPr>
              <w:t>Предельные углеводороды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05</w:t>
            </w:r>
            <w:r w:rsidR="006E5398" w:rsidRPr="0083345D">
              <w:rPr>
                <w:rFonts w:ascii="Times New Roman" w:hAnsi="Times New Roman"/>
                <w:sz w:val="24"/>
                <w:szCs w:val="24"/>
              </w:rPr>
              <w:t>.</w:t>
            </w:r>
            <w:r w:rsidRPr="0083345D">
              <w:rPr>
                <w:rFonts w:ascii="Times New Roman" w:hAnsi="Times New Roman"/>
                <w:sz w:val="24"/>
                <w:szCs w:val="24"/>
              </w:rPr>
              <w:t>04</w:t>
            </w:r>
            <w:r w:rsidR="006E5398" w:rsidRPr="0083345D">
              <w:rPr>
                <w:rFonts w:ascii="Times New Roman" w:hAnsi="Times New Roman"/>
                <w:sz w:val="24"/>
                <w:szCs w:val="24"/>
              </w:rPr>
              <w:t>.2018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52</w:t>
            </w:r>
          </w:p>
        </w:tc>
        <w:tc>
          <w:tcPr>
            <w:tcW w:w="4927" w:type="dxa"/>
          </w:tcPr>
          <w:p w:rsidR="006E5398" w:rsidRPr="0083345D" w:rsidRDefault="006E5398" w:rsidP="0083345D">
            <w:pPr>
              <w:shd w:val="clear" w:color="auto" w:fill="FFFFFF"/>
              <w:autoSpaceDE w:val="0"/>
              <w:autoSpaceDN w:val="0"/>
              <w:adjustRightInd w:val="0"/>
              <w:spacing w:after="0" w:line="240" w:lineRule="auto"/>
              <w:rPr>
                <w:rFonts w:ascii="Times New Roman" w:hAnsi="Times New Roman"/>
                <w:sz w:val="24"/>
                <w:szCs w:val="24"/>
              </w:rPr>
            </w:pPr>
            <w:r w:rsidRPr="0083345D">
              <w:rPr>
                <w:rFonts w:ascii="Times New Roman" w:hAnsi="Times New Roman"/>
                <w:sz w:val="24"/>
                <w:szCs w:val="24"/>
              </w:rPr>
              <w:t>Непредельные углеводороды. Этилен</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06</w:t>
            </w:r>
            <w:r w:rsidR="006E5398" w:rsidRPr="0083345D">
              <w:rPr>
                <w:rFonts w:ascii="Times New Roman" w:hAnsi="Times New Roman"/>
                <w:sz w:val="24"/>
                <w:szCs w:val="24"/>
              </w:rPr>
              <w:t>.04.2018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37"/>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53</w:t>
            </w:r>
          </w:p>
        </w:tc>
        <w:tc>
          <w:tcPr>
            <w:tcW w:w="4927" w:type="dxa"/>
          </w:tcPr>
          <w:p w:rsidR="006E5398" w:rsidRPr="0083345D" w:rsidRDefault="006E5398" w:rsidP="0083345D">
            <w:pPr>
              <w:shd w:val="clear" w:color="auto" w:fill="FFFFFF"/>
              <w:autoSpaceDE w:val="0"/>
              <w:autoSpaceDN w:val="0"/>
              <w:adjustRightInd w:val="0"/>
              <w:spacing w:after="0" w:line="240" w:lineRule="auto"/>
              <w:rPr>
                <w:rFonts w:ascii="Times New Roman" w:hAnsi="Times New Roman"/>
                <w:sz w:val="24"/>
                <w:szCs w:val="24"/>
              </w:rPr>
            </w:pPr>
            <w:r w:rsidRPr="0083345D">
              <w:rPr>
                <w:rFonts w:ascii="Times New Roman" w:hAnsi="Times New Roman"/>
                <w:sz w:val="24"/>
                <w:szCs w:val="24"/>
              </w:rPr>
              <w:t>Спирты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12</w:t>
            </w:r>
            <w:r w:rsidR="006E5398" w:rsidRPr="0083345D">
              <w:rPr>
                <w:rFonts w:ascii="Times New Roman" w:hAnsi="Times New Roman"/>
                <w:sz w:val="24"/>
                <w:szCs w:val="24"/>
              </w:rPr>
              <w:t>.04.2018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54</w:t>
            </w:r>
          </w:p>
        </w:tc>
        <w:tc>
          <w:tcPr>
            <w:tcW w:w="4927" w:type="dxa"/>
          </w:tcPr>
          <w:p w:rsidR="006E5398" w:rsidRPr="0083345D" w:rsidRDefault="006E5398" w:rsidP="0083345D">
            <w:pPr>
              <w:shd w:val="clear" w:color="auto" w:fill="FFFFFF"/>
              <w:autoSpaceDE w:val="0"/>
              <w:autoSpaceDN w:val="0"/>
              <w:adjustRightInd w:val="0"/>
              <w:spacing w:after="0" w:line="240" w:lineRule="auto"/>
              <w:jc w:val="both"/>
              <w:rPr>
                <w:rFonts w:ascii="Times New Roman" w:hAnsi="Times New Roman"/>
                <w:sz w:val="24"/>
                <w:szCs w:val="24"/>
              </w:rPr>
            </w:pPr>
            <w:r w:rsidRPr="0083345D">
              <w:rPr>
                <w:rFonts w:ascii="Times New Roman" w:hAnsi="Times New Roman"/>
                <w:sz w:val="24"/>
                <w:szCs w:val="24"/>
              </w:rPr>
              <w:t xml:space="preserve">Предельные одноосновные карбоновые кислоты. </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13</w:t>
            </w:r>
            <w:r w:rsidR="006E5398" w:rsidRPr="0083345D">
              <w:rPr>
                <w:rFonts w:ascii="Times New Roman" w:hAnsi="Times New Roman"/>
                <w:sz w:val="24"/>
                <w:szCs w:val="24"/>
              </w:rPr>
              <w:t>.04.2018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Сложные эфиры.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19</w:t>
            </w:r>
            <w:r w:rsidR="006E5398" w:rsidRPr="0083345D">
              <w:rPr>
                <w:rFonts w:ascii="Times New Roman" w:hAnsi="Times New Roman"/>
                <w:sz w:val="24"/>
                <w:szCs w:val="24"/>
              </w:rPr>
              <w:t>.04.2018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lastRenderedPageBreak/>
              <w:t>56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Жиры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20</w:t>
            </w:r>
            <w:r w:rsidR="006E5398" w:rsidRPr="0083345D">
              <w:rPr>
                <w:rFonts w:ascii="Times New Roman" w:hAnsi="Times New Roman"/>
                <w:sz w:val="24"/>
                <w:szCs w:val="24"/>
              </w:rPr>
              <w:t>.04.2018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57</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 xml:space="preserve">Аминокислоты </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26</w:t>
            </w:r>
            <w:r w:rsidR="006E5398" w:rsidRPr="0083345D">
              <w:rPr>
                <w:rFonts w:ascii="Times New Roman" w:hAnsi="Times New Roman"/>
                <w:sz w:val="24"/>
                <w:szCs w:val="24"/>
              </w:rPr>
              <w:t>.04.2018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58</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Белки</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27</w:t>
            </w:r>
            <w:r w:rsidR="006E5398" w:rsidRPr="0083345D">
              <w:rPr>
                <w:rFonts w:ascii="Times New Roman" w:hAnsi="Times New Roman"/>
                <w:sz w:val="24"/>
                <w:szCs w:val="24"/>
              </w:rPr>
              <w:t>.04.2018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59</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Углеводы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03</w:t>
            </w:r>
            <w:r w:rsidR="006E5398" w:rsidRPr="0083345D">
              <w:rPr>
                <w:rFonts w:ascii="Times New Roman" w:hAnsi="Times New Roman"/>
                <w:sz w:val="24"/>
                <w:szCs w:val="24"/>
              </w:rPr>
              <w:t>.</w:t>
            </w:r>
            <w:r w:rsidRPr="0083345D">
              <w:rPr>
                <w:rFonts w:ascii="Times New Roman" w:hAnsi="Times New Roman"/>
                <w:sz w:val="24"/>
                <w:szCs w:val="24"/>
              </w:rPr>
              <w:t>05</w:t>
            </w:r>
            <w:r w:rsidR="006E5398" w:rsidRPr="0083345D">
              <w:rPr>
                <w:rFonts w:ascii="Times New Roman" w:hAnsi="Times New Roman"/>
                <w:sz w:val="24"/>
                <w:szCs w:val="24"/>
              </w:rPr>
              <w:t>.2018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60</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Полимеры</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pStyle w:val="ad"/>
              <w:spacing w:after="0" w:line="240" w:lineRule="auto"/>
              <w:jc w:val="center"/>
              <w:rPr>
                <w:rFonts w:ascii="Times New Roman" w:hAnsi="Times New Roman"/>
                <w:sz w:val="24"/>
                <w:szCs w:val="24"/>
              </w:rPr>
            </w:pPr>
            <w:r w:rsidRPr="0083345D">
              <w:rPr>
                <w:rFonts w:ascii="Times New Roman" w:hAnsi="Times New Roman"/>
                <w:sz w:val="24"/>
                <w:szCs w:val="24"/>
              </w:rPr>
              <w:t>04.</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61</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Обобщение по теме: «Органические вещества».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10</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62</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Контрольная работа №3 по теме «Органические соединения»</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11</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63</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Практическая работа №7 Решение экспериментальных задач на распознавание органических веществ.</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17</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5778" w:type="dxa"/>
            <w:gridSpan w:val="2"/>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b/>
                <w:sz w:val="24"/>
                <w:szCs w:val="24"/>
              </w:rPr>
              <w:t>Обобщение знаний по химии за курс основной школы</w:t>
            </w:r>
          </w:p>
        </w:tc>
        <w:tc>
          <w:tcPr>
            <w:tcW w:w="1276" w:type="dxa"/>
          </w:tcPr>
          <w:p w:rsidR="006E5398" w:rsidRPr="0083345D" w:rsidRDefault="006E5398" w:rsidP="0083345D">
            <w:pPr>
              <w:spacing w:after="0" w:line="240" w:lineRule="auto"/>
              <w:jc w:val="center"/>
              <w:rPr>
                <w:rFonts w:ascii="Times New Roman" w:hAnsi="Times New Roman"/>
                <w:b/>
                <w:sz w:val="24"/>
                <w:szCs w:val="24"/>
              </w:rPr>
            </w:pPr>
            <w:r w:rsidRPr="0083345D">
              <w:rPr>
                <w:rFonts w:ascii="Times New Roman" w:hAnsi="Times New Roman"/>
                <w:b/>
                <w:sz w:val="24"/>
                <w:szCs w:val="24"/>
              </w:rPr>
              <w:t>3</w:t>
            </w:r>
          </w:p>
        </w:tc>
        <w:tc>
          <w:tcPr>
            <w:tcW w:w="1418" w:type="dxa"/>
          </w:tcPr>
          <w:p w:rsidR="006E5398" w:rsidRPr="0083345D" w:rsidRDefault="006E5398" w:rsidP="0083345D">
            <w:pPr>
              <w:pStyle w:val="ad"/>
              <w:spacing w:after="0" w:line="240" w:lineRule="auto"/>
              <w:jc w:val="center"/>
              <w:rPr>
                <w:rFonts w:ascii="Times New Roman" w:hAnsi="Times New Roman"/>
                <w:sz w:val="24"/>
                <w:szCs w:val="24"/>
              </w:rPr>
            </w:pP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64</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Периодический закон и Периодическая система химических элементов. Строение вещества.</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1</w:t>
            </w:r>
            <w:r w:rsidR="00834254" w:rsidRPr="0083345D">
              <w:rPr>
                <w:rFonts w:ascii="Times New Roman" w:hAnsi="Times New Roman"/>
                <w:sz w:val="24"/>
                <w:szCs w:val="24"/>
              </w:rPr>
              <w:t>8</w:t>
            </w:r>
            <w:r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65</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Классификация химических реакций.</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2</w:t>
            </w:r>
            <w:r w:rsidR="00834254" w:rsidRPr="0083345D">
              <w:rPr>
                <w:rFonts w:ascii="Times New Roman" w:hAnsi="Times New Roman"/>
                <w:sz w:val="24"/>
                <w:szCs w:val="24"/>
              </w:rPr>
              <w:t>4</w:t>
            </w:r>
            <w:r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r w:rsidR="006E5398" w:rsidRPr="0083345D" w:rsidTr="0083345D">
        <w:trPr>
          <w:trHeight w:val="312"/>
        </w:trPr>
        <w:tc>
          <w:tcPr>
            <w:tcW w:w="851" w:type="dxa"/>
          </w:tcPr>
          <w:p w:rsidR="006E5398" w:rsidRPr="0083345D" w:rsidRDefault="006E5398" w:rsidP="0083345D">
            <w:pPr>
              <w:pStyle w:val="ad"/>
              <w:spacing w:after="0" w:line="240" w:lineRule="auto"/>
              <w:ind w:left="338" w:hanging="358"/>
              <w:jc w:val="center"/>
              <w:rPr>
                <w:rFonts w:ascii="Times New Roman" w:hAnsi="Times New Roman"/>
                <w:sz w:val="24"/>
                <w:szCs w:val="24"/>
              </w:rPr>
            </w:pPr>
            <w:r w:rsidRPr="0083345D">
              <w:rPr>
                <w:rFonts w:ascii="Times New Roman" w:hAnsi="Times New Roman"/>
                <w:sz w:val="24"/>
                <w:szCs w:val="24"/>
              </w:rPr>
              <w:t>66</w:t>
            </w:r>
          </w:p>
        </w:tc>
        <w:tc>
          <w:tcPr>
            <w:tcW w:w="4927" w:type="dxa"/>
          </w:tcPr>
          <w:p w:rsidR="006E5398" w:rsidRPr="0083345D" w:rsidRDefault="006E5398" w:rsidP="0083345D">
            <w:pPr>
              <w:spacing w:after="0" w:line="240" w:lineRule="auto"/>
              <w:rPr>
                <w:rFonts w:ascii="Times New Roman" w:hAnsi="Times New Roman"/>
                <w:sz w:val="24"/>
                <w:szCs w:val="24"/>
              </w:rPr>
            </w:pPr>
            <w:r w:rsidRPr="0083345D">
              <w:rPr>
                <w:rFonts w:ascii="Times New Roman" w:hAnsi="Times New Roman"/>
                <w:sz w:val="24"/>
                <w:szCs w:val="24"/>
              </w:rPr>
              <w:t>Генетическая связь между классами веществ.</w:t>
            </w:r>
          </w:p>
        </w:tc>
        <w:tc>
          <w:tcPr>
            <w:tcW w:w="1276" w:type="dxa"/>
          </w:tcPr>
          <w:p w:rsidR="006E5398" w:rsidRPr="0083345D" w:rsidRDefault="006E5398" w:rsidP="0083345D">
            <w:pPr>
              <w:spacing w:after="0" w:line="240" w:lineRule="auto"/>
              <w:jc w:val="center"/>
              <w:rPr>
                <w:rFonts w:ascii="Times New Roman" w:hAnsi="Times New Roman"/>
                <w:sz w:val="24"/>
                <w:szCs w:val="24"/>
              </w:rPr>
            </w:pPr>
            <w:r w:rsidRPr="0083345D">
              <w:rPr>
                <w:rFonts w:ascii="Times New Roman" w:hAnsi="Times New Roman"/>
                <w:sz w:val="24"/>
                <w:szCs w:val="24"/>
              </w:rPr>
              <w:t>1</w:t>
            </w:r>
          </w:p>
        </w:tc>
        <w:tc>
          <w:tcPr>
            <w:tcW w:w="1418" w:type="dxa"/>
          </w:tcPr>
          <w:p w:rsidR="006E5398" w:rsidRPr="0083345D" w:rsidRDefault="00834254" w:rsidP="0083345D">
            <w:pPr>
              <w:spacing w:after="0" w:line="240" w:lineRule="auto"/>
              <w:rPr>
                <w:rFonts w:ascii="Times New Roman" w:hAnsi="Times New Roman"/>
                <w:sz w:val="24"/>
                <w:szCs w:val="24"/>
              </w:rPr>
            </w:pPr>
            <w:r w:rsidRPr="0083345D">
              <w:rPr>
                <w:rFonts w:ascii="Times New Roman" w:hAnsi="Times New Roman"/>
                <w:sz w:val="24"/>
                <w:szCs w:val="24"/>
              </w:rPr>
              <w:t>25</w:t>
            </w:r>
            <w:r w:rsidR="006E5398" w:rsidRPr="0083345D">
              <w:rPr>
                <w:rFonts w:ascii="Times New Roman" w:hAnsi="Times New Roman"/>
                <w:sz w:val="24"/>
                <w:szCs w:val="24"/>
              </w:rPr>
              <w:t>.05.2018</w:t>
            </w:r>
          </w:p>
        </w:tc>
        <w:tc>
          <w:tcPr>
            <w:tcW w:w="1559" w:type="dxa"/>
          </w:tcPr>
          <w:p w:rsidR="006E5398" w:rsidRPr="0083345D" w:rsidRDefault="006E5398" w:rsidP="0083345D">
            <w:pPr>
              <w:pStyle w:val="ad"/>
              <w:spacing w:after="0" w:line="240" w:lineRule="auto"/>
              <w:jc w:val="center"/>
              <w:rPr>
                <w:rFonts w:ascii="Times New Roman" w:hAnsi="Times New Roman"/>
                <w:sz w:val="24"/>
                <w:szCs w:val="24"/>
              </w:rPr>
            </w:pPr>
          </w:p>
        </w:tc>
      </w:tr>
    </w:tbl>
    <w:p w:rsidR="006E5398" w:rsidRPr="0083345D" w:rsidRDefault="006E5398" w:rsidP="0083345D">
      <w:pPr>
        <w:spacing w:after="0" w:line="240" w:lineRule="auto"/>
        <w:jc w:val="both"/>
        <w:rPr>
          <w:rFonts w:ascii="Times New Roman" w:hAnsi="Times New Roman"/>
          <w:sz w:val="24"/>
          <w:szCs w:val="24"/>
        </w:rPr>
      </w:pPr>
    </w:p>
    <w:sectPr w:rsidR="006E5398" w:rsidRPr="0083345D" w:rsidSect="002805EF">
      <w:pgSz w:w="11906" w:h="16838"/>
      <w:pgMar w:top="567" w:right="566"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E8471A"/>
    <w:multiLevelType w:val="hybridMultilevel"/>
    <w:tmpl w:val="F6BC22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1376F2"/>
    <w:multiLevelType w:val="hybridMultilevel"/>
    <w:tmpl w:val="E5B28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E66DA"/>
    <w:multiLevelType w:val="hybridMultilevel"/>
    <w:tmpl w:val="03983F3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4">
    <w:nsid w:val="4D370630"/>
    <w:multiLevelType w:val="hybridMultilevel"/>
    <w:tmpl w:val="24C859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2B0295"/>
    <w:multiLevelType w:val="hybridMultilevel"/>
    <w:tmpl w:val="95C4094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81F60AE"/>
    <w:multiLevelType w:val="hybridMultilevel"/>
    <w:tmpl w:val="0518D3A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7">
    <w:nsid w:val="59AD1DA6"/>
    <w:multiLevelType w:val="hybridMultilevel"/>
    <w:tmpl w:val="63C6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5A890ECA"/>
    <w:multiLevelType w:val="hybridMultilevel"/>
    <w:tmpl w:val="482650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DE6E0F"/>
    <w:multiLevelType w:val="hybridMultilevel"/>
    <w:tmpl w:val="66DA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9413A3"/>
    <w:multiLevelType w:val="hybridMultilevel"/>
    <w:tmpl w:val="A3BE606A"/>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6AA807C3"/>
    <w:multiLevelType w:val="hybridMultilevel"/>
    <w:tmpl w:val="AE12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11"/>
  </w:num>
  <w:num w:numId="9">
    <w:abstractNumId w:val="8"/>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A050D"/>
    <w:rsid w:val="000D0DD0"/>
    <w:rsid w:val="000E7BB9"/>
    <w:rsid w:val="00140380"/>
    <w:rsid w:val="00147CDB"/>
    <w:rsid w:val="001513DF"/>
    <w:rsid w:val="00195FD9"/>
    <w:rsid w:val="001B0D61"/>
    <w:rsid w:val="001B7D87"/>
    <w:rsid w:val="00235DA9"/>
    <w:rsid w:val="00242237"/>
    <w:rsid w:val="002805EF"/>
    <w:rsid w:val="002B5BD1"/>
    <w:rsid w:val="00362F9E"/>
    <w:rsid w:val="003A050D"/>
    <w:rsid w:val="003A0DF3"/>
    <w:rsid w:val="003B4A1F"/>
    <w:rsid w:val="0040090C"/>
    <w:rsid w:val="00454BFD"/>
    <w:rsid w:val="0047693F"/>
    <w:rsid w:val="004843D0"/>
    <w:rsid w:val="004D510F"/>
    <w:rsid w:val="004F72F0"/>
    <w:rsid w:val="005063DE"/>
    <w:rsid w:val="0058230F"/>
    <w:rsid w:val="005B0923"/>
    <w:rsid w:val="005B13FB"/>
    <w:rsid w:val="005F7A7C"/>
    <w:rsid w:val="006206DD"/>
    <w:rsid w:val="00652254"/>
    <w:rsid w:val="0066109B"/>
    <w:rsid w:val="00672968"/>
    <w:rsid w:val="006809E0"/>
    <w:rsid w:val="006C20E9"/>
    <w:rsid w:val="006E5398"/>
    <w:rsid w:val="007374B2"/>
    <w:rsid w:val="00775356"/>
    <w:rsid w:val="007C592A"/>
    <w:rsid w:val="00827998"/>
    <w:rsid w:val="0083345D"/>
    <w:rsid w:val="00834254"/>
    <w:rsid w:val="008515C6"/>
    <w:rsid w:val="008713BE"/>
    <w:rsid w:val="00880E06"/>
    <w:rsid w:val="008B773C"/>
    <w:rsid w:val="008C1389"/>
    <w:rsid w:val="008C17EA"/>
    <w:rsid w:val="009473CB"/>
    <w:rsid w:val="009475EB"/>
    <w:rsid w:val="0096198A"/>
    <w:rsid w:val="009C43D2"/>
    <w:rsid w:val="009D2AFC"/>
    <w:rsid w:val="009F0141"/>
    <w:rsid w:val="00A9340C"/>
    <w:rsid w:val="00AF4A17"/>
    <w:rsid w:val="00B17F7F"/>
    <w:rsid w:val="00B71482"/>
    <w:rsid w:val="00C13D2D"/>
    <w:rsid w:val="00C45134"/>
    <w:rsid w:val="00C968A8"/>
    <w:rsid w:val="00CD3657"/>
    <w:rsid w:val="00CE5E3B"/>
    <w:rsid w:val="00D07791"/>
    <w:rsid w:val="00D92421"/>
    <w:rsid w:val="00D9438E"/>
    <w:rsid w:val="00DB0CD0"/>
    <w:rsid w:val="00DB3FEE"/>
    <w:rsid w:val="00E21B7D"/>
    <w:rsid w:val="00E31E83"/>
    <w:rsid w:val="00E47761"/>
    <w:rsid w:val="00EB3296"/>
    <w:rsid w:val="00EE42A6"/>
    <w:rsid w:val="00EF1B3B"/>
    <w:rsid w:val="00F17EBF"/>
    <w:rsid w:val="00F211A7"/>
    <w:rsid w:val="00F22D96"/>
    <w:rsid w:val="00F40569"/>
    <w:rsid w:val="00FA2AC9"/>
    <w:rsid w:val="00FC0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 w:type="paragraph" w:styleId="aa">
    <w:name w:val="List Paragraph"/>
    <w:basedOn w:val="a"/>
    <w:uiPriority w:val="34"/>
    <w:qFormat/>
    <w:rsid w:val="002B5BD1"/>
    <w:pPr>
      <w:ind w:left="720"/>
      <w:contextualSpacing/>
    </w:pPr>
  </w:style>
  <w:style w:type="paragraph" w:styleId="ab">
    <w:name w:val="Title"/>
    <w:basedOn w:val="a"/>
    <w:link w:val="ac"/>
    <w:qFormat/>
    <w:rsid w:val="008C17EA"/>
    <w:pPr>
      <w:spacing w:after="0" w:line="240" w:lineRule="auto"/>
      <w:jc w:val="center"/>
    </w:pPr>
    <w:rPr>
      <w:rFonts w:ascii="Times New Roman" w:hAnsi="Times New Roman"/>
      <w:sz w:val="28"/>
      <w:szCs w:val="20"/>
    </w:rPr>
  </w:style>
  <w:style w:type="character" w:customStyle="1" w:styleId="ac">
    <w:name w:val="Название Знак"/>
    <w:basedOn w:val="a0"/>
    <w:link w:val="ab"/>
    <w:rsid w:val="008C17EA"/>
    <w:rPr>
      <w:rFonts w:ascii="Times New Roman" w:eastAsia="Times New Roman" w:hAnsi="Times New Roman" w:cs="Times New Roman"/>
      <w:sz w:val="28"/>
      <w:szCs w:val="20"/>
      <w:lang w:eastAsia="ru-RU"/>
    </w:rPr>
  </w:style>
  <w:style w:type="paragraph" w:styleId="ad">
    <w:name w:val="Body Text"/>
    <w:basedOn w:val="a"/>
    <w:link w:val="ae"/>
    <w:rsid w:val="009473CB"/>
    <w:pPr>
      <w:spacing w:after="120"/>
    </w:pPr>
  </w:style>
  <w:style w:type="character" w:customStyle="1" w:styleId="ae">
    <w:name w:val="Основной текст Знак"/>
    <w:basedOn w:val="a0"/>
    <w:link w:val="ad"/>
    <w:rsid w:val="009473CB"/>
    <w:rPr>
      <w:rFonts w:ascii="Calibri" w:eastAsia="Times New Roman" w:hAnsi="Calibri" w:cs="Times New Roman"/>
      <w:lang w:eastAsia="ru-RU"/>
    </w:rPr>
  </w:style>
  <w:style w:type="paragraph" w:customStyle="1" w:styleId="NoSpacing">
    <w:name w:val="No Spacing"/>
    <w:rsid w:val="0066109B"/>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13FB"/>
    <w:pPr>
      <w:spacing w:after="0" w:line="240" w:lineRule="auto"/>
    </w:pPr>
    <w:rPr>
      <w:rFonts w:ascii="Calibri" w:eastAsia="Times New Roman" w:hAnsi="Calibri" w:cs="Times New Roman"/>
      <w:lang w:eastAsia="ru-RU"/>
    </w:rPr>
  </w:style>
  <w:style w:type="paragraph" w:styleId="a4">
    <w:name w:val="Normal (Web)"/>
    <w:basedOn w:val="a"/>
    <w:uiPriority w:val="99"/>
    <w:semiHidden/>
    <w:unhideWhenUsed/>
    <w:rsid w:val="00652254"/>
    <w:rPr>
      <w:rFonts w:ascii="Times New Roman" w:hAnsi="Times New Roman"/>
      <w:sz w:val="24"/>
      <w:szCs w:val="24"/>
    </w:rPr>
  </w:style>
  <w:style w:type="paragraph" w:customStyle="1" w:styleId="Default">
    <w:name w:val="Default"/>
    <w:rsid w:val="007753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5">
    <w:name w:val="Table Grid"/>
    <w:basedOn w:val="a1"/>
    <w:uiPriority w:val="59"/>
    <w:rsid w:val="000D0D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rsid w:val="009475EB"/>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9475EB"/>
    <w:rPr>
      <w:rFonts w:ascii="Times New Roman" w:eastAsia="Times New Roman" w:hAnsi="Times New Roman" w:cs="Times New Roman"/>
      <w:sz w:val="24"/>
      <w:szCs w:val="24"/>
      <w:lang w:eastAsia="ru-RU"/>
    </w:rPr>
  </w:style>
  <w:style w:type="character" w:customStyle="1" w:styleId="BodyTextChar">
    <w:name w:val="Body Text Char"/>
    <w:locked/>
    <w:rsid w:val="00CD3657"/>
    <w:rPr>
      <w:rFonts w:ascii="Times New Roman" w:hAnsi="Times New Roman" w:cs="Times New Roman"/>
      <w:sz w:val="24"/>
      <w:szCs w:val="24"/>
      <w:lang w:val="x-none" w:eastAsia="ru-RU"/>
    </w:rPr>
  </w:style>
  <w:style w:type="paragraph" w:styleId="a8">
    <w:name w:val="Balloon Text"/>
    <w:basedOn w:val="a"/>
    <w:link w:val="a9"/>
    <w:uiPriority w:val="99"/>
    <w:semiHidden/>
    <w:unhideWhenUsed/>
    <w:rsid w:val="00F405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05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5F4B3-4312-45B3-A9A6-F5365C83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13</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19</cp:revision>
  <cp:lastPrinted>2017-10-08T11:04:00Z</cp:lastPrinted>
  <dcterms:created xsi:type="dcterms:W3CDTF">2016-09-02T06:46:00Z</dcterms:created>
  <dcterms:modified xsi:type="dcterms:W3CDTF">2017-10-08T11:05:00Z</dcterms:modified>
</cp:coreProperties>
</file>