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672968">
              <w:rPr>
                <w:rFonts w:ascii="Times New Roman" w:hAnsi="Times New Roman"/>
                <w:sz w:val="24"/>
                <w:szCs w:val="24"/>
              </w:rPr>
              <w:t>7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6729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02B20">
              <w:rPr>
                <w:rFonts w:ascii="Times New Roman" w:hAnsi="Times New Roman"/>
                <w:sz w:val="24"/>
                <w:szCs w:val="24"/>
              </w:rPr>
              <w:t>406  от «31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E47761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«Химия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для 1</w:t>
      </w:r>
      <w:r w:rsidR="00CF2EAF">
        <w:rPr>
          <w:rFonts w:ascii="Times New Roman" w:hAnsi="Times New Roman"/>
          <w:sz w:val="28"/>
          <w:szCs w:val="28"/>
        </w:rPr>
        <w:t>0</w:t>
      </w:r>
      <w:proofErr w:type="gramStart"/>
      <w:r w:rsidRPr="002805E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805EF">
        <w:rPr>
          <w:rFonts w:ascii="Times New Roman" w:hAnsi="Times New Roman"/>
          <w:sz w:val="28"/>
          <w:szCs w:val="28"/>
        </w:rPr>
        <w:t xml:space="preserve"> класса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672968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 xml:space="preserve">Учебник </w:t>
      </w:r>
      <w:r w:rsidR="00E47761">
        <w:rPr>
          <w:rFonts w:ascii="Times New Roman" w:hAnsi="Times New Roman"/>
          <w:sz w:val="28"/>
          <w:szCs w:val="28"/>
        </w:rPr>
        <w:t>Химия</w:t>
      </w:r>
      <w:r w:rsidR="001513DF">
        <w:rPr>
          <w:rFonts w:ascii="Times New Roman" w:hAnsi="Times New Roman"/>
          <w:sz w:val="28"/>
          <w:szCs w:val="28"/>
        </w:rPr>
        <w:t xml:space="preserve">. </w:t>
      </w:r>
      <w:r w:rsidR="00CF2EAF">
        <w:rPr>
          <w:rFonts w:ascii="Times New Roman" w:hAnsi="Times New Roman"/>
          <w:sz w:val="28"/>
          <w:szCs w:val="28"/>
        </w:rPr>
        <w:t>10</w:t>
      </w:r>
      <w:r w:rsidRPr="002805EF">
        <w:rPr>
          <w:rFonts w:ascii="Times New Roman" w:hAnsi="Times New Roman"/>
          <w:sz w:val="28"/>
          <w:szCs w:val="28"/>
        </w:rPr>
        <w:t xml:space="preserve"> класс.</w:t>
      </w:r>
      <w:r w:rsidR="00E47761">
        <w:rPr>
          <w:rFonts w:ascii="Times New Roman" w:hAnsi="Times New Roman"/>
          <w:sz w:val="28"/>
          <w:szCs w:val="28"/>
        </w:rPr>
        <w:t xml:space="preserve"> Базовый уровень. </w:t>
      </w:r>
      <w:r w:rsidR="001513DF">
        <w:rPr>
          <w:rFonts w:ascii="Times New Roman" w:hAnsi="Times New Roman"/>
          <w:sz w:val="28"/>
          <w:szCs w:val="28"/>
        </w:rPr>
        <w:t>Учеб</w:t>
      </w:r>
      <w:proofErr w:type="gramStart"/>
      <w:r w:rsidR="001513DF">
        <w:rPr>
          <w:rFonts w:ascii="Times New Roman" w:hAnsi="Times New Roman"/>
          <w:sz w:val="28"/>
          <w:szCs w:val="28"/>
        </w:rPr>
        <w:t>.</w:t>
      </w:r>
      <w:proofErr w:type="gramEnd"/>
      <w:r w:rsidR="00E47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13DF">
        <w:rPr>
          <w:rFonts w:ascii="Times New Roman" w:hAnsi="Times New Roman"/>
          <w:sz w:val="28"/>
          <w:szCs w:val="28"/>
        </w:rPr>
        <w:t>д</w:t>
      </w:r>
      <w:proofErr w:type="gramEnd"/>
      <w:r w:rsidR="001513DF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1513D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1513DF">
        <w:rPr>
          <w:rFonts w:ascii="Times New Roman" w:hAnsi="Times New Roman"/>
          <w:sz w:val="28"/>
          <w:szCs w:val="28"/>
        </w:rPr>
        <w:t>. учреждений. /</w:t>
      </w:r>
      <w:r w:rsidR="00E47761">
        <w:rPr>
          <w:rFonts w:ascii="Times New Roman" w:hAnsi="Times New Roman"/>
          <w:sz w:val="28"/>
          <w:szCs w:val="28"/>
        </w:rPr>
        <w:t>О</w:t>
      </w:r>
      <w:r w:rsidR="001513DF">
        <w:rPr>
          <w:rFonts w:ascii="Times New Roman" w:hAnsi="Times New Roman"/>
          <w:sz w:val="28"/>
          <w:szCs w:val="28"/>
        </w:rPr>
        <w:t>.</w:t>
      </w:r>
      <w:r w:rsidR="00202B20">
        <w:rPr>
          <w:rFonts w:ascii="Times New Roman" w:hAnsi="Times New Roman"/>
          <w:sz w:val="28"/>
          <w:szCs w:val="28"/>
        </w:rPr>
        <w:t>С Габриелян- М.: «Дрофа»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E47761">
        <w:rPr>
          <w:rFonts w:ascii="Times New Roman" w:hAnsi="Times New Roman"/>
          <w:sz w:val="28"/>
          <w:szCs w:val="28"/>
        </w:rPr>
        <w:t>Саликова</w:t>
      </w:r>
      <w:proofErr w:type="spellEnd"/>
      <w:r w:rsidR="00E47761"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B20" w:rsidRDefault="00202B20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2B20" w:rsidRPr="002805EF" w:rsidRDefault="00202B20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672968">
        <w:rPr>
          <w:rFonts w:ascii="Times New Roman" w:hAnsi="Times New Roman"/>
          <w:sz w:val="28"/>
          <w:szCs w:val="28"/>
        </w:rPr>
        <w:t>7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Default="00202B20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202B20" w:rsidRPr="00202B20" w:rsidRDefault="00202B20" w:rsidP="00202B20">
      <w:pPr>
        <w:tabs>
          <w:tab w:val="num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программа для 10</w:t>
      </w:r>
      <w:r w:rsidRPr="00593F4D">
        <w:rPr>
          <w:rFonts w:ascii="Times New Roman" w:hAnsi="Times New Roman"/>
          <w:sz w:val="24"/>
          <w:szCs w:val="24"/>
        </w:rPr>
        <w:t xml:space="preserve"> классов (базовый уровень) составлена  в соответствии с программой для общеобраз</w:t>
      </w:r>
      <w:r>
        <w:rPr>
          <w:rFonts w:ascii="Times New Roman" w:hAnsi="Times New Roman"/>
          <w:sz w:val="24"/>
          <w:szCs w:val="24"/>
        </w:rPr>
        <w:t>овательных учреждений. Химия. 10</w:t>
      </w:r>
      <w:r w:rsidRPr="00593F4D">
        <w:rPr>
          <w:rFonts w:ascii="Times New Roman" w:hAnsi="Times New Roman"/>
          <w:sz w:val="24"/>
          <w:szCs w:val="24"/>
        </w:rPr>
        <w:t xml:space="preserve"> класс. Автор О.С.Габриелян. – М.: Дрофа, 2013.</w:t>
      </w:r>
    </w:p>
    <w:p w:rsidR="003A0DF3" w:rsidRDefault="003A0DF3" w:rsidP="00280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  <w:r w:rsidR="00202B20">
        <w:rPr>
          <w:rFonts w:ascii="Times New Roman" w:hAnsi="Times New Roman"/>
          <w:b/>
          <w:bCs/>
          <w:sz w:val="28"/>
          <w:szCs w:val="28"/>
        </w:rPr>
        <w:t xml:space="preserve"> «Химия»</w:t>
      </w:r>
    </w:p>
    <w:p w:rsidR="00CF2EAF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3BD">
        <w:rPr>
          <w:rFonts w:ascii="Times New Roman" w:hAnsi="Times New Roman"/>
          <w:sz w:val="24"/>
          <w:szCs w:val="24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</w:t>
      </w:r>
      <w:proofErr w:type="gramEnd"/>
      <w:r w:rsidRPr="006943BD">
        <w:rPr>
          <w:rFonts w:ascii="Times New Roman" w:hAnsi="Times New Roman"/>
          <w:sz w:val="24"/>
          <w:szCs w:val="24"/>
        </w:rPr>
        <w:t xml:space="preserve"> между органическими и неорганическими веществами. В конце курса даются некоторые сведения о прикладном з</w:t>
      </w:r>
      <w:r>
        <w:rPr>
          <w:rFonts w:ascii="Times New Roman" w:hAnsi="Times New Roman"/>
          <w:sz w:val="24"/>
          <w:szCs w:val="24"/>
        </w:rPr>
        <w:t xml:space="preserve">начении органической химии. </w:t>
      </w:r>
    </w:p>
    <w:p w:rsidR="00CF2EAF" w:rsidRPr="006943BD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>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CF2EAF" w:rsidRPr="006943BD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>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CF2EAF" w:rsidRPr="006943BD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CF2EAF" w:rsidRPr="006943BD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6943B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943BD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:rsidR="00CF2EAF" w:rsidRDefault="00CF2EAF" w:rsidP="00202B20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943BD">
        <w:rPr>
          <w:rFonts w:ascii="Times New Roman" w:hAnsi="Times New Roman"/>
          <w:sz w:val="24"/>
          <w:szCs w:val="24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spellStart"/>
      <w:proofErr w:type="gramStart"/>
      <w:r w:rsidRPr="006943BD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6943BD">
        <w:rPr>
          <w:rFonts w:ascii="Times New Roman" w:hAnsi="Times New Roman"/>
          <w:sz w:val="24"/>
          <w:szCs w:val="24"/>
        </w:rPr>
        <w:t xml:space="preserve">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CF2EAF" w:rsidRPr="006943BD" w:rsidRDefault="00CF2EAF" w:rsidP="00202B20">
      <w:pPr>
        <w:pStyle w:val="a4"/>
        <w:spacing w:after="0" w:line="360" w:lineRule="auto"/>
        <w:ind w:left="-567" w:firstLine="567"/>
        <w:jc w:val="both"/>
      </w:pPr>
      <w:r w:rsidRPr="006943BD">
        <w:lastRenderedPageBreak/>
        <w:t xml:space="preserve">Изучение химии в старшей школе на базовом уровне направлено на достижение следующих </w:t>
      </w:r>
      <w:r w:rsidRPr="006943BD">
        <w:rPr>
          <w:b/>
        </w:rPr>
        <w:t>целей</w:t>
      </w:r>
      <w:r w:rsidRPr="006943BD">
        <w:t>:</w:t>
      </w:r>
    </w:p>
    <w:p w:rsidR="00CF2EAF" w:rsidRPr="006943BD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F2EAF" w:rsidRPr="006943BD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F2EAF" w:rsidRPr="006943BD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F2EAF" w:rsidRPr="006943BD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F2EAF" w:rsidRPr="00202B20" w:rsidRDefault="00CF2EAF" w:rsidP="00202B20">
      <w:pPr>
        <w:pStyle w:val="a4"/>
        <w:numPr>
          <w:ilvl w:val="0"/>
          <w:numId w:val="9"/>
        </w:numPr>
        <w:spacing w:after="0" w:line="360" w:lineRule="auto"/>
        <w:ind w:left="-567" w:firstLine="0"/>
        <w:jc w:val="both"/>
      </w:pPr>
      <w:r w:rsidRPr="006943BD">
        <w:t xml:space="preserve">применение полученных знаний и умений для безопасного использования веществ и материалов в быту, сельском хозяйстве и </w:t>
      </w:r>
      <w:proofErr w:type="spellStart"/>
      <w:r w:rsidRPr="006943BD">
        <w:t>напроизводстве</w:t>
      </w:r>
      <w:proofErr w:type="spellEnd"/>
      <w:r w:rsidRPr="006943BD">
        <w:t xml:space="preserve">, решения практических задач в повседневной жизни, </w:t>
      </w:r>
      <w:r w:rsidRPr="00202B20">
        <w:t>предупреждения явлений, наносящих вред здоровью человека и окружающей среде.</w:t>
      </w:r>
    </w:p>
    <w:p w:rsidR="00CF2EAF" w:rsidRPr="00202B20" w:rsidRDefault="00CF2EAF" w:rsidP="00202B20">
      <w:pPr>
        <w:pStyle w:val="a4"/>
        <w:spacing w:after="0" w:line="360" w:lineRule="auto"/>
        <w:ind w:left="-567" w:firstLine="1275"/>
        <w:jc w:val="both"/>
        <w:rPr>
          <w:b/>
        </w:rPr>
      </w:pPr>
      <w:r w:rsidRPr="00202B20">
        <w:rPr>
          <w:b/>
        </w:rPr>
        <w:t>Задачи: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CF2EAF" w:rsidRPr="00202B20" w:rsidRDefault="00CF2EAF" w:rsidP="00202B20">
      <w:pPr>
        <w:pStyle w:val="a4"/>
        <w:numPr>
          <w:ilvl w:val="0"/>
          <w:numId w:val="10"/>
        </w:numPr>
        <w:spacing w:after="0" w:line="360" w:lineRule="auto"/>
        <w:ind w:left="-567" w:firstLine="0"/>
        <w:jc w:val="both"/>
      </w:pPr>
      <w:r w:rsidRPr="00202B20"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3A0DF3" w:rsidRPr="00202B20" w:rsidRDefault="003A0DF3" w:rsidP="00202B20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202B20">
        <w:rPr>
          <w:rFonts w:ascii="Times New Roman" w:hAnsi="Times New Roman"/>
          <w:b/>
          <w:bCs/>
          <w:sz w:val="24"/>
          <w:szCs w:val="24"/>
        </w:rPr>
        <w:t xml:space="preserve">Место предмета </w:t>
      </w:r>
      <w:r w:rsidRPr="00202B20">
        <w:rPr>
          <w:rFonts w:ascii="Times New Roman" w:hAnsi="Times New Roman"/>
          <w:sz w:val="24"/>
          <w:szCs w:val="24"/>
        </w:rPr>
        <w:t xml:space="preserve">в </w:t>
      </w:r>
      <w:r w:rsidRPr="00202B20">
        <w:rPr>
          <w:rFonts w:ascii="Times New Roman" w:hAnsi="Times New Roman"/>
          <w:b/>
          <w:bCs/>
          <w:sz w:val="24"/>
          <w:szCs w:val="24"/>
        </w:rPr>
        <w:t>базисном учебном плане</w:t>
      </w:r>
    </w:p>
    <w:p w:rsidR="003B4A1F" w:rsidRPr="00202B20" w:rsidRDefault="00CF2EAF" w:rsidP="00202B20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02B20">
        <w:rPr>
          <w:rFonts w:ascii="Times New Roman" w:hAnsi="Times New Roman"/>
          <w:sz w:val="24"/>
          <w:szCs w:val="24"/>
        </w:rPr>
        <w:t>В соответствии с  федеральным  базисным  учебным  планом  для среднего (полного)   общего  образования  и в соответствии с учебным пл</w:t>
      </w:r>
      <w:r w:rsidR="00202B20">
        <w:rPr>
          <w:rFonts w:ascii="Times New Roman" w:hAnsi="Times New Roman"/>
          <w:sz w:val="24"/>
          <w:szCs w:val="24"/>
        </w:rPr>
        <w:t>аном МБОУ Школа</w:t>
      </w:r>
      <w:r w:rsidRPr="00202B20">
        <w:rPr>
          <w:rFonts w:ascii="Times New Roman" w:hAnsi="Times New Roman"/>
          <w:sz w:val="24"/>
          <w:szCs w:val="24"/>
        </w:rPr>
        <w:t xml:space="preserve"> №71 программа рассчитана на преподавание курса химии в 10 классе в объеме 1 час в неделю</w:t>
      </w:r>
      <w:proofErr w:type="gramStart"/>
      <w:r w:rsidRPr="00202B20">
        <w:rPr>
          <w:rFonts w:ascii="Times New Roman" w:hAnsi="Times New Roman"/>
          <w:sz w:val="24"/>
          <w:szCs w:val="24"/>
        </w:rPr>
        <w:t xml:space="preserve"> </w:t>
      </w:r>
      <w:r w:rsidR="00FE50E7">
        <w:rPr>
          <w:rFonts w:ascii="Times New Roman" w:hAnsi="Times New Roman"/>
          <w:sz w:val="24"/>
          <w:szCs w:val="24"/>
        </w:rPr>
        <w:t>.</w:t>
      </w:r>
      <w:proofErr w:type="gramEnd"/>
      <w:r w:rsidRPr="00202B20">
        <w:rPr>
          <w:rFonts w:ascii="Times New Roman" w:hAnsi="Times New Roman"/>
          <w:sz w:val="24"/>
          <w:szCs w:val="24"/>
        </w:rPr>
        <w:t>Уровень программы – базовый.</w:t>
      </w:r>
    </w:p>
    <w:p w:rsidR="00CF2EAF" w:rsidRPr="00FE50E7" w:rsidRDefault="007374B2" w:rsidP="00FE50E7">
      <w:pPr>
        <w:shd w:val="clear" w:color="auto" w:fill="FFFFFF"/>
        <w:tabs>
          <w:tab w:val="left" w:pos="180"/>
        </w:tabs>
        <w:spacing w:after="0" w:line="36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>С</w:t>
      </w:r>
      <w:r w:rsidR="00202B20">
        <w:rPr>
          <w:rFonts w:ascii="Times New Roman" w:hAnsi="Times New Roman"/>
          <w:b/>
          <w:bCs/>
          <w:sz w:val="28"/>
          <w:szCs w:val="28"/>
        </w:rPr>
        <w:t>одержание тем предмета «Химия»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b/>
          <w:sz w:val="24"/>
          <w:szCs w:val="24"/>
        </w:rPr>
        <w:t>Введение</w:t>
      </w:r>
      <w:r w:rsidR="000566C7">
        <w:rPr>
          <w:rFonts w:ascii="Times New Roman" w:hAnsi="Times New Roman"/>
          <w:sz w:val="24"/>
          <w:szCs w:val="24"/>
        </w:rPr>
        <w:t xml:space="preserve"> -2</w:t>
      </w:r>
      <w:r w:rsidRPr="003836BB">
        <w:rPr>
          <w:rFonts w:ascii="Times New Roman" w:hAnsi="Times New Roman"/>
          <w:sz w:val="24"/>
          <w:szCs w:val="24"/>
        </w:rPr>
        <w:t xml:space="preserve"> час.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 Предмет органической химии.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lastRenderedPageBreak/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Коллекция органических веществ и изделий из них</w:t>
      </w:r>
    </w:p>
    <w:p w:rsidR="00CF2EAF" w:rsidRPr="000566C7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66C7">
        <w:rPr>
          <w:rFonts w:ascii="Times New Roman" w:hAnsi="Times New Roman"/>
          <w:sz w:val="24"/>
          <w:szCs w:val="24"/>
        </w:rPr>
        <w:t xml:space="preserve">Теория строения органических соединений 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 Строение органических соединений.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Модели молекул гомологов и изомеров органических соединений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836BB">
        <w:rPr>
          <w:rFonts w:ascii="Times New Roman" w:hAnsi="Times New Roman"/>
          <w:b/>
          <w:sz w:val="24"/>
          <w:szCs w:val="24"/>
        </w:rPr>
        <w:t>Тема 2. Углеводор</w:t>
      </w:r>
      <w:r w:rsidR="002C6141">
        <w:rPr>
          <w:rFonts w:ascii="Times New Roman" w:hAnsi="Times New Roman"/>
          <w:b/>
          <w:sz w:val="24"/>
          <w:szCs w:val="24"/>
        </w:rPr>
        <w:t>оды и их природные источники – 8</w:t>
      </w:r>
      <w:r w:rsidRPr="003836BB">
        <w:rPr>
          <w:rFonts w:ascii="Times New Roman" w:hAnsi="Times New Roman"/>
          <w:b/>
          <w:sz w:val="24"/>
          <w:szCs w:val="24"/>
        </w:rPr>
        <w:t xml:space="preserve"> часов 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36BB">
        <w:rPr>
          <w:rFonts w:ascii="Times New Roman" w:hAnsi="Times New Roman"/>
          <w:sz w:val="24"/>
          <w:szCs w:val="24"/>
        </w:rPr>
        <w:t>Алканы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Алкены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. Каучуки.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Алкины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. Ацетилен. Нефть. Арены. Бензол. 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Получение этилена, горение, отношение к раствору перманганата калия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продукта разложения на </w:t>
      </w:r>
      <w:proofErr w:type="spellStart"/>
      <w:r w:rsidRPr="003836BB">
        <w:rPr>
          <w:rFonts w:ascii="Times New Roman" w:hAnsi="Times New Roman"/>
          <w:sz w:val="24"/>
          <w:szCs w:val="24"/>
        </w:rPr>
        <w:t>непредельность</w:t>
      </w:r>
      <w:proofErr w:type="spellEnd"/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Получение и свойства ацетилена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Коллекция «Нефть и продукты ее переработки»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Отношение бензола к раствору перманганата калия и бромной воде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Лабораторные опыты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алканов</w:t>
      </w:r>
      <w:proofErr w:type="spellEnd"/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3836BB">
        <w:rPr>
          <w:rFonts w:ascii="Times New Roman" w:hAnsi="Times New Roman"/>
          <w:sz w:val="24"/>
          <w:szCs w:val="24"/>
        </w:rPr>
        <w:t>алкенов</w:t>
      </w:r>
      <w:proofErr w:type="spellEnd"/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Ознакомление с образцами каучуков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Изготовление модели молекулы ацетилена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Обнаружение непредельных соединений в жидких нефтепродуктах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836BB">
        <w:rPr>
          <w:rFonts w:ascii="Times New Roman" w:hAnsi="Times New Roman"/>
          <w:b/>
          <w:sz w:val="24"/>
          <w:szCs w:val="24"/>
        </w:rPr>
        <w:t xml:space="preserve">Тема № 3. Кислородсодержащие </w:t>
      </w:r>
      <w:r w:rsidR="00486AD6">
        <w:rPr>
          <w:rFonts w:ascii="Times New Roman" w:hAnsi="Times New Roman"/>
          <w:b/>
          <w:sz w:val="24"/>
          <w:szCs w:val="24"/>
        </w:rPr>
        <w:t xml:space="preserve"> и азотсодержащие </w:t>
      </w:r>
      <w:r w:rsidRPr="003836BB">
        <w:rPr>
          <w:rFonts w:ascii="Times New Roman" w:hAnsi="Times New Roman"/>
          <w:b/>
          <w:sz w:val="24"/>
          <w:szCs w:val="24"/>
        </w:rPr>
        <w:t>соединения</w:t>
      </w:r>
      <w:r w:rsidR="00486AD6">
        <w:rPr>
          <w:rFonts w:ascii="Times New Roman" w:hAnsi="Times New Roman"/>
          <w:b/>
          <w:sz w:val="24"/>
          <w:szCs w:val="24"/>
        </w:rPr>
        <w:t xml:space="preserve"> и их природные источники</w:t>
      </w:r>
      <w:r w:rsidRPr="003836BB">
        <w:rPr>
          <w:rFonts w:ascii="Times New Roman" w:hAnsi="Times New Roman"/>
          <w:b/>
          <w:sz w:val="24"/>
          <w:szCs w:val="24"/>
        </w:rPr>
        <w:t>–</w:t>
      </w:r>
      <w:r w:rsidR="00486AD6">
        <w:rPr>
          <w:rFonts w:ascii="Times New Roman" w:hAnsi="Times New Roman"/>
          <w:b/>
          <w:sz w:val="24"/>
          <w:szCs w:val="24"/>
        </w:rPr>
        <w:t xml:space="preserve">19 </w:t>
      </w:r>
      <w:r w:rsidRPr="003836BB">
        <w:rPr>
          <w:rFonts w:ascii="Times New Roman" w:hAnsi="Times New Roman"/>
          <w:b/>
          <w:sz w:val="24"/>
          <w:szCs w:val="24"/>
        </w:rPr>
        <w:t>часов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Углеводы. Глюкоза. Спирты. Химические свойства спиртов. Фенол. Альдегиды. Карбоновые кислоты. Сложные эфиры. Жиры.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Образцы углеводов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Окисление этанола в альдегид 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Коллекция «Каменный уголь и продукты его переработки»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Качественные реакции на фенол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Реакция «серебряного зеркала»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 xml:space="preserve">Окисление альдегидов с  помощью </w:t>
      </w:r>
      <w:proofErr w:type="spellStart"/>
      <w:r w:rsidRPr="003836BB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   меди (П)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Коллекция эфирных масел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Лабораторные опыты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крахмала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глюкозы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глицерина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уксусной кислоты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lastRenderedPageBreak/>
        <w:t>Свойства жиров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Амины. Анилин. Аминокислоты. Белки. Генетическая связь между классами органических соединений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Демонстрации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Горение птичьего пера и шерстяной нити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6BB">
        <w:rPr>
          <w:rFonts w:ascii="Times New Roman" w:hAnsi="Times New Roman"/>
          <w:sz w:val="24"/>
          <w:szCs w:val="24"/>
        </w:rPr>
        <w:t xml:space="preserve">Превращения: этанол – этилен – этиленгликоль – </w:t>
      </w:r>
      <w:proofErr w:type="spellStart"/>
      <w:r w:rsidRPr="003836BB">
        <w:rPr>
          <w:rFonts w:ascii="Times New Roman" w:hAnsi="Times New Roman"/>
          <w:sz w:val="24"/>
          <w:szCs w:val="24"/>
        </w:rPr>
        <w:t>этиленгликолят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 меди (П); этанол – </w:t>
      </w:r>
      <w:proofErr w:type="spellStart"/>
      <w:r w:rsidRPr="003836BB">
        <w:rPr>
          <w:rFonts w:ascii="Times New Roman" w:hAnsi="Times New Roman"/>
          <w:sz w:val="24"/>
          <w:szCs w:val="24"/>
        </w:rPr>
        <w:t>этаналь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836BB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3836BB">
        <w:rPr>
          <w:rFonts w:ascii="Times New Roman" w:hAnsi="Times New Roman"/>
          <w:sz w:val="24"/>
          <w:szCs w:val="24"/>
        </w:rPr>
        <w:t xml:space="preserve"> кислота</w:t>
      </w:r>
      <w:proofErr w:type="gramEnd"/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3836BB">
        <w:rPr>
          <w:rFonts w:ascii="Times New Roman" w:hAnsi="Times New Roman"/>
          <w:i/>
          <w:sz w:val="24"/>
          <w:szCs w:val="24"/>
        </w:rPr>
        <w:t>Лабораторные опыты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Свойства белков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Практическая работа № 1 «Решение экспериментальных задач на идентификацию органических соединений»</w:t>
      </w:r>
      <w:r w:rsidR="00FE50E7" w:rsidRPr="00FE50E7">
        <w:rPr>
          <w:b/>
          <w:sz w:val="28"/>
          <w:szCs w:val="28"/>
        </w:rPr>
        <w:t xml:space="preserve"> </w:t>
      </w:r>
    </w:p>
    <w:p w:rsidR="00486AD6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Ферменты. Витамины. Гормоны. Лекарства.</w:t>
      </w:r>
      <w:r w:rsidR="00486AD6" w:rsidRPr="00486AD6">
        <w:rPr>
          <w:rFonts w:ascii="Times New Roman" w:hAnsi="Times New Roman"/>
          <w:sz w:val="24"/>
          <w:szCs w:val="24"/>
        </w:rPr>
        <w:t xml:space="preserve"> </w:t>
      </w:r>
    </w:p>
    <w:p w:rsidR="00CF2EAF" w:rsidRPr="003836BB" w:rsidRDefault="00486AD6" w:rsidP="00202B20">
      <w:pPr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№ 4</w:t>
      </w:r>
      <w:r w:rsidRPr="003836BB">
        <w:rPr>
          <w:rFonts w:ascii="Times New Roman" w:hAnsi="Times New Roman"/>
          <w:b/>
          <w:sz w:val="24"/>
          <w:szCs w:val="24"/>
        </w:rPr>
        <w:t xml:space="preserve">. </w:t>
      </w:r>
      <w:r w:rsidRPr="00202B20">
        <w:rPr>
          <w:rFonts w:ascii="Times New Roman" w:hAnsi="Times New Roman"/>
          <w:b/>
          <w:sz w:val="24"/>
          <w:szCs w:val="24"/>
        </w:rPr>
        <w:t>Искусственные и синтетические полимеры</w:t>
      </w:r>
      <w:r w:rsidR="002C6141">
        <w:rPr>
          <w:rFonts w:ascii="Times New Roman" w:hAnsi="Times New Roman"/>
          <w:b/>
          <w:sz w:val="24"/>
          <w:szCs w:val="24"/>
        </w:rPr>
        <w:t xml:space="preserve"> 5 часов</w:t>
      </w:r>
    </w:p>
    <w:p w:rsidR="00CF2EAF" w:rsidRPr="003836BB" w:rsidRDefault="00CF2EAF" w:rsidP="00202B20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Искусственные и синтетические органические соединения. Искусственные полимеры. Синтетические полимеры.</w:t>
      </w:r>
    </w:p>
    <w:p w:rsidR="00CF2EAF" w:rsidRDefault="00CF2EAF" w:rsidP="00202B20">
      <w:pPr>
        <w:tabs>
          <w:tab w:val="left" w:pos="5160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Практическая работа №2 «Распознавание пластмасс и волокон».</w:t>
      </w:r>
    </w:p>
    <w:p w:rsidR="00652254" w:rsidRPr="00652254" w:rsidRDefault="00652254" w:rsidP="002805EF">
      <w:pPr>
        <w:shd w:val="clear" w:color="auto" w:fill="FFFFFF"/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  <w:lang w:val="ba-RU"/>
        </w:rPr>
      </w:pPr>
      <w:proofErr w:type="spellStart"/>
      <w:proofErr w:type="gram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DB0CD0" w:rsidRPr="00DB0CD0" w:rsidRDefault="00DB0CD0" w:rsidP="003B4A1F">
      <w:pPr>
        <w:pStyle w:val="Default"/>
        <w:ind w:right="-6" w:firstLine="426"/>
        <w:jc w:val="center"/>
        <w:rPr>
          <w:b/>
          <w:sz w:val="28"/>
          <w:szCs w:val="28"/>
          <w:lang w:val="ba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1066"/>
        <w:gridCol w:w="1607"/>
        <w:gridCol w:w="1552"/>
      </w:tblGrid>
      <w:tr w:rsidR="00CF2EAF" w:rsidRPr="000566C7" w:rsidTr="00CF2EAF">
        <w:trPr>
          <w:cantSplit/>
          <w:trHeight w:val="323"/>
          <w:jc w:val="center"/>
        </w:trPr>
        <w:tc>
          <w:tcPr>
            <w:tcW w:w="746" w:type="dxa"/>
            <w:vMerge w:val="restart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6C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566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  <w:vMerge w:val="restart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6" w:type="dxa"/>
            <w:vMerge w:val="restart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159" w:type="dxa"/>
            <w:gridSpan w:val="2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CF2EAF" w:rsidRPr="000566C7" w:rsidTr="00CF2EAF">
        <w:trPr>
          <w:cantSplit/>
          <w:trHeight w:val="322"/>
          <w:jc w:val="center"/>
        </w:trPr>
        <w:tc>
          <w:tcPr>
            <w:tcW w:w="746" w:type="dxa"/>
            <w:vMerge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52" w:type="dxa"/>
          </w:tcPr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CF2EAF" w:rsidRPr="000566C7" w:rsidRDefault="00CF2EAF" w:rsidP="00CF2E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CF2EAF" w:rsidRPr="000566C7" w:rsidTr="00CF2EAF">
        <w:trPr>
          <w:jc w:val="center"/>
        </w:trPr>
        <w:tc>
          <w:tcPr>
            <w:tcW w:w="746" w:type="dxa"/>
          </w:tcPr>
          <w:p w:rsidR="00CF2EAF" w:rsidRPr="000566C7" w:rsidRDefault="00CF2EAF" w:rsidP="00340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CF2EAF" w:rsidRPr="000566C7" w:rsidRDefault="00CF2EAF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66" w:type="dxa"/>
          </w:tcPr>
          <w:p w:rsidR="00CF2EAF" w:rsidRPr="000566C7" w:rsidRDefault="000566C7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CF2EAF" w:rsidRPr="000566C7" w:rsidRDefault="00CF2EAF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F2EAF" w:rsidRPr="000566C7" w:rsidRDefault="00CF2EAF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EAF" w:rsidRPr="000566C7" w:rsidTr="00CF2EAF">
        <w:trPr>
          <w:jc w:val="center"/>
        </w:trPr>
        <w:tc>
          <w:tcPr>
            <w:tcW w:w="746" w:type="dxa"/>
          </w:tcPr>
          <w:p w:rsidR="00CF2EAF" w:rsidRPr="000566C7" w:rsidRDefault="00CF2EAF" w:rsidP="00340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CF2EAF" w:rsidRPr="000566C7" w:rsidRDefault="000566C7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066" w:type="dxa"/>
          </w:tcPr>
          <w:p w:rsidR="00CF2EAF" w:rsidRPr="000566C7" w:rsidRDefault="000566C7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CF2EAF" w:rsidRPr="000566C7" w:rsidRDefault="00CF2EAF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F2EAF" w:rsidRPr="000566C7" w:rsidRDefault="00FE50E7" w:rsidP="00056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К.р.№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6C7" w:rsidRPr="000566C7" w:rsidTr="00CF2EAF">
        <w:trPr>
          <w:jc w:val="center"/>
        </w:trPr>
        <w:tc>
          <w:tcPr>
            <w:tcW w:w="746" w:type="dxa"/>
          </w:tcPr>
          <w:p w:rsidR="000566C7" w:rsidRPr="000566C7" w:rsidRDefault="002C6141" w:rsidP="0034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Кислоро</w:t>
            </w:r>
            <w:proofErr w:type="gramStart"/>
            <w:r w:rsidRPr="000566C7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0566C7">
              <w:rPr>
                <w:rFonts w:ascii="Times New Roman" w:hAnsi="Times New Roman"/>
                <w:sz w:val="24"/>
                <w:szCs w:val="24"/>
              </w:rPr>
              <w:t xml:space="preserve"> и азотсодержащие соединения и их природные источники</w:t>
            </w:r>
          </w:p>
        </w:tc>
        <w:tc>
          <w:tcPr>
            <w:tcW w:w="1066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Пр.р.№1</w:t>
            </w:r>
          </w:p>
        </w:tc>
        <w:tc>
          <w:tcPr>
            <w:tcW w:w="1552" w:type="dxa"/>
          </w:tcPr>
          <w:p w:rsidR="000566C7" w:rsidRPr="000566C7" w:rsidRDefault="002C6141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К.р.№</w:t>
            </w:r>
            <w:r w:rsidR="00FE5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66C7" w:rsidRPr="000566C7" w:rsidTr="00CF2EAF">
        <w:trPr>
          <w:jc w:val="center"/>
        </w:trPr>
        <w:tc>
          <w:tcPr>
            <w:tcW w:w="746" w:type="dxa"/>
          </w:tcPr>
          <w:p w:rsidR="000566C7" w:rsidRPr="000566C7" w:rsidRDefault="002C6141" w:rsidP="0034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066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Пр.р.№2</w:t>
            </w:r>
          </w:p>
        </w:tc>
        <w:tc>
          <w:tcPr>
            <w:tcW w:w="1552" w:type="dxa"/>
          </w:tcPr>
          <w:p w:rsidR="000566C7" w:rsidRPr="000566C7" w:rsidRDefault="000566C7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AF" w:rsidRPr="000566C7" w:rsidTr="00CF2EAF">
        <w:trPr>
          <w:trHeight w:val="654"/>
          <w:jc w:val="center"/>
        </w:trPr>
        <w:tc>
          <w:tcPr>
            <w:tcW w:w="746" w:type="dxa"/>
          </w:tcPr>
          <w:p w:rsidR="00CF2EAF" w:rsidRPr="000566C7" w:rsidRDefault="00CF2EAF" w:rsidP="00CF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CF2EAF" w:rsidRPr="000566C7" w:rsidRDefault="00CF2EAF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6" w:type="dxa"/>
          </w:tcPr>
          <w:p w:rsidR="00CF2EAF" w:rsidRPr="000566C7" w:rsidRDefault="00CF2EAF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CF2EAF" w:rsidRPr="000566C7" w:rsidRDefault="00CF2EAF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CF2EAF" w:rsidRPr="000566C7" w:rsidRDefault="00CF2EAF" w:rsidP="00056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404A4" w:rsidRDefault="003404A4" w:rsidP="00FE50E7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FB" w:rsidRPr="005B13FB" w:rsidRDefault="005B13FB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B13FB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CF2EAF">
        <w:rPr>
          <w:rFonts w:ascii="Times New Roman" w:hAnsi="Times New Roman"/>
          <w:b/>
          <w:sz w:val="28"/>
          <w:szCs w:val="28"/>
        </w:rPr>
        <w:t>учащихся</w:t>
      </w:r>
    </w:p>
    <w:p w:rsidR="00CF2EAF" w:rsidRPr="00CF2EAF" w:rsidRDefault="00CF2EAF" w:rsidP="00486AD6">
      <w:pPr>
        <w:pStyle w:val="Default"/>
        <w:spacing w:line="360" w:lineRule="auto"/>
        <w:jc w:val="both"/>
        <w:rPr>
          <w:b/>
        </w:rPr>
      </w:pPr>
      <w:r w:rsidRPr="00CF2EAF">
        <w:rPr>
          <w:b/>
        </w:rPr>
        <w:t>Ученик должен знать и понимать: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углеродный скелет, радикалы, функциональные группы, гомология, изомерия;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-теорию строения органических соединений;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proofErr w:type="gramStart"/>
      <w:r w:rsidRPr="003836BB">
        <w:lastRenderedPageBreak/>
        <w:t xml:space="preserve"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 </w:t>
      </w:r>
      <w:proofErr w:type="gramEnd"/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химическая реакция, тип химической реакции.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строение органических соединений;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-важнейшие вещества и материалы: метан, этилен, ацетилен, бензол, каучуки, пластмассы.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функциональная группа;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-важнейшие вещества и материалы: этанол, уксусная кислота, жиры, мыла;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важнейшие вещества и материалы: белки, искусственные и синтетические волокна. </w:t>
      </w:r>
    </w:p>
    <w:p w:rsidR="00CF2EAF" w:rsidRPr="003836BB" w:rsidRDefault="00CF2EAF" w:rsidP="00486AD6">
      <w:pPr>
        <w:pStyle w:val="Default"/>
        <w:spacing w:line="360" w:lineRule="auto"/>
        <w:jc w:val="both"/>
        <w:rPr>
          <w:b/>
        </w:rPr>
      </w:pPr>
      <w:r w:rsidRPr="003836BB">
        <w:rPr>
          <w:b/>
        </w:rPr>
        <w:t>Уметь: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-объяснять зависимость свойств веществ от их состава и строения.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-определять тип химической реакции.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строение органических соединений;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-важнейшие вещества и материалы: метан, этилен, ацетилен, бензол, каучуки, пластмассы.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характеризовать общие химические свойства органических соединений; - объяснять зависимость свойств веществ от их состава и строения;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-выполнять химический эксперимент по распознаванию углеводородов.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химические понятия: функциональная группа;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-важнейшие вещества и материалы: этанол, уксусная кислота, жиры, мыла;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; </w:t>
      </w:r>
    </w:p>
    <w:p w:rsidR="00CF2EAF" w:rsidRPr="003836BB" w:rsidRDefault="00CF2EAF" w:rsidP="00486A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836BB">
        <w:rPr>
          <w:rFonts w:ascii="Times New Roman" w:hAnsi="Times New Roman"/>
          <w:sz w:val="24"/>
          <w:szCs w:val="24"/>
        </w:rPr>
        <w:t>- характеризовать общие химические свойства органических соединений;</w:t>
      </w:r>
    </w:p>
    <w:p w:rsidR="00CF2EAF" w:rsidRPr="003836BB" w:rsidRDefault="00CF2EAF" w:rsidP="00486A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- объяснять зависимость свойств веществ от их состава и строения;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-выполнять химический эксперимент по распознаванию веществ.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характеризовать общие химические свойства органических соединений;          - объяснять зависимость свойств веществ от их состава и строения;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-выполнять химический эксперимент по распознаванию веществ.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важнейшие вещества и материалы: белки, искусственные и синтетические волокна.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-называть изученные вещества по «тривиальной» или международной номенклатуре;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>-определять принадлежность веществ к различным классам органических соединений</w:t>
      </w:r>
      <w:r w:rsidRPr="003836BB">
        <w:rPr>
          <w:i/>
          <w:iCs/>
        </w:rPr>
        <w:t xml:space="preserve">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lastRenderedPageBreak/>
        <w:t xml:space="preserve">- характеризовать общие химические свойства органических соединений; </w:t>
      </w:r>
    </w:p>
    <w:p w:rsidR="00CF2EAF" w:rsidRPr="003836BB" w:rsidRDefault="00CF2EAF" w:rsidP="00486AD6">
      <w:pPr>
        <w:pStyle w:val="Default"/>
        <w:spacing w:line="360" w:lineRule="auto"/>
        <w:jc w:val="both"/>
      </w:pPr>
      <w:r w:rsidRPr="003836BB">
        <w:t xml:space="preserve">- объяснять зависимость свойств веществ от их состава и строения; </w:t>
      </w:r>
    </w:p>
    <w:p w:rsidR="00DB0CD0" w:rsidRPr="00CF2EAF" w:rsidRDefault="00CF2EAF" w:rsidP="00486A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36BB">
        <w:rPr>
          <w:rFonts w:ascii="Times New Roman" w:hAnsi="Times New Roman"/>
          <w:sz w:val="24"/>
          <w:szCs w:val="24"/>
        </w:rPr>
        <w:t>-выполнять химический эксперимент по распознаванию веществ.</w:t>
      </w:r>
    </w:p>
    <w:p w:rsidR="005B13FB" w:rsidRPr="002805EF" w:rsidRDefault="007374B2" w:rsidP="000D0DD0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05EF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FE50E7" w:rsidRPr="00804928" w:rsidRDefault="00FE50E7" w:rsidP="00FE50E7">
      <w:pPr>
        <w:rPr>
          <w:rFonts w:ascii="Times New Roman" w:hAnsi="Times New Roman"/>
          <w:sz w:val="24"/>
          <w:szCs w:val="24"/>
        </w:rPr>
      </w:pPr>
      <w:r w:rsidRPr="00804928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804928">
        <w:rPr>
          <w:rFonts w:ascii="Times New Roman" w:hAnsi="Times New Roman"/>
          <w:sz w:val="24"/>
          <w:szCs w:val="24"/>
        </w:rPr>
        <w:t>Программы курса химии для 8-11 классов общеобразовательных учреждений /О.С. Габ</w:t>
      </w:r>
      <w:r>
        <w:rPr>
          <w:rFonts w:ascii="Times New Roman" w:hAnsi="Times New Roman"/>
          <w:sz w:val="24"/>
          <w:szCs w:val="24"/>
        </w:rPr>
        <w:t xml:space="preserve">риелян.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Дрофа, 2013</w:t>
      </w:r>
      <w:r w:rsidRPr="00804928">
        <w:rPr>
          <w:rFonts w:ascii="Times New Roman" w:hAnsi="Times New Roman"/>
          <w:sz w:val="24"/>
          <w:szCs w:val="24"/>
        </w:rPr>
        <w:t>.</w:t>
      </w:r>
      <w:r w:rsidRPr="002400CC">
        <w:rPr>
          <w:rFonts w:ascii="Times New Roman" w:hAnsi="Times New Roman"/>
          <w:sz w:val="24"/>
          <w:szCs w:val="24"/>
        </w:rPr>
        <w:t xml:space="preserve"> </w:t>
      </w:r>
    </w:p>
    <w:p w:rsidR="00FE50E7" w:rsidRDefault="00FE50E7" w:rsidP="00FE50E7">
      <w:pPr>
        <w:rPr>
          <w:rFonts w:ascii="Times New Roman" w:hAnsi="Times New Roman"/>
          <w:sz w:val="24"/>
          <w:szCs w:val="24"/>
        </w:rPr>
      </w:pPr>
      <w:r w:rsidRPr="00FA683A">
        <w:rPr>
          <w:rFonts w:ascii="Times New Roman" w:hAnsi="Times New Roman"/>
          <w:sz w:val="24"/>
          <w:szCs w:val="24"/>
        </w:rPr>
        <w:t xml:space="preserve">2 .Химия </w:t>
      </w:r>
      <w:r>
        <w:rPr>
          <w:rFonts w:ascii="Times New Roman" w:hAnsi="Times New Roman"/>
          <w:sz w:val="24"/>
          <w:szCs w:val="24"/>
        </w:rPr>
        <w:t>10</w:t>
      </w:r>
      <w:r w:rsidRPr="00FA683A">
        <w:rPr>
          <w:rFonts w:ascii="Times New Roman" w:hAnsi="Times New Roman"/>
          <w:sz w:val="24"/>
          <w:szCs w:val="24"/>
        </w:rPr>
        <w:t xml:space="preserve"> класс. Базовый уровень: Учебник для общеобразовательных учреждений / Габриелян О.С.- М.: Дрофа</w:t>
      </w:r>
      <w:r>
        <w:rPr>
          <w:rFonts w:ascii="Times New Roman" w:hAnsi="Times New Roman"/>
          <w:sz w:val="24"/>
          <w:szCs w:val="24"/>
        </w:rPr>
        <w:t>.</w:t>
      </w:r>
    </w:p>
    <w:p w:rsidR="00FE50E7" w:rsidRPr="002400CC" w:rsidRDefault="00FE50E7" w:rsidP="00FE50E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Габриелян О.С., Нас</w:t>
      </w:r>
      <w:r>
        <w:rPr>
          <w:rFonts w:ascii="Times New Roman" w:hAnsi="Times New Roman"/>
          <w:color w:val="000000"/>
          <w:sz w:val="24"/>
          <w:szCs w:val="24"/>
        </w:rPr>
        <w:t>тольная книга учителя. Химия. 10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класс. - М.: Дрофа, 2008.</w:t>
      </w:r>
    </w:p>
    <w:p w:rsidR="00FE50E7" w:rsidRPr="007B67B7" w:rsidRDefault="00FE50E7" w:rsidP="007B67B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Химия. 10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класс: контрольные и проверочные работы к учебнику О.С. Габрие</w:t>
      </w:r>
      <w:r>
        <w:rPr>
          <w:rFonts w:ascii="Times New Roman" w:hAnsi="Times New Roman"/>
          <w:color w:val="000000"/>
          <w:sz w:val="24"/>
          <w:szCs w:val="24"/>
        </w:rPr>
        <w:t>ляна «Химия. 10</w:t>
      </w:r>
      <w:r w:rsidRPr="002400CC">
        <w:rPr>
          <w:rFonts w:ascii="Times New Roman" w:hAnsi="Times New Roman"/>
          <w:color w:val="000000"/>
          <w:sz w:val="24"/>
          <w:szCs w:val="24"/>
        </w:rPr>
        <w:t xml:space="preserve"> класс» / О.С. Габриелян, П.Н. Березкин, А.А. Ушакова и др. – 8-е изд., стереотип. – М.: Дрофа, 2013</w:t>
      </w:r>
    </w:p>
    <w:p w:rsidR="002B19FC" w:rsidRPr="00C31338" w:rsidRDefault="00672968" w:rsidP="007B67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tbl>
      <w:tblPr>
        <w:tblpPr w:leftFromText="180" w:rightFromText="180" w:vertAnchor="page" w:horzAnchor="margin" w:tblpX="-743" w:tblpY="764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4793"/>
        <w:gridCol w:w="1444"/>
        <w:gridCol w:w="1479"/>
        <w:gridCol w:w="1401"/>
      </w:tblGrid>
      <w:tr w:rsidR="002B19FC" w:rsidRPr="00507B0B" w:rsidTr="00FE50E7">
        <w:trPr>
          <w:trHeight w:val="841"/>
        </w:trPr>
        <w:tc>
          <w:tcPr>
            <w:tcW w:w="1591" w:type="dxa"/>
            <w:vMerge w:val="restart"/>
          </w:tcPr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№</w:t>
            </w:r>
          </w:p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</w:p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урока</w:t>
            </w:r>
          </w:p>
        </w:tc>
        <w:tc>
          <w:tcPr>
            <w:tcW w:w="4793" w:type="dxa"/>
            <w:vMerge w:val="restart"/>
          </w:tcPr>
          <w:p w:rsidR="002B19FC" w:rsidRPr="002B19FC" w:rsidRDefault="002B19FC" w:rsidP="007B67B7">
            <w:pPr>
              <w:pStyle w:val="ab"/>
              <w:tabs>
                <w:tab w:val="left" w:pos="810"/>
                <w:tab w:val="center" w:pos="2418"/>
              </w:tabs>
              <w:spacing w:line="240" w:lineRule="auto"/>
              <w:jc w:val="center"/>
              <w:rPr>
                <w:b/>
                <w:szCs w:val="24"/>
              </w:rPr>
            </w:pPr>
          </w:p>
          <w:p w:rsidR="002B19FC" w:rsidRPr="002B19FC" w:rsidRDefault="002B19FC" w:rsidP="007B6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19FC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44" w:type="dxa"/>
            <w:vMerge w:val="restart"/>
          </w:tcPr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Кол-во часов</w:t>
            </w:r>
          </w:p>
        </w:tc>
        <w:tc>
          <w:tcPr>
            <w:tcW w:w="2880" w:type="dxa"/>
            <w:gridSpan w:val="2"/>
          </w:tcPr>
          <w:p w:rsidR="002B19FC" w:rsidRPr="002B19FC" w:rsidRDefault="002B19FC" w:rsidP="007B67B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Дата проведения</w:t>
            </w:r>
          </w:p>
        </w:tc>
      </w:tr>
      <w:tr w:rsidR="002B19FC" w:rsidRPr="00507B0B" w:rsidTr="00FE50E7">
        <w:trPr>
          <w:trHeight w:val="570"/>
        </w:trPr>
        <w:tc>
          <w:tcPr>
            <w:tcW w:w="1591" w:type="dxa"/>
            <w:vMerge/>
          </w:tcPr>
          <w:p w:rsidR="002B19FC" w:rsidRPr="002B19FC" w:rsidRDefault="002B19FC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4793" w:type="dxa"/>
            <w:vMerge/>
          </w:tcPr>
          <w:p w:rsidR="002B19FC" w:rsidRPr="002B19FC" w:rsidRDefault="002B19FC" w:rsidP="00FE50E7">
            <w:pPr>
              <w:pStyle w:val="ab"/>
              <w:tabs>
                <w:tab w:val="left" w:pos="810"/>
                <w:tab w:val="center" w:pos="2418"/>
              </w:tabs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444" w:type="dxa"/>
            <w:vMerge/>
          </w:tcPr>
          <w:p w:rsidR="002B19FC" w:rsidRPr="002B19FC" w:rsidRDefault="002B19FC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479" w:type="dxa"/>
          </w:tcPr>
          <w:p w:rsidR="002B19FC" w:rsidRPr="002B19FC" w:rsidRDefault="002B19FC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план</w:t>
            </w:r>
          </w:p>
        </w:tc>
        <w:tc>
          <w:tcPr>
            <w:tcW w:w="1401" w:type="dxa"/>
          </w:tcPr>
          <w:p w:rsidR="002B19FC" w:rsidRPr="002B19FC" w:rsidRDefault="002B19FC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  <w:r w:rsidRPr="002B19FC">
              <w:rPr>
                <w:b/>
                <w:szCs w:val="24"/>
              </w:rPr>
              <w:t>факт</w:t>
            </w:r>
          </w:p>
        </w:tc>
      </w:tr>
      <w:tr w:rsidR="002B19FC" w:rsidRPr="00507B0B" w:rsidTr="00FE50E7">
        <w:trPr>
          <w:trHeight w:val="675"/>
        </w:trPr>
        <w:tc>
          <w:tcPr>
            <w:tcW w:w="6384" w:type="dxa"/>
            <w:gridSpan w:val="2"/>
          </w:tcPr>
          <w:p w:rsidR="002B19FC" w:rsidRDefault="002B19FC" w:rsidP="00FE50E7">
            <w:pPr>
              <w:pStyle w:val="ab"/>
              <w:tabs>
                <w:tab w:val="left" w:pos="810"/>
                <w:tab w:val="center" w:pos="2418"/>
              </w:tabs>
              <w:spacing w:line="240" w:lineRule="exact"/>
              <w:jc w:val="center"/>
              <w:rPr>
                <w:szCs w:val="24"/>
              </w:rPr>
            </w:pPr>
          </w:p>
          <w:p w:rsidR="002B19FC" w:rsidRPr="00BF7234" w:rsidRDefault="00B73B50" w:rsidP="00FE50E7">
            <w:pPr>
              <w:pStyle w:val="ab"/>
              <w:tabs>
                <w:tab w:val="left" w:pos="810"/>
                <w:tab w:val="center" w:pos="2418"/>
              </w:tabs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Введение</w:t>
            </w:r>
          </w:p>
        </w:tc>
        <w:tc>
          <w:tcPr>
            <w:tcW w:w="1444" w:type="dxa"/>
          </w:tcPr>
          <w:p w:rsidR="002B19FC" w:rsidRPr="00BF7234" w:rsidRDefault="00B73B50" w:rsidP="00FE50E7">
            <w:pPr>
              <w:pStyle w:val="ab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79" w:type="dxa"/>
          </w:tcPr>
          <w:p w:rsidR="002B19FC" w:rsidRPr="00507B0B" w:rsidRDefault="002B19FC" w:rsidP="00FE50E7">
            <w:pPr>
              <w:pStyle w:val="ab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401" w:type="dxa"/>
          </w:tcPr>
          <w:p w:rsidR="002B19FC" w:rsidRPr="00507B0B" w:rsidRDefault="002B19FC" w:rsidP="00FE50E7">
            <w:pPr>
              <w:pStyle w:val="ab"/>
              <w:spacing w:line="240" w:lineRule="exact"/>
              <w:jc w:val="center"/>
              <w:rPr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</w:p>
        </w:tc>
        <w:tc>
          <w:tcPr>
            <w:tcW w:w="4793" w:type="dxa"/>
          </w:tcPr>
          <w:p w:rsidR="002B19FC" w:rsidRPr="00507B0B" w:rsidRDefault="00B8434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органической химии. </w:t>
            </w:r>
            <w:r w:rsidR="002B19FC">
              <w:rPr>
                <w:rFonts w:ascii="Times New Roman" w:hAnsi="Times New Roman"/>
                <w:sz w:val="24"/>
                <w:szCs w:val="24"/>
              </w:rPr>
              <w:t>И</w:t>
            </w:r>
            <w:r w:rsidR="002B19FC" w:rsidRPr="00507B0B">
              <w:rPr>
                <w:rFonts w:ascii="Times New Roman" w:hAnsi="Times New Roman"/>
                <w:sz w:val="24"/>
                <w:szCs w:val="24"/>
              </w:rPr>
              <w:t xml:space="preserve">нструктаж </w:t>
            </w:r>
            <w:proofErr w:type="gramStart"/>
            <w:r w:rsidR="002B19FC" w:rsidRPr="00507B0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B19FC" w:rsidRPr="00507B0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444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</w:p>
        </w:tc>
        <w:tc>
          <w:tcPr>
            <w:tcW w:w="4793" w:type="dxa"/>
          </w:tcPr>
          <w:p w:rsidR="002B19FC" w:rsidRPr="00507B0B" w:rsidRDefault="00B8434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444" w:type="dxa"/>
          </w:tcPr>
          <w:p w:rsidR="002B19FC" w:rsidRPr="00507B0B" w:rsidRDefault="00B8434A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79" w:type="dxa"/>
          </w:tcPr>
          <w:p w:rsidR="002B19FC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6384" w:type="dxa"/>
            <w:gridSpan w:val="2"/>
          </w:tcPr>
          <w:p w:rsidR="00B73B50" w:rsidRPr="00B73B50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50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444" w:type="dxa"/>
          </w:tcPr>
          <w:p w:rsidR="00B73B50" w:rsidRPr="00B73B50" w:rsidRDefault="00B73B50" w:rsidP="00FE50E7">
            <w:pPr>
              <w:pStyle w:val="ab"/>
              <w:spacing w:line="240" w:lineRule="auto"/>
              <w:jc w:val="center"/>
              <w:rPr>
                <w:b/>
                <w:szCs w:val="24"/>
              </w:rPr>
            </w:pPr>
            <w:r w:rsidRPr="00B73B50">
              <w:rPr>
                <w:b/>
                <w:szCs w:val="24"/>
              </w:rPr>
              <w:t>8</w:t>
            </w:r>
          </w:p>
        </w:tc>
        <w:tc>
          <w:tcPr>
            <w:tcW w:w="1479" w:type="dxa"/>
          </w:tcPr>
          <w:p w:rsidR="00B73B50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BA" w:rsidRPr="00507B0B" w:rsidTr="00FE50E7">
        <w:trPr>
          <w:trHeight w:val="20"/>
        </w:trPr>
        <w:tc>
          <w:tcPr>
            <w:tcW w:w="1591" w:type="dxa"/>
          </w:tcPr>
          <w:p w:rsidR="001A14BA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93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Природный газ.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444" w:type="dxa"/>
          </w:tcPr>
          <w:p w:rsidR="001A14BA" w:rsidRDefault="001A14BA" w:rsidP="00FE50E7">
            <w:pPr>
              <w:jc w:val="center"/>
            </w:pPr>
            <w:r w:rsidRPr="008A757C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1A14BA" w:rsidRDefault="001A14BA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  <w:r w:rsidRPr="00F735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01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BA" w:rsidRPr="00507B0B" w:rsidTr="00FE50E7">
        <w:trPr>
          <w:trHeight w:val="20"/>
        </w:trPr>
        <w:tc>
          <w:tcPr>
            <w:tcW w:w="1591" w:type="dxa"/>
          </w:tcPr>
          <w:p w:rsidR="001A14BA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93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Этилен</w:t>
            </w:r>
          </w:p>
        </w:tc>
        <w:tc>
          <w:tcPr>
            <w:tcW w:w="1444" w:type="dxa"/>
          </w:tcPr>
          <w:p w:rsidR="001A14BA" w:rsidRDefault="001A14BA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1A14BA" w:rsidRDefault="001A14BA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F735FE">
              <w:rPr>
                <w:rFonts w:ascii="Times New Roman" w:hAnsi="Times New Roman"/>
                <w:sz w:val="24"/>
                <w:szCs w:val="24"/>
              </w:rPr>
              <w:t>09.2017</w:t>
            </w:r>
          </w:p>
        </w:tc>
        <w:tc>
          <w:tcPr>
            <w:tcW w:w="1401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93" w:type="dxa"/>
          </w:tcPr>
          <w:p w:rsidR="002B19FC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BA" w:rsidRPr="00507B0B" w:rsidTr="00FE50E7">
        <w:trPr>
          <w:trHeight w:val="20"/>
        </w:trPr>
        <w:tc>
          <w:tcPr>
            <w:tcW w:w="1591" w:type="dxa"/>
          </w:tcPr>
          <w:p w:rsidR="001A14BA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93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Ацетилен</w:t>
            </w:r>
          </w:p>
        </w:tc>
        <w:tc>
          <w:tcPr>
            <w:tcW w:w="1444" w:type="dxa"/>
          </w:tcPr>
          <w:p w:rsidR="001A14BA" w:rsidRDefault="001A14BA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1A14BA" w:rsidRDefault="001A14BA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B259D">
              <w:rPr>
                <w:rFonts w:ascii="Times New Roman" w:hAnsi="Times New Roman"/>
                <w:sz w:val="24"/>
                <w:szCs w:val="24"/>
              </w:rPr>
              <w:t>10.2017</w:t>
            </w:r>
          </w:p>
        </w:tc>
        <w:tc>
          <w:tcPr>
            <w:tcW w:w="1401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BA" w:rsidRPr="00507B0B" w:rsidTr="00FE50E7">
        <w:trPr>
          <w:trHeight w:val="20"/>
        </w:trPr>
        <w:tc>
          <w:tcPr>
            <w:tcW w:w="1591" w:type="dxa"/>
          </w:tcPr>
          <w:p w:rsidR="001A14BA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93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Арены. Бензол</w:t>
            </w:r>
          </w:p>
        </w:tc>
        <w:tc>
          <w:tcPr>
            <w:tcW w:w="1444" w:type="dxa"/>
          </w:tcPr>
          <w:p w:rsidR="001A14BA" w:rsidRDefault="001A14BA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1A14BA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1A14BA" w:rsidRPr="001B259D">
              <w:rPr>
                <w:rFonts w:ascii="Times New Roman" w:hAnsi="Times New Roman"/>
                <w:sz w:val="24"/>
                <w:szCs w:val="24"/>
              </w:rPr>
              <w:t>10.2017</w:t>
            </w:r>
          </w:p>
        </w:tc>
        <w:tc>
          <w:tcPr>
            <w:tcW w:w="1401" w:type="dxa"/>
          </w:tcPr>
          <w:p w:rsidR="001A14BA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793" w:type="dxa"/>
          </w:tcPr>
          <w:p w:rsidR="002B19FC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1A14BA">
              <w:rPr>
                <w:rFonts w:ascii="Times New Roman" w:hAnsi="Times New Roman"/>
                <w:sz w:val="24"/>
                <w:szCs w:val="24"/>
              </w:rPr>
              <w:t>10.2017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793" w:type="dxa"/>
          </w:tcPr>
          <w:p w:rsidR="002B19FC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«Углеводороды и их природные источники»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07.11.2017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0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теме: «Углеводороды и их природные источники»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20A23">
              <w:rPr>
                <w:rFonts w:ascii="Times New Roman" w:hAnsi="Times New Roman"/>
                <w:sz w:val="24"/>
                <w:szCs w:val="24"/>
              </w:rPr>
              <w:t>11.2017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7B67B7">
        <w:trPr>
          <w:trHeight w:val="679"/>
        </w:trPr>
        <w:tc>
          <w:tcPr>
            <w:tcW w:w="6384" w:type="dxa"/>
            <w:gridSpan w:val="2"/>
          </w:tcPr>
          <w:p w:rsidR="007B67B7" w:rsidRDefault="007B67B7" w:rsidP="00FE50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7B7" w:rsidRDefault="007B67B7" w:rsidP="00FE50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B50" w:rsidRPr="00B73B50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Кислоро</w:t>
            </w:r>
            <w:proofErr w:type="gramStart"/>
            <w:r w:rsidRPr="00B73B50">
              <w:rPr>
                <w:rFonts w:ascii="Times New Roman" w:hAnsi="Times New Roman"/>
                <w:b/>
                <w:sz w:val="24"/>
                <w:szCs w:val="24"/>
              </w:rPr>
              <w:t>д-</w:t>
            </w:r>
            <w:proofErr w:type="gramEnd"/>
            <w:r w:rsidRPr="00B73B50">
              <w:rPr>
                <w:rFonts w:ascii="Times New Roman" w:hAnsi="Times New Roman"/>
                <w:b/>
                <w:sz w:val="24"/>
                <w:szCs w:val="24"/>
              </w:rPr>
              <w:t xml:space="preserve"> и азотсодержащие соединения и их природные источники</w:t>
            </w:r>
          </w:p>
        </w:tc>
        <w:tc>
          <w:tcPr>
            <w:tcW w:w="1444" w:type="dxa"/>
          </w:tcPr>
          <w:p w:rsidR="007B67B7" w:rsidRDefault="007B67B7" w:rsidP="00FE50E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B67B7" w:rsidRDefault="007B67B7" w:rsidP="00FE50E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73B50" w:rsidRPr="00B73B50" w:rsidRDefault="00B73B50" w:rsidP="00FE50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3B50">
              <w:rPr>
                <w:rFonts w:ascii="Times New Roman" w:hAnsi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1479" w:type="dxa"/>
          </w:tcPr>
          <w:p w:rsidR="00B73B50" w:rsidRDefault="00B73B50" w:rsidP="00FE5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lastRenderedPageBreak/>
              <w:t>1</w:t>
            </w:r>
            <w:r w:rsidR="002C6141">
              <w:rPr>
                <w:szCs w:val="24"/>
              </w:rPr>
              <w:t>1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химической организации живых организмов. Спирты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F20A23">
              <w:rPr>
                <w:rFonts w:ascii="Times New Roman" w:hAnsi="Times New Roman"/>
                <w:sz w:val="24"/>
                <w:szCs w:val="24"/>
              </w:rPr>
              <w:t>11.2017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2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EA4F54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F20A23">
              <w:rPr>
                <w:rFonts w:ascii="Times New Roman" w:hAnsi="Times New Roman"/>
                <w:sz w:val="24"/>
                <w:szCs w:val="24"/>
              </w:rPr>
              <w:t>11.2017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2C5" w:rsidRPr="00507B0B" w:rsidTr="00FE50E7">
        <w:trPr>
          <w:trHeight w:val="20"/>
        </w:trPr>
        <w:tc>
          <w:tcPr>
            <w:tcW w:w="1591" w:type="dxa"/>
          </w:tcPr>
          <w:p w:rsidR="008C12C5" w:rsidRPr="00507B0B" w:rsidRDefault="008C12C5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3</w:t>
            </w:r>
          </w:p>
        </w:tc>
        <w:tc>
          <w:tcPr>
            <w:tcW w:w="4793" w:type="dxa"/>
          </w:tcPr>
          <w:p w:rsidR="008C12C5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</w:t>
            </w:r>
          </w:p>
        </w:tc>
        <w:tc>
          <w:tcPr>
            <w:tcW w:w="1444" w:type="dxa"/>
          </w:tcPr>
          <w:p w:rsidR="008C12C5" w:rsidRPr="00507B0B" w:rsidRDefault="008C12C5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79" w:type="dxa"/>
          </w:tcPr>
          <w:p w:rsidR="008C12C5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1401" w:type="dxa"/>
          </w:tcPr>
          <w:p w:rsidR="008C12C5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4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D6491D">
              <w:rPr>
                <w:rFonts w:ascii="Times New Roman" w:hAnsi="Times New Roman"/>
                <w:sz w:val="24"/>
                <w:szCs w:val="24"/>
              </w:rPr>
              <w:t>12.2017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5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D6491D">
              <w:rPr>
                <w:rFonts w:ascii="Times New Roman" w:hAnsi="Times New Roman"/>
                <w:sz w:val="24"/>
                <w:szCs w:val="24"/>
              </w:rPr>
              <w:t>12.2017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6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эфиры. Жиры. Мыла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D6491D">
              <w:rPr>
                <w:rFonts w:ascii="Times New Roman" w:hAnsi="Times New Roman"/>
                <w:sz w:val="24"/>
                <w:szCs w:val="24"/>
              </w:rPr>
              <w:t>12.2017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841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7</w:t>
            </w:r>
          </w:p>
        </w:tc>
        <w:tc>
          <w:tcPr>
            <w:tcW w:w="4793" w:type="dxa"/>
          </w:tcPr>
          <w:p w:rsidR="002B19FC" w:rsidRPr="00507B0B" w:rsidRDefault="008C12C5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 Моносахариды</w:t>
            </w:r>
            <w:r w:rsidR="002C6141">
              <w:rPr>
                <w:rFonts w:ascii="Times New Roman" w:hAnsi="Times New Roman"/>
                <w:sz w:val="24"/>
                <w:szCs w:val="24"/>
              </w:rPr>
              <w:t xml:space="preserve">. Повторный инструктаж </w:t>
            </w:r>
            <w:proofErr w:type="gramStart"/>
            <w:r w:rsidR="002C61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2C6141">
              <w:rPr>
                <w:rFonts w:ascii="Times New Roman" w:hAnsi="Times New Roman"/>
                <w:sz w:val="24"/>
                <w:szCs w:val="24"/>
              </w:rPr>
              <w:t xml:space="preserve"> ОТ. 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1</w:t>
            </w:r>
            <w:r w:rsidR="002C6141">
              <w:rPr>
                <w:szCs w:val="24"/>
              </w:rPr>
              <w:t>8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Дисахариды. Полисахариды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60AF8">
              <w:rPr>
                <w:rFonts w:ascii="Times New Roman" w:hAnsi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«Кислородсодержащие органические соединения».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560AF8">
              <w:rPr>
                <w:rFonts w:ascii="Times New Roman" w:hAnsi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0</w:t>
            </w:r>
          </w:p>
        </w:tc>
        <w:tc>
          <w:tcPr>
            <w:tcW w:w="4793" w:type="dxa"/>
          </w:tcPr>
          <w:p w:rsidR="001A14BA" w:rsidRDefault="001A14BA" w:rsidP="00FE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</w:t>
            </w:r>
          </w:p>
          <w:p w:rsidR="002B19FC" w:rsidRPr="00507B0B" w:rsidRDefault="001A14BA" w:rsidP="00FE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Кислородсодержащие органические соединения».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0D3E52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85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1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Амины. Анилин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C7798"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2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EC7798"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3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EC7798"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4</w:t>
            </w:r>
          </w:p>
        </w:tc>
        <w:tc>
          <w:tcPr>
            <w:tcW w:w="4793" w:type="dxa"/>
          </w:tcPr>
          <w:p w:rsidR="002B19FC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 органических соединений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1714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5</w:t>
            </w:r>
          </w:p>
        </w:tc>
        <w:tc>
          <w:tcPr>
            <w:tcW w:w="4793" w:type="dxa"/>
          </w:tcPr>
          <w:p w:rsidR="00FE50E7" w:rsidRDefault="001A14BA" w:rsidP="00FE50E7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</w:t>
            </w:r>
            <w:r w:rsidR="00FE50E7" w:rsidRPr="003836BB">
              <w:rPr>
                <w:rFonts w:ascii="Times New Roman" w:hAnsi="Times New Roman"/>
                <w:sz w:val="24"/>
                <w:szCs w:val="24"/>
              </w:rPr>
              <w:t xml:space="preserve">«Решение </w:t>
            </w:r>
            <w:proofErr w:type="gramStart"/>
            <w:r w:rsidR="00FE50E7" w:rsidRPr="003836BB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="00FE50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50E7" w:rsidRDefault="00FE50E7" w:rsidP="00FE50E7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36BB">
              <w:rPr>
                <w:rFonts w:ascii="Times New Roman" w:hAnsi="Times New Roman"/>
                <w:sz w:val="24"/>
                <w:szCs w:val="24"/>
              </w:rPr>
              <w:t>периментальных</w:t>
            </w:r>
            <w:proofErr w:type="spellEnd"/>
            <w:r w:rsidRPr="003836BB">
              <w:rPr>
                <w:rFonts w:ascii="Times New Roman" w:hAnsi="Times New Roman"/>
                <w:sz w:val="24"/>
                <w:szCs w:val="24"/>
              </w:rPr>
              <w:t xml:space="preserve"> задач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836BB">
              <w:rPr>
                <w:rFonts w:ascii="Times New Roman" w:hAnsi="Times New Roman"/>
                <w:sz w:val="24"/>
                <w:szCs w:val="24"/>
              </w:rPr>
              <w:t>дентификацию</w:t>
            </w:r>
          </w:p>
          <w:p w:rsidR="00FE50E7" w:rsidRPr="003836BB" w:rsidRDefault="00FE50E7" w:rsidP="00FE50E7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BB">
              <w:rPr>
                <w:rFonts w:ascii="Times New Roman" w:hAnsi="Times New Roman"/>
                <w:sz w:val="24"/>
                <w:szCs w:val="24"/>
              </w:rPr>
              <w:t>органических соединений»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ТБ.</w:t>
            </w:r>
          </w:p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6</w:t>
            </w:r>
          </w:p>
        </w:tc>
        <w:tc>
          <w:tcPr>
            <w:tcW w:w="4793" w:type="dxa"/>
          </w:tcPr>
          <w:p w:rsidR="002B19FC" w:rsidRPr="00507B0B" w:rsidRDefault="001A14BA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FC" w:rsidRPr="00507B0B" w:rsidTr="00FE50E7">
        <w:trPr>
          <w:trHeight w:val="20"/>
        </w:trPr>
        <w:tc>
          <w:tcPr>
            <w:tcW w:w="1591" w:type="dxa"/>
          </w:tcPr>
          <w:p w:rsidR="002B19FC" w:rsidRPr="00507B0B" w:rsidRDefault="002B19FC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7</w:t>
            </w:r>
          </w:p>
        </w:tc>
        <w:tc>
          <w:tcPr>
            <w:tcW w:w="4793" w:type="dxa"/>
          </w:tcPr>
          <w:p w:rsidR="002B19FC" w:rsidRPr="00507B0B" w:rsidRDefault="001A14BA" w:rsidP="00FE50E7">
            <w:pPr>
              <w:tabs>
                <w:tab w:val="left" w:pos="15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Ферменты</w:t>
            </w:r>
          </w:p>
        </w:tc>
        <w:tc>
          <w:tcPr>
            <w:tcW w:w="1444" w:type="dxa"/>
          </w:tcPr>
          <w:p w:rsidR="002B19FC" w:rsidRDefault="002B19FC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2B19FC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1401" w:type="dxa"/>
          </w:tcPr>
          <w:p w:rsidR="002B19FC" w:rsidRPr="00507B0B" w:rsidRDefault="002B19FC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934B7B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2</w:t>
            </w:r>
            <w:r w:rsidR="002C6141">
              <w:rPr>
                <w:szCs w:val="24"/>
              </w:rPr>
              <w:t>8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Витамины. Гормоны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1E0F6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449D9">
              <w:rPr>
                <w:rFonts w:ascii="Times New Roman" w:hAnsi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7B" w:rsidRPr="00507B0B" w:rsidTr="00FE50E7">
        <w:trPr>
          <w:trHeight w:val="20"/>
        </w:trPr>
        <w:tc>
          <w:tcPr>
            <w:tcW w:w="1591" w:type="dxa"/>
          </w:tcPr>
          <w:p w:rsidR="00934B7B" w:rsidRPr="00507B0B" w:rsidRDefault="002C6141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793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Лекарства</w:t>
            </w:r>
          </w:p>
        </w:tc>
        <w:tc>
          <w:tcPr>
            <w:tcW w:w="1444" w:type="dxa"/>
          </w:tcPr>
          <w:p w:rsidR="00934B7B" w:rsidRDefault="00934B7B" w:rsidP="00FE50E7">
            <w:pPr>
              <w:jc w:val="center"/>
            </w:pPr>
            <w:r w:rsidRPr="00083B5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934B7B" w:rsidRDefault="00934B7B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9449D9">
              <w:rPr>
                <w:rFonts w:ascii="Times New Roman" w:hAnsi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34B7B" w:rsidRPr="00507B0B" w:rsidRDefault="00934B7B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6C7" w:rsidRPr="00507B0B" w:rsidTr="00FE50E7">
        <w:trPr>
          <w:trHeight w:val="20"/>
        </w:trPr>
        <w:tc>
          <w:tcPr>
            <w:tcW w:w="6384" w:type="dxa"/>
            <w:gridSpan w:val="2"/>
          </w:tcPr>
          <w:p w:rsidR="000566C7" w:rsidRPr="000566C7" w:rsidRDefault="000566C7" w:rsidP="00FE50E7">
            <w:pPr>
              <w:pStyle w:val="a3"/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6C7">
              <w:rPr>
                <w:rFonts w:ascii="Times New Roman" w:hAnsi="Times New Roman"/>
                <w:b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444" w:type="dxa"/>
          </w:tcPr>
          <w:p w:rsidR="000566C7" w:rsidRPr="00B73B50" w:rsidRDefault="000566C7" w:rsidP="00FE50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B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566C7" w:rsidRDefault="000566C7" w:rsidP="00FE5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66C7" w:rsidRPr="00507B0B" w:rsidRDefault="000566C7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3</w:t>
            </w:r>
            <w:r w:rsidR="002C6141">
              <w:rPr>
                <w:szCs w:val="24"/>
              </w:rPr>
              <w:t>0</w:t>
            </w:r>
          </w:p>
        </w:tc>
        <w:tc>
          <w:tcPr>
            <w:tcW w:w="4793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1444" w:type="dxa"/>
          </w:tcPr>
          <w:p w:rsidR="00B73B50" w:rsidRDefault="00B73B50" w:rsidP="00FE50E7">
            <w:pPr>
              <w:jc w:val="center"/>
            </w:pPr>
            <w:r w:rsidRPr="00083B5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Default="00B73B50" w:rsidP="00FE50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9449D9">
              <w:rPr>
                <w:rFonts w:ascii="Times New Roman" w:hAnsi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3</w:t>
            </w:r>
            <w:r w:rsidR="002C6141">
              <w:rPr>
                <w:szCs w:val="24"/>
              </w:rPr>
              <w:t>1</w:t>
            </w:r>
          </w:p>
        </w:tc>
        <w:tc>
          <w:tcPr>
            <w:tcW w:w="4793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1444" w:type="dxa"/>
          </w:tcPr>
          <w:p w:rsidR="00B73B50" w:rsidRDefault="00B73B50" w:rsidP="00FE50E7">
            <w:pPr>
              <w:jc w:val="center"/>
            </w:pPr>
            <w:r w:rsidRPr="00083B5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lastRenderedPageBreak/>
              <w:t>3</w:t>
            </w:r>
            <w:r w:rsidR="002C6141">
              <w:rPr>
                <w:szCs w:val="24"/>
              </w:rPr>
              <w:t>2</w:t>
            </w:r>
          </w:p>
        </w:tc>
        <w:tc>
          <w:tcPr>
            <w:tcW w:w="4793" w:type="dxa"/>
          </w:tcPr>
          <w:p w:rsidR="00B73B50" w:rsidRDefault="00B73B50" w:rsidP="00FE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B73B50" w:rsidRPr="00507B0B" w:rsidRDefault="00B73B50" w:rsidP="00FE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Практическая работа № 2 «Распознавание пластмасс и волокон»</w:t>
            </w:r>
          </w:p>
        </w:tc>
        <w:tc>
          <w:tcPr>
            <w:tcW w:w="1444" w:type="dxa"/>
          </w:tcPr>
          <w:p w:rsidR="00B73B50" w:rsidRDefault="00B73B50" w:rsidP="00FE50E7">
            <w:pPr>
              <w:jc w:val="center"/>
            </w:pPr>
            <w:r w:rsidRPr="00083B57"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 w:rsidRPr="00507B0B">
              <w:rPr>
                <w:szCs w:val="24"/>
              </w:rPr>
              <w:t>3</w:t>
            </w:r>
            <w:r w:rsidR="002C6141">
              <w:rPr>
                <w:szCs w:val="24"/>
              </w:rPr>
              <w:t>3</w:t>
            </w:r>
          </w:p>
        </w:tc>
        <w:tc>
          <w:tcPr>
            <w:tcW w:w="4793" w:type="dxa"/>
          </w:tcPr>
          <w:p w:rsidR="00B73B50" w:rsidRPr="000566C7" w:rsidRDefault="002C6141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повторение</w:t>
            </w:r>
            <w:r w:rsidR="000566C7" w:rsidRPr="000566C7">
              <w:rPr>
                <w:rFonts w:ascii="Times New Roman" w:hAnsi="Times New Roman"/>
                <w:sz w:val="24"/>
                <w:szCs w:val="24"/>
              </w:rPr>
              <w:t xml:space="preserve"> за курс 10 класса</w:t>
            </w:r>
          </w:p>
        </w:tc>
        <w:tc>
          <w:tcPr>
            <w:tcW w:w="1444" w:type="dxa"/>
          </w:tcPr>
          <w:p w:rsidR="00B73B50" w:rsidRPr="000566C7" w:rsidRDefault="00B73B50" w:rsidP="00FE50E7">
            <w:pPr>
              <w:jc w:val="center"/>
              <w:rPr>
                <w:sz w:val="24"/>
                <w:szCs w:val="24"/>
              </w:rPr>
            </w:pPr>
            <w:r w:rsidRPr="000566C7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50" w:rsidRPr="00507B0B" w:rsidTr="00FE50E7">
        <w:trPr>
          <w:trHeight w:val="20"/>
        </w:trPr>
        <w:tc>
          <w:tcPr>
            <w:tcW w:w="1591" w:type="dxa"/>
          </w:tcPr>
          <w:p w:rsidR="00B73B50" w:rsidRPr="00507B0B" w:rsidRDefault="00B73B50" w:rsidP="00FE50E7">
            <w:pPr>
              <w:pStyle w:val="ab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6141">
              <w:rPr>
                <w:szCs w:val="24"/>
              </w:rPr>
              <w:t>4</w:t>
            </w:r>
          </w:p>
        </w:tc>
        <w:tc>
          <w:tcPr>
            <w:tcW w:w="4793" w:type="dxa"/>
          </w:tcPr>
          <w:p w:rsidR="00B73B50" w:rsidRPr="00507B0B" w:rsidRDefault="000566C7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0B">
              <w:rPr>
                <w:rFonts w:ascii="Times New Roman" w:hAnsi="Times New Roman"/>
                <w:sz w:val="24"/>
                <w:szCs w:val="24"/>
              </w:rPr>
              <w:t>Подведение итогов за курс «Органическая химия»</w:t>
            </w:r>
          </w:p>
        </w:tc>
        <w:tc>
          <w:tcPr>
            <w:tcW w:w="1444" w:type="dxa"/>
          </w:tcPr>
          <w:p w:rsidR="00B73B50" w:rsidRPr="00083B57" w:rsidRDefault="00B73B50" w:rsidP="00FE5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79" w:type="dxa"/>
          </w:tcPr>
          <w:p w:rsidR="00B73B50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  <w:tc>
          <w:tcPr>
            <w:tcW w:w="1401" w:type="dxa"/>
          </w:tcPr>
          <w:p w:rsidR="00B73B50" w:rsidRPr="00507B0B" w:rsidRDefault="00B73B50" w:rsidP="00FE50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4B2" w:rsidRDefault="007374B2" w:rsidP="002B19FC">
      <w:pPr>
        <w:tabs>
          <w:tab w:val="num" w:pos="10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0DD0" w:rsidRDefault="000D0DD0" w:rsidP="002B19FC">
      <w:pPr>
        <w:tabs>
          <w:tab w:val="num" w:pos="108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0DD0" w:rsidRDefault="000D0DD0" w:rsidP="002B19FC">
      <w:pPr>
        <w:tabs>
          <w:tab w:val="num" w:pos="108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2B19FC">
      <w:pPr>
        <w:tabs>
          <w:tab w:val="num" w:pos="108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0D0DD0" w:rsidRPr="005B13FB" w:rsidRDefault="000D0D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</w:rPr>
      </w:pPr>
    </w:p>
    <w:p w:rsidR="009C43D2" w:rsidRPr="002805EF" w:rsidRDefault="009C43D2" w:rsidP="005B1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43D2" w:rsidRPr="002805EF" w:rsidSect="003404A4">
      <w:pgSz w:w="11906" w:h="16838"/>
      <w:pgMar w:top="567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958"/>
    <w:multiLevelType w:val="hybridMultilevel"/>
    <w:tmpl w:val="AA4A752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566C7"/>
    <w:rsid w:val="000D0DD0"/>
    <w:rsid w:val="000E7BB9"/>
    <w:rsid w:val="00140380"/>
    <w:rsid w:val="001513DF"/>
    <w:rsid w:val="00195FD9"/>
    <w:rsid w:val="001A14BA"/>
    <w:rsid w:val="001B0D61"/>
    <w:rsid w:val="001B7D87"/>
    <w:rsid w:val="00202B20"/>
    <w:rsid w:val="00242237"/>
    <w:rsid w:val="002805EF"/>
    <w:rsid w:val="002B19FC"/>
    <w:rsid w:val="002B5BD1"/>
    <w:rsid w:val="002C6141"/>
    <w:rsid w:val="003404A4"/>
    <w:rsid w:val="00362F9E"/>
    <w:rsid w:val="003A050D"/>
    <w:rsid w:val="003A0DF3"/>
    <w:rsid w:val="003B4A1F"/>
    <w:rsid w:val="0040090C"/>
    <w:rsid w:val="00454BFD"/>
    <w:rsid w:val="0047693F"/>
    <w:rsid w:val="004843D0"/>
    <w:rsid w:val="00486AD6"/>
    <w:rsid w:val="004D510F"/>
    <w:rsid w:val="005063DE"/>
    <w:rsid w:val="005158EC"/>
    <w:rsid w:val="00524CF3"/>
    <w:rsid w:val="0058230F"/>
    <w:rsid w:val="005B0923"/>
    <w:rsid w:val="005B13FB"/>
    <w:rsid w:val="005F7A7C"/>
    <w:rsid w:val="006206DD"/>
    <w:rsid w:val="00652254"/>
    <w:rsid w:val="00672968"/>
    <w:rsid w:val="006809E0"/>
    <w:rsid w:val="006C20E9"/>
    <w:rsid w:val="007374B2"/>
    <w:rsid w:val="00775356"/>
    <w:rsid w:val="007B67B7"/>
    <w:rsid w:val="007C592A"/>
    <w:rsid w:val="00827998"/>
    <w:rsid w:val="008515C6"/>
    <w:rsid w:val="008B773C"/>
    <w:rsid w:val="008C12C5"/>
    <w:rsid w:val="008C1389"/>
    <w:rsid w:val="00934B7B"/>
    <w:rsid w:val="009475EB"/>
    <w:rsid w:val="00983C3E"/>
    <w:rsid w:val="009C43D2"/>
    <w:rsid w:val="009D2AFC"/>
    <w:rsid w:val="00A21161"/>
    <w:rsid w:val="00A744FD"/>
    <w:rsid w:val="00A77B9F"/>
    <w:rsid w:val="00A82638"/>
    <w:rsid w:val="00AC5521"/>
    <w:rsid w:val="00B17F7F"/>
    <w:rsid w:val="00B71482"/>
    <w:rsid w:val="00B73B50"/>
    <w:rsid w:val="00B8434A"/>
    <w:rsid w:val="00C04A25"/>
    <w:rsid w:val="00C31338"/>
    <w:rsid w:val="00C968A8"/>
    <w:rsid w:val="00CD3657"/>
    <w:rsid w:val="00CF2EAF"/>
    <w:rsid w:val="00D07791"/>
    <w:rsid w:val="00D92421"/>
    <w:rsid w:val="00D9438E"/>
    <w:rsid w:val="00DB0CD0"/>
    <w:rsid w:val="00DB3FEE"/>
    <w:rsid w:val="00E21B7D"/>
    <w:rsid w:val="00E31E83"/>
    <w:rsid w:val="00E47761"/>
    <w:rsid w:val="00E55856"/>
    <w:rsid w:val="00EE42A6"/>
    <w:rsid w:val="00F17EBF"/>
    <w:rsid w:val="00F211A7"/>
    <w:rsid w:val="00F22D96"/>
    <w:rsid w:val="00F40569"/>
    <w:rsid w:val="00F94BC5"/>
    <w:rsid w:val="00FC043A"/>
    <w:rsid w:val="00FE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5BD1"/>
    <w:pPr>
      <w:ind w:left="720"/>
      <w:contextualSpacing/>
    </w:pPr>
  </w:style>
  <w:style w:type="paragraph" w:styleId="ab">
    <w:name w:val="Body Text"/>
    <w:basedOn w:val="a"/>
    <w:link w:val="ac"/>
    <w:rsid w:val="002B19FC"/>
    <w:pPr>
      <w:spacing w:after="0" w:line="360" w:lineRule="atLeast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ac">
    <w:name w:val="Основной текст Знак"/>
    <w:basedOn w:val="a0"/>
    <w:link w:val="ab"/>
    <w:rsid w:val="002B19F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4564-224A-4CC5-8950-67A02CF8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9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22</cp:revision>
  <cp:lastPrinted>2017-10-08T07:54:00Z</cp:lastPrinted>
  <dcterms:created xsi:type="dcterms:W3CDTF">2016-09-02T06:46:00Z</dcterms:created>
  <dcterms:modified xsi:type="dcterms:W3CDTF">2017-10-08T07:55:00Z</dcterms:modified>
</cp:coreProperties>
</file>