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70" w:rsidRDefault="00526B70" w:rsidP="00526B70">
      <w:pPr>
        <w:pStyle w:val="1"/>
        <w:keepLines/>
        <w:widowControl w:val="0"/>
        <w:ind w:left="-851"/>
        <w:jc w:val="center"/>
        <w:rPr>
          <w:b/>
          <w:bCs/>
          <w:color w:val="000000"/>
          <w:sz w:val="24"/>
        </w:rPr>
      </w:pPr>
      <w:r>
        <w:rPr>
          <w:bCs/>
          <w:noProof/>
          <w:sz w:val="24"/>
        </w:rPr>
        <w:drawing>
          <wp:inline distT="0" distB="0" distL="0" distR="0">
            <wp:extent cx="5940425" cy="8395315"/>
            <wp:effectExtent l="19050" t="0" r="3175" b="0"/>
            <wp:docPr id="1" name="Рисунок 1" descr="C:\Users\fastmaster\Desktop\SCAN_20171026_09333952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stmaster\Desktop\SCAN_20171026_093339526_001.jpg"/>
                    <pic:cNvPicPr>
                      <a:picLocks noChangeAspect="1" noChangeArrowheads="1"/>
                    </pic:cNvPicPr>
                  </pic:nvPicPr>
                  <pic:blipFill>
                    <a:blip r:embed="rId7" cstate="print"/>
                    <a:srcRect/>
                    <a:stretch>
                      <a:fillRect/>
                    </a:stretch>
                  </pic:blipFill>
                  <pic:spPr bwMode="auto">
                    <a:xfrm>
                      <a:off x="0" y="0"/>
                      <a:ext cx="5940425" cy="8395315"/>
                    </a:xfrm>
                    <a:prstGeom prst="rect">
                      <a:avLst/>
                    </a:prstGeom>
                    <a:noFill/>
                    <a:ln w="9525">
                      <a:noFill/>
                      <a:miter lim="800000"/>
                      <a:headEnd/>
                      <a:tailEnd/>
                    </a:ln>
                  </pic:spPr>
                </pic:pic>
              </a:graphicData>
            </a:graphic>
          </wp:inline>
        </w:drawing>
      </w:r>
    </w:p>
    <w:p w:rsidR="00526B70" w:rsidRDefault="00526B70" w:rsidP="0044146E">
      <w:pPr>
        <w:pStyle w:val="1"/>
        <w:keepLines/>
        <w:widowControl w:val="0"/>
        <w:ind w:left="708"/>
        <w:jc w:val="center"/>
        <w:rPr>
          <w:b/>
          <w:bCs/>
          <w:color w:val="000000"/>
          <w:sz w:val="24"/>
        </w:rPr>
      </w:pPr>
    </w:p>
    <w:p w:rsidR="00526B70" w:rsidRDefault="00526B70" w:rsidP="0044146E">
      <w:pPr>
        <w:pStyle w:val="1"/>
        <w:keepLines/>
        <w:widowControl w:val="0"/>
        <w:ind w:left="708"/>
        <w:jc w:val="center"/>
        <w:rPr>
          <w:b/>
          <w:bCs/>
          <w:color w:val="000000"/>
          <w:sz w:val="24"/>
        </w:rPr>
      </w:pPr>
    </w:p>
    <w:p w:rsidR="00526B70" w:rsidRDefault="00526B70" w:rsidP="0044146E">
      <w:pPr>
        <w:pStyle w:val="1"/>
        <w:keepLines/>
        <w:widowControl w:val="0"/>
        <w:ind w:left="708"/>
        <w:jc w:val="center"/>
        <w:rPr>
          <w:b/>
          <w:bCs/>
          <w:color w:val="000000"/>
          <w:sz w:val="24"/>
        </w:rPr>
      </w:pPr>
    </w:p>
    <w:p w:rsidR="00526B70" w:rsidRDefault="00526B70" w:rsidP="0044146E">
      <w:pPr>
        <w:pStyle w:val="1"/>
        <w:keepLines/>
        <w:widowControl w:val="0"/>
        <w:ind w:left="708"/>
        <w:jc w:val="center"/>
        <w:rPr>
          <w:b/>
          <w:bCs/>
          <w:color w:val="000000"/>
          <w:sz w:val="24"/>
        </w:rPr>
      </w:pPr>
    </w:p>
    <w:p w:rsidR="00526B70" w:rsidRDefault="00526B70" w:rsidP="0044146E">
      <w:pPr>
        <w:pStyle w:val="1"/>
        <w:keepLines/>
        <w:widowControl w:val="0"/>
        <w:ind w:left="708"/>
        <w:jc w:val="center"/>
        <w:rPr>
          <w:b/>
          <w:bCs/>
          <w:color w:val="000000"/>
          <w:sz w:val="24"/>
        </w:rPr>
      </w:pPr>
    </w:p>
    <w:p w:rsidR="00526B70" w:rsidRDefault="00526B70" w:rsidP="0044146E">
      <w:pPr>
        <w:pStyle w:val="1"/>
        <w:keepLines/>
        <w:widowControl w:val="0"/>
        <w:ind w:left="708"/>
        <w:jc w:val="center"/>
        <w:rPr>
          <w:b/>
          <w:bCs/>
          <w:color w:val="000000"/>
          <w:sz w:val="24"/>
        </w:rPr>
      </w:pPr>
    </w:p>
    <w:p w:rsidR="00526B70" w:rsidRPr="00526B70" w:rsidRDefault="00526B70" w:rsidP="00526B70"/>
    <w:p w:rsidR="0044146E" w:rsidRPr="00E13FEE" w:rsidRDefault="0044146E" w:rsidP="0044146E">
      <w:pPr>
        <w:pStyle w:val="1"/>
        <w:keepLines/>
        <w:widowControl w:val="0"/>
        <w:ind w:left="708"/>
        <w:jc w:val="center"/>
        <w:rPr>
          <w:b/>
          <w:bCs/>
          <w:color w:val="000000"/>
          <w:sz w:val="24"/>
        </w:rPr>
      </w:pPr>
      <w:r w:rsidRPr="00E13FEE">
        <w:rPr>
          <w:b/>
          <w:bCs/>
          <w:color w:val="000000"/>
          <w:sz w:val="24"/>
        </w:rPr>
        <w:lastRenderedPageBreak/>
        <w:t>СОДЕРЖАНИЕ</w:t>
      </w:r>
    </w:p>
    <w:p w:rsidR="0044146E" w:rsidRPr="00E13FEE" w:rsidRDefault="0044146E" w:rsidP="0044146E"/>
    <w:tbl>
      <w:tblPr>
        <w:tblW w:w="0" w:type="auto"/>
        <w:tblLook w:val="04A0"/>
      </w:tblPr>
      <w:tblGrid>
        <w:gridCol w:w="696"/>
        <w:gridCol w:w="7647"/>
        <w:gridCol w:w="1227"/>
      </w:tblGrid>
      <w:tr w:rsidR="0044146E" w:rsidRPr="00E13FEE" w:rsidTr="001E5B52">
        <w:tc>
          <w:tcPr>
            <w:tcW w:w="696" w:type="dxa"/>
            <w:shd w:val="clear" w:color="auto" w:fill="auto"/>
          </w:tcPr>
          <w:p w:rsidR="0044146E" w:rsidRPr="00E13FEE" w:rsidRDefault="0044146E" w:rsidP="00555C63">
            <w:pPr>
              <w:jc w:val="center"/>
              <w:rPr>
                <w:lang w:val="en-US"/>
              </w:rPr>
            </w:pPr>
          </w:p>
        </w:tc>
        <w:tc>
          <w:tcPr>
            <w:tcW w:w="7647" w:type="dxa"/>
            <w:shd w:val="clear" w:color="auto" w:fill="auto"/>
          </w:tcPr>
          <w:p w:rsidR="0044146E" w:rsidRPr="00E13FEE" w:rsidRDefault="0044146E" w:rsidP="00555C63">
            <w:pPr>
              <w:jc w:val="both"/>
              <w:rPr>
                <w:lang w:val="ba-RU"/>
              </w:rPr>
            </w:pPr>
          </w:p>
        </w:tc>
        <w:tc>
          <w:tcPr>
            <w:tcW w:w="1227" w:type="dxa"/>
            <w:shd w:val="clear" w:color="auto" w:fill="auto"/>
          </w:tcPr>
          <w:p w:rsidR="0044146E" w:rsidRPr="00E13FEE" w:rsidRDefault="0044146E" w:rsidP="00555C63">
            <w:pPr>
              <w:jc w:val="center"/>
            </w:pPr>
            <w:r w:rsidRPr="00E13FEE">
              <w:t>СТР.</w:t>
            </w:r>
          </w:p>
        </w:tc>
      </w:tr>
      <w:tr w:rsidR="0044146E" w:rsidRPr="00E13FEE" w:rsidTr="001E5B52">
        <w:tc>
          <w:tcPr>
            <w:tcW w:w="696" w:type="dxa"/>
            <w:shd w:val="clear" w:color="auto" w:fill="auto"/>
          </w:tcPr>
          <w:p w:rsidR="0044146E" w:rsidRPr="00E13FEE" w:rsidRDefault="0044146E" w:rsidP="00555C63">
            <w:pPr>
              <w:jc w:val="center"/>
              <w:rPr>
                <w:b/>
              </w:rPr>
            </w:pPr>
            <w:r w:rsidRPr="00E13FEE">
              <w:rPr>
                <w:b/>
                <w:lang w:val="en-US"/>
              </w:rPr>
              <w:t>I</w:t>
            </w:r>
          </w:p>
        </w:tc>
        <w:tc>
          <w:tcPr>
            <w:tcW w:w="7647" w:type="dxa"/>
            <w:shd w:val="clear" w:color="auto" w:fill="auto"/>
          </w:tcPr>
          <w:p w:rsidR="0044146E" w:rsidRPr="00E13FEE" w:rsidRDefault="0044146E" w:rsidP="00555C63">
            <w:pPr>
              <w:jc w:val="both"/>
              <w:rPr>
                <w:b/>
              </w:rPr>
            </w:pPr>
            <w:r w:rsidRPr="00E13FEE">
              <w:rPr>
                <w:b/>
                <w:lang w:val="ba-RU"/>
              </w:rPr>
              <w:t>АНАЛИЗ РАБОТЫ ШКОЛЫ ЗА 2016 – 2017 УЧЕБНЫЙ ГОД</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w:t>
            </w:r>
          </w:p>
        </w:tc>
        <w:tc>
          <w:tcPr>
            <w:tcW w:w="7647" w:type="dxa"/>
            <w:shd w:val="clear" w:color="auto" w:fill="auto"/>
          </w:tcPr>
          <w:p w:rsidR="0044146E" w:rsidRPr="00E13FEE" w:rsidRDefault="0044146E" w:rsidP="00555C63">
            <w:pPr>
              <w:jc w:val="both"/>
              <w:rPr>
                <w:lang w:val="ba-RU"/>
              </w:rPr>
            </w:pPr>
            <w:r w:rsidRPr="00E13FEE">
              <w:rPr>
                <w:lang w:val="ba-RU"/>
              </w:rPr>
              <w:t>Анализ учебно-воспитательной работы</w:t>
            </w:r>
          </w:p>
        </w:tc>
        <w:tc>
          <w:tcPr>
            <w:tcW w:w="1227" w:type="dxa"/>
            <w:shd w:val="clear" w:color="auto" w:fill="auto"/>
          </w:tcPr>
          <w:p w:rsidR="0044146E" w:rsidRPr="00E13FEE" w:rsidRDefault="001E5B52" w:rsidP="00555C63">
            <w:pPr>
              <w:jc w:val="center"/>
            </w:pPr>
            <w:r>
              <w:t>3</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 xml:space="preserve">2. </w:t>
            </w:r>
          </w:p>
        </w:tc>
        <w:tc>
          <w:tcPr>
            <w:tcW w:w="7647" w:type="dxa"/>
            <w:shd w:val="clear" w:color="auto" w:fill="auto"/>
          </w:tcPr>
          <w:p w:rsidR="0044146E" w:rsidRPr="00E13FEE" w:rsidRDefault="0044146E" w:rsidP="00555C63">
            <w:pPr>
              <w:jc w:val="both"/>
              <w:rPr>
                <w:lang w:val="ba-RU"/>
              </w:rPr>
            </w:pPr>
            <w:r w:rsidRPr="00E13FEE">
              <w:rPr>
                <w:lang w:val="ba-RU"/>
              </w:rPr>
              <w:t>Анализ воспитательной работы</w:t>
            </w:r>
          </w:p>
        </w:tc>
        <w:tc>
          <w:tcPr>
            <w:tcW w:w="1227" w:type="dxa"/>
            <w:shd w:val="clear" w:color="auto" w:fill="auto"/>
          </w:tcPr>
          <w:p w:rsidR="0044146E" w:rsidRPr="00E13FEE" w:rsidRDefault="001E5B52" w:rsidP="00555C63">
            <w:pPr>
              <w:jc w:val="center"/>
            </w:pPr>
            <w:r>
              <w:t>7</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3.</w:t>
            </w:r>
          </w:p>
        </w:tc>
        <w:tc>
          <w:tcPr>
            <w:tcW w:w="7647" w:type="dxa"/>
            <w:shd w:val="clear" w:color="auto" w:fill="auto"/>
          </w:tcPr>
          <w:p w:rsidR="0044146E" w:rsidRPr="00E13FEE" w:rsidRDefault="00AD13AE" w:rsidP="00AD13AE">
            <w:pPr>
              <w:suppressAutoHyphens/>
              <w:jc w:val="both"/>
            </w:pPr>
            <w:r w:rsidRPr="00E13FEE">
              <w:rPr>
                <w:bCs/>
                <w:lang w:eastAsia="ar-SA"/>
              </w:rPr>
              <w:t>Анализ</w:t>
            </w:r>
            <w:r w:rsidRPr="00E13FEE">
              <w:rPr>
                <w:bCs/>
                <w:lang w:val="ba-RU" w:eastAsia="ar-SA"/>
              </w:rPr>
              <w:t xml:space="preserve"> </w:t>
            </w:r>
            <w:r w:rsidRPr="00E13FEE">
              <w:rPr>
                <w:bCs/>
                <w:lang w:eastAsia="ar-SA"/>
              </w:rPr>
              <w:t xml:space="preserve">учебно–методической деятельности по предметам национально-регионального компонента  </w:t>
            </w:r>
          </w:p>
        </w:tc>
        <w:tc>
          <w:tcPr>
            <w:tcW w:w="1227" w:type="dxa"/>
            <w:shd w:val="clear" w:color="auto" w:fill="auto"/>
          </w:tcPr>
          <w:p w:rsidR="0044146E" w:rsidRPr="00E13FEE" w:rsidRDefault="001E5B52" w:rsidP="00555C63">
            <w:pPr>
              <w:jc w:val="center"/>
            </w:pPr>
            <w:r>
              <w:t>9</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4.</w:t>
            </w:r>
          </w:p>
        </w:tc>
        <w:tc>
          <w:tcPr>
            <w:tcW w:w="7647" w:type="dxa"/>
            <w:shd w:val="clear" w:color="auto" w:fill="auto"/>
          </w:tcPr>
          <w:p w:rsidR="0044146E" w:rsidRPr="00E13FEE" w:rsidRDefault="0044146E" w:rsidP="001E5B52">
            <w:pPr>
              <w:jc w:val="both"/>
              <w:rPr>
                <w:lang w:val="ba-RU"/>
              </w:rPr>
            </w:pPr>
            <w:r w:rsidRPr="00E13FEE">
              <w:rPr>
                <w:lang w:val="ba-RU"/>
              </w:rPr>
              <w:t>Анализ методической работы</w:t>
            </w:r>
          </w:p>
        </w:tc>
        <w:tc>
          <w:tcPr>
            <w:tcW w:w="1227" w:type="dxa"/>
            <w:shd w:val="clear" w:color="auto" w:fill="auto"/>
          </w:tcPr>
          <w:p w:rsidR="0044146E" w:rsidRPr="00E13FEE" w:rsidRDefault="001E5B52" w:rsidP="00555C63">
            <w:pPr>
              <w:jc w:val="center"/>
            </w:pPr>
            <w:r>
              <w:t>12</w:t>
            </w:r>
          </w:p>
        </w:tc>
      </w:tr>
      <w:tr w:rsidR="0044146E" w:rsidRPr="00E13FEE" w:rsidTr="001E5B52">
        <w:tc>
          <w:tcPr>
            <w:tcW w:w="696" w:type="dxa"/>
            <w:shd w:val="clear" w:color="auto" w:fill="auto"/>
          </w:tcPr>
          <w:p w:rsidR="0044146E" w:rsidRPr="00E13FEE" w:rsidRDefault="0044146E" w:rsidP="00555C63">
            <w:pPr>
              <w:jc w:val="center"/>
              <w:rPr>
                <w:b/>
                <w:i/>
                <w:lang w:val="ba-RU"/>
              </w:rPr>
            </w:pPr>
            <w:r w:rsidRPr="00E13FEE">
              <w:rPr>
                <w:b/>
                <w:i/>
                <w:lang w:val="ba-RU"/>
              </w:rPr>
              <w:t>5.</w:t>
            </w:r>
          </w:p>
        </w:tc>
        <w:tc>
          <w:tcPr>
            <w:tcW w:w="7647" w:type="dxa"/>
            <w:shd w:val="clear" w:color="auto" w:fill="auto"/>
          </w:tcPr>
          <w:p w:rsidR="0044146E" w:rsidRPr="00E13FEE" w:rsidRDefault="0044146E" w:rsidP="00555C63">
            <w:pPr>
              <w:jc w:val="both"/>
              <w:rPr>
                <w:b/>
                <w:i/>
                <w:lang w:val="ba-RU"/>
              </w:rPr>
            </w:pPr>
            <w:r w:rsidRPr="00E13FEE">
              <w:rPr>
                <w:b/>
                <w:i/>
                <w:lang w:val="ba-RU"/>
              </w:rPr>
              <w:t>Анализ работы ШМО</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5.1.</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учителей русского языка и литературы</w:t>
            </w:r>
          </w:p>
        </w:tc>
        <w:tc>
          <w:tcPr>
            <w:tcW w:w="1227" w:type="dxa"/>
            <w:shd w:val="clear" w:color="auto" w:fill="auto"/>
          </w:tcPr>
          <w:p w:rsidR="0044146E" w:rsidRPr="00E13FEE" w:rsidRDefault="001E5B52" w:rsidP="00555C63">
            <w:pPr>
              <w:jc w:val="center"/>
            </w:pPr>
            <w:r>
              <w:t>23</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5.2.</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математического цикла</w:t>
            </w:r>
          </w:p>
        </w:tc>
        <w:tc>
          <w:tcPr>
            <w:tcW w:w="1227" w:type="dxa"/>
            <w:shd w:val="clear" w:color="auto" w:fill="auto"/>
          </w:tcPr>
          <w:p w:rsidR="0044146E" w:rsidRPr="00E13FEE" w:rsidRDefault="001E5B52" w:rsidP="00555C63">
            <w:pPr>
              <w:jc w:val="center"/>
            </w:pPr>
            <w:r>
              <w:t>25</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5.3.</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учителей начальных классов</w:t>
            </w:r>
          </w:p>
        </w:tc>
        <w:tc>
          <w:tcPr>
            <w:tcW w:w="1227" w:type="dxa"/>
            <w:shd w:val="clear" w:color="auto" w:fill="auto"/>
          </w:tcPr>
          <w:p w:rsidR="0044146E" w:rsidRPr="00E13FEE" w:rsidRDefault="001E5B52" w:rsidP="00555C63">
            <w:pPr>
              <w:jc w:val="center"/>
            </w:pPr>
            <w:r>
              <w:t>27</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5.4.</w:t>
            </w:r>
          </w:p>
        </w:tc>
        <w:tc>
          <w:tcPr>
            <w:tcW w:w="7647" w:type="dxa"/>
            <w:shd w:val="clear" w:color="auto" w:fill="auto"/>
          </w:tcPr>
          <w:p w:rsidR="0044146E" w:rsidRPr="00E13FEE" w:rsidRDefault="0044146E" w:rsidP="0044146E">
            <w:pPr>
              <w:jc w:val="both"/>
              <w:rPr>
                <w:lang w:val="ba-RU"/>
              </w:rPr>
            </w:pPr>
            <w:r w:rsidRPr="00E13FEE">
              <w:rPr>
                <w:lang w:val="ba-RU"/>
              </w:rPr>
              <w:t>Анализ работы ШМО учителей иностранных языков</w:t>
            </w:r>
          </w:p>
        </w:tc>
        <w:tc>
          <w:tcPr>
            <w:tcW w:w="1227" w:type="dxa"/>
            <w:shd w:val="clear" w:color="auto" w:fill="auto"/>
          </w:tcPr>
          <w:p w:rsidR="0044146E" w:rsidRPr="00E13FEE" w:rsidRDefault="001E5B52" w:rsidP="00555C63">
            <w:pPr>
              <w:jc w:val="center"/>
            </w:pPr>
            <w:r>
              <w:t>32</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5.5.</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естественного цикла</w:t>
            </w:r>
          </w:p>
        </w:tc>
        <w:tc>
          <w:tcPr>
            <w:tcW w:w="1227" w:type="dxa"/>
            <w:shd w:val="clear" w:color="auto" w:fill="auto"/>
          </w:tcPr>
          <w:p w:rsidR="0044146E" w:rsidRPr="00E13FEE" w:rsidRDefault="001E5B52" w:rsidP="00555C63">
            <w:pPr>
              <w:jc w:val="center"/>
            </w:pPr>
            <w:r>
              <w:t>41</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5.6.</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художественно-эстетического цикла</w:t>
            </w:r>
          </w:p>
        </w:tc>
        <w:tc>
          <w:tcPr>
            <w:tcW w:w="1227" w:type="dxa"/>
            <w:shd w:val="clear" w:color="auto" w:fill="auto"/>
          </w:tcPr>
          <w:p w:rsidR="0044146E" w:rsidRPr="00E13FEE" w:rsidRDefault="001E5B52" w:rsidP="00555C63">
            <w:pPr>
              <w:jc w:val="center"/>
            </w:pPr>
            <w:r>
              <w:t>46</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6.</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школьной библиотеки</w:t>
            </w:r>
          </w:p>
        </w:tc>
        <w:tc>
          <w:tcPr>
            <w:tcW w:w="1227" w:type="dxa"/>
            <w:shd w:val="clear" w:color="auto" w:fill="auto"/>
          </w:tcPr>
          <w:p w:rsidR="0044146E" w:rsidRPr="00E13FEE" w:rsidRDefault="001E5B52" w:rsidP="00555C63">
            <w:pPr>
              <w:jc w:val="center"/>
            </w:pPr>
            <w:r>
              <w:t>52</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7.</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социально-педагогической службы</w:t>
            </w:r>
          </w:p>
        </w:tc>
        <w:tc>
          <w:tcPr>
            <w:tcW w:w="1227" w:type="dxa"/>
            <w:shd w:val="clear" w:color="auto" w:fill="auto"/>
          </w:tcPr>
          <w:p w:rsidR="0044146E" w:rsidRPr="00E13FEE" w:rsidRDefault="001E5B52" w:rsidP="00555C63">
            <w:pPr>
              <w:jc w:val="center"/>
            </w:pPr>
            <w:r>
              <w:t>54</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8.</w:t>
            </w:r>
          </w:p>
        </w:tc>
        <w:tc>
          <w:tcPr>
            <w:tcW w:w="7647" w:type="dxa"/>
            <w:shd w:val="clear" w:color="auto" w:fill="auto"/>
          </w:tcPr>
          <w:p w:rsidR="0044146E" w:rsidRPr="00E13FEE" w:rsidRDefault="0044146E" w:rsidP="00555C63">
            <w:pPr>
              <w:jc w:val="both"/>
              <w:rPr>
                <w:lang w:val="ba-RU"/>
              </w:rPr>
            </w:pPr>
            <w:r w:rsidRPr="00E13FEE">
              <w:rPr>
                <w:lang w:val="ba-RU"/>
              </w:rPr>
              <w:t>Выводы</w:t>
            </w:r>
          </w:p>
        </w:tc>
        <w:tc>
          <w:tcPr>
            <w:tcW w:w="1227" w:type="dxa"/>
            <w:shd w:val="clear" w:color="auto" w:fill="auto"/>
          </w:tcPr>
          <w:p w:rsidR="0044146E" w:rsidRPr="00E13FEE" w:rsidRDefault="001E5B52" w:rsidP="00555C63">
            <w:pPr>
              <w:jc w:val="center"/>
            </w:pPr>
            <w:r>
              <w:t>57</w:t>
            </w:r>
          </w:p>
        </w:tc>
      </w:tr>
      <w:tr w:rsidR="0044146E" w:rsidRPr="00E13FEE" w:rsidTr="001E5B52">
        <w:tc>
          <w:tcPr>
            <w:tcW w:w="696" w:type="dxa"/>
            <w:shd w:val="clear" w:color="auto" w:fill="auto"/>
          </w:tcPr>
          <w:p w:rsidR="0044146E" w:rsidRPr="00E13FEE" w:rsidRDefault="0044146E" w:rsidP="00555C63">
            <w:pPr>
              <w:jc w:val="center"/>
              <w:rPr>
                <w:b/>
                <w:lang w:val="en-US"/>
              </w:rPr>
            </w:pPr>
            <w:r w:rsidRPr="00E13FEE">
              <w:rPr>
                <w:b/>
                <w:lang w:val="en-US"/>
              </w:rPr>
              <w:t>II</w:t>
            </w:r>
          </w:p>
        </w:tc>
        <w:tc>
          <w:tcPr>
            <w:tcW w:w="7647" w:type="dxa"/>
            <w:shd w:val="clear" w:color="auto" w:fill="auto"/>
          </w:tcPr>
          <w:p w:rsidR="0044146E" w:rsidRPr="00E13FEE" w:rsidRDefault="0044146E" w:rsidP="0044146E">
            <w:pPr>
              <w:jc w:val="both"/>
              <w:rPr>
                <w:b/>
                <w:lang w:val="ba-RU"/>
              </w:rPr>
            </w:pPr>
            <w:r w:rsidRPr="00E13FEE">
              <w:rPr>
                <w:b/>
                <w:lang w:val="ba-RU"/>
              </w:rPr>
              <w:t>ПЛАН РАБОТЫ ШКОЛЫ НА 2017-2018 УЧЕБНЫЙ ГОД</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w:t>
            </w:r>
          </w:p>
        </w:tc>
        <w:tc>
          <w:tcPr>
            <w:tcW w:w="7647" w:type="dxa"/>
            <w:shd w:val="clear" w:color="auto" w:fill="auto"/>
          </w:tcPr>
          <w:p w:rsidR="0044146E" w:rsidRPr="00E13FEE" w:rsidRDefault="0044146E" w:rsidP="00555C63">
            <w:pPr>
              <w:jc w:val="both"/>
              <w:rPr>
                <w:lang w:val="ba-RU"/>
              </w:rPr>
            </w:pPr>
            <w:r w:rsidRPr="00E13FEE">
              <w:rPr>
                <w:lang w:val="ba-RU"/>
              </w:rPr>
              <w:t>Тема работы школы. Цели и задачи</w:t>
            </w:r>
          </w:p>
        </w:tc>
        <w:tc>
          <w:tcPr>
            <w:tcW w:w="1227" w:type="dxa"/>
            <w:shd w:val="clear" w:color="auto" w:fill="auto"/>
          </w:tcPr>
          <w:p w:rsidR="0044146E" w:rsidRPr="00E13FEE" w:rsidRDefault="001E5B52" w:rsidP="00555C63">
            <w:pPr>
              <w:jc w:val="center"/>
            </w:pPr>
            <w:r>
              <w:t>58</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2.</w:t>
            </w:r>
          </w:p>
        </w:tc>
        <w:tc>
          <w:tcPr>
            <w:tcW w:w="7647" w:type="dxa"/>
            <w:shd w:val="clear" w:color="auto" w:fill="auto"/>
          </w:tcPr>
          <w:p w:rsidR="0044146E" w:rsidRPr="00E13FEE" w:rsidRDefault="0044146E" w:rsidP="0044146E">
            <w:pPr>
              <w:jc w:val="both"/>
              <w:rPr>
                <w:lang w:val="ba-RU"/>
              </w:rPr>
            </w:pPr>
            <w:r w:rsidRPr="00E13FEE">
              <w:rPr>
                <w:lang w:val="ba-RU"/>
              </w:rPr>
              <w:t>Темы педагогических советов на 2017-2018 учебный год</w:t>
            </w:r>
          </w:p>
        </w:tc>
        <w:tc>
          <w:tcPr>
            <w:tcW w:w="1227" w:type="dxa"/>
            <w:shd w:val="clear" w:color="auto" w:fill="auto"/>
          </w:tcPr>
          <w:p w:rsidR="0044146E" w:rsidRPr="00E13FEE" w:rsidRDefault="001E5B52" w:rsidP="00555C63">
            <w:pPr>
              <w:jc w:val="center"/>
            </w:pPr>
            <w:r>
              <w:t>58</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3.</w:t>
            </w:r>
          </w:p>
        </w:tc>
        <w:tc>
          <w:tcPr>
            <w:tcW w:w="7647" w:type="dxa"/>
            <w:shd w:val="clear" w:color="auto" w:fill="auto"/>
          </w:tcPr>
          <w:p w:rsidR="0044146E" w:rsidRPr="00E13FEE" w:rsidRDefault="0044146E" w:rsidP="00555C63">
            <w:pPr>
              <w:jc w:val="both"/>
              <w:rPr>
                <w:lang w:val="ba-RU"/>
              </w:rPr>
            </w:pPr>
            <w:r w:rsidRPr="00E13FEE">
              <w:rPr>
                <w:lang w:val="ba-RU"/>
              </w:rPr>
              <w:t>Тематика общешкольных родительских собраний</w:t>
            </w:r>
          </w:p>
        </w:tc>
        <w:tc>
          <w:tcPr>
            <w:tcW w:w="1227" w:type="dxa"/>
            <w:shd w:val="clear" w:color="auto" w:fill="auto"/>
          </w:tcPr>
          <w:p w:rsidR="0044146E" w:rsidRPr="00E13FEE" w:rsidRDefault="001E5B52" w:rsidP="00555C63">
            <w:pPr>
              <w:jc w:val="center"/>
            </w:pPr>
            <w:r>
              <w:t>58</w:t>
            </w:r>
          </w:p>
        </w:tc>
      </w:tr>
      <w:tr w:rsidR="0044146E" w:rsidRPr="00E13FEE" w:rsidTr="001E5B52">
        <w:tc>
          <w:tcPr>
            <w:tcW w:w="696" w:type="dxa"/>
            <w:shd w:val="clear" w:color="auto" w:fill="auto"/>
          </w:tcPr>
          <w:p w:rsidR="0044146E" w:rsidRPr="00E13FEE" w:rsidRDefault="0044146E" w:rsidP="00555C63">
            <w:pPr>
              <w:jc w:val="center"/>
              <w:rPr>
                <w:b/>
                <w:i/>
                <w:lang w:val="ba-RU"/>
              </w:rPr>
            </w:pPr>
            <w:r w:rsidRPr="00E13FEE">
              <w:rPr>
                <w:b/>
                <w:i/>
                <w:lang w:val="ba-RU"/>
              </w:rPr>
              <w:t>4.</w:t>
            </w:r>
          </w:p>
        </w:tc>
        <w:tc>
          <w:tcPr>
            <w:tcW w:w="7647" w:type="dxa"/>
            <w:shd w:val="clear" w:color="auto" w:fill="auto"/>
          </w:tcPr>
          <w:p w:rsidR="0044146E" w:rsidRPr="00E13FEE" w:rsidRDefault="0044146E" w:rsidP="00555C63">
            <w:pPr>
              <w:jc w:val="both"/>
              <w:rPr>
                <w:b/>
                <w:i/>
                <w:lang w:val="ba-RU"/>
              </w:rPr>
            </w:pPr>
            <w:r w:rsidRPr="00E13FEE">
              <w:rPr>
                <w:b/>
                <w:i/>
                <w:lang w:val="ba-RU"/>
              </w:rPr>
              <w:t>Организационно-педагогические мероприятия</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4.1.</w:t>
            </w:r>
          </w:p>
        </w:tc>
        <w:tc>
          <w:tcPr>
            <w:tcW w:w="7647" w:type="dxa"/>
            <w:shd w:val="clear" w:color="auto" w:fill="auto"/>
          </w:tcPr>
          <w:p w:rsidR="0044146E" w:rsidRPr="00E13FEE" w:rsidRDefault="0044146E" w:rsidP="00555C63">
            <w:pPr>
              <w:jc w:val="both"/>
              <w:rPr>
                <w:lang w:val="ba-RU"/>
              </w:rPr>
            </w:pPr>
            <w:r w:rsidRPr="00E13FEE">
              <w:rPr>
                <w:lang w:val="ba-RU"/>
              </w:rPr>
              <w:t>Совещания при директоре</w:t>
            </w:r>
          </w:p>
        </w:tc>
        <w:tc>
          <w:tcPr>
            <w:tcW w:w="1227" w:type="dxa"/>
            <w:shd w:val="clear" w:color="auto" w:fill="auto"/>
          </w:tcPr>
          <w:p w:rsidR="0044146E" w:rsidRPr="00E13FEE" w:rsidRDefault="001E5B52" w:rsidP="00555C63">
            <w:pPr>
              <w:jc w:val="center"/>
            </w:pPr>
            <w:r>
              <w:t>59</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4.2.</w:t>
            </w:r>
          </w:p>
        </w:tc>
        <w:tc>
          <w:tcPr>
            <w:tcW w:w="7647" w:type="dxa"/>
            <w:shd w:val="clear" w:color="auto" w:fill="auto"/>
          </w:tcPr>
          <w:p w:rsidR="0044146E" w:rsidRPr="00E13FEE" w:rsidRDefault="0044146E" w:rsidP="00555C63">
            <w:pPr>
              <w:jc w:val="both"/>
              <w:rPr>
                <w:lang w:val="ba-RU"/>
              </w:rPr>
            </w:pPr>
            <w:r w:rsidRPr="00E13FEE">
              <w:rPr>
                <w:lang w:val="ba-RU"/>
              </w:rPr>
              <w:t>Совещания при заместителе директора по УВР</w:t>
            </w:r>
          </w:p>
        </w:tc>
        <w:tc>
          <w:tcPr>
            <w:tcW w:w="1227" w:type="dxa"/>
            <w:shd w:val="clear" w:color="auto" w:fill="auto"/>
          </w:tcPr>
          <w:p w:rsidR="0044146E" w:rsidRPr="00E13FEE" w:rsidRDefault="001E5B52" w:rsidP="00555C63">
            <w:pPr>
              <w:jc w:val="center"/>
            </w:pPr>
            <w:r>
              <w:t>61</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4.3.</w:t>
            </w:r>
          </w:p>
        </w:tc>
        <w:tc>
          <w:tcPr>
            <w:tcW w:w="7647" w:type="dxa"/>
            <w:shd w:val="clear" w:color="auto" w:fill="auto"/>
          </w:tcPr>
          <w:p w:rsidR="0044146E" w:rsidRPr="00E13FEE" w:rsidRDefault="0044146E" w:rsidP="00555C63">
            <w:pPr>
              <w:jc w:val="both"/>
              <w:rPr>
                <w:lang w:val="ba-RU"/>
              </w:rPr>
            </w:pPr>
            <w:r w:rsidRPr="00E13FEE">
              <w:rPr>
                <w:lang w:val="ba-RU"/>
              </w:rPr>
              <w:t>Совещания при заместителе директора по ВР</w:t>
            </w:r>
          </w:p>
        </w:tc>
        <w:tc>
          <w:tcPr>
            <w:tcW w:w="1227" w:type="dxa"/>
            <w:shd w:val="clear" w:color="auto" w:fill="auto"/>
          </w:tcPr>
          <w:p w:rsidR="0044146E" w:rsidRPr="00E13FEE" w:rsidRDefault="001E5B52" w:rsidP="00555C63">
            <w:pPr>
              <w:jc w:val="center"/>
            </w:pPr>
            <w:r>
              <w:t>62</w:t>
            </w:r>
          </w:p>
        </w:tc>
      </w:tr>
      <w:tr w:rsidR="0044146E" w:rsidRPr="00E13FEE" w:rsidTr="001E5B52">
        <w:tc>
          <w:tcPr>
            <w:tcW w:w="696" w:type="dxa"/>
            <w:shd w:val="clear" w:color="auto" w:fill="auto"/>
          </w:tcPr>
          <w:p w:rsidR="0044146E" w:rsidRPr="00E13FEE" w:rsidRDefault="0044146E" w:rsidP="00555C63">
            <w:pPr>
              <w:jc w:val="center"/>
              <w:rPr>
                <w:b/>
                <w:i/>
                <w:lang w:val="ba-RU"/>
              </w:rPr>
            </w:pPr>
            <w:r w:rsidRPr="00E13FEE">
              <w:rPr>
                <w:b/>
                <w:i/>
                <w:lang w:val="ba-RU"/>
              </w:rPr>
              <w:t>5.</w:t>
            </w:r>
          </w:p>
        </w:tc>
        <w:tc>
          <w:tcPr>
            <w:tcW w:w="7647" w:type="dxa"/>
            <w:shd w:val="clear" w:color="auto" w:fill="auto"/>
          </w:tcPr>
          <w:p w:rsidR="0044146E" w:rsidRPr="00E13FEE" w:rsidRDefault="0044146E" w:rsidP="00555C63">
            <w:pPr>
              <w:jc w:val="both"/>
              <w:rPr>
                <w:b/>
                <w:i/>
                <w:lang w:val="ba-RU"/>
              </w:rPr>
            </w:pPr>
            <w:r w:rsidRPr="00E13FEE">
              <w:rPr>
                <w:b/>
                <w:i/>
                <w:lang w:val="ba-RU"/>
              </w:rPr>
              <w:t>Организация ВШК</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5.1.</w:t>
            </w:r>
          </w:p>
        </w:tc>
        <w:tc>
          <w:tcPr>
            <w:tcW w:w="7647" w:type="dxa"/>
            <w:shd w:val="clear" w:color="auto" w:fill="auto"/>
          </w:tcPr>
          <w:p w:rsidR="0044146E" w:rsidRPr="00E13FEE" w:rsidRDefault="0044146E" w:rsidP="00555C63">
            <w:pPr>
              <w:jc w:val="both"/>
              <w:rPr>
                <w:lang w:val="ba-RU"/>
              </w:rPr>
            </w:pPr>
            <w:r w:rsidRPr="00E13FEE">
              <w:rPr>
                <w:lang w:val="ba-RU"/>
              </w:rPr>
              <w:t>Организация ВШК заместителя директора по УВР</w:t>
            </w:r>
          </w:p>
        </w:tc>
        <w:tc>
          <w:tcPr>
            <w:tcW w:w="1227" w:type="dxa"/>
            <w:shd w:val="clear" w:color="auto" w:fill="auto"/>
          </w:tcPr>
          <w:p w:rsidR="0044146E" w:rsidRPr="00E13FEE" w:rsidRDefault="001E5B52" w:rsidP="00555C63">
            <w:pPr>
              <w:jc w:val="center"/>
            </w:pPr>
            <w:r>
              <w:t>62</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5.2.</w:t>
            </w:r>
          </w:p>
        </w:tc>
        <w:tc>
          <w:tcPr>
            <w:tcW w:w="7647" w:type="dxa"/>
            <w:shd w:val="clear" w:color="auto" w:fill="auto"/>
          </w:tcPr>
          <w:p w:rsidR="0044146E" w:rsidRPr="00E13FEE" w:rsidRDefault="0044146E" w:rsidP="00555C63">
            <w:pPr>
              <w:jc w:val="both"/>
              <w:rPr>
                <w:lang w:val="ba-RU"/>
              </w:rPr>
            </w:pPr>
            <w:r w:rsidRPr="00E13FEE">
              <w:rPr>
                <w:lang w:val="ba-RU"/>
              </w:rPr>
              <w:t>Организация ВШК заместителя директора по ВР</w:t>
            </w:r>
          </w:p>
        </w:tc>
        <w:tc>
          <w:tcPr>
            <w:tcW w:w="1227" w:type="dxa"/>
            <w:shd w:val="clear" w:color="auto" w:fill="auto"/>
          </w:tcPr>
          <w:p w:rsidR="0044146E" w:rsidRPr="00E13FEE" w:rsidRDefault="001E5B52" w:rsidP="00555C63">
            <w:pPr>
              <w:jc w:val="center"/>
            </w:pPr>
            <w:r>
              <w:t>69</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6.</w:t>
            </w:r>
          </w:p>
        </w:tc>
        <w:tc>
          <w:tcPr>
            <w:tcW w:w="7647" w:type="dxa"/>
            <w:shd w:val="clear" w:color="auto" w:fill="auto"/>
          </w:tcPr>
          <w:p w:rsidR="0044146E" w:rsidRPr="00E13FEE" w:rsidRDefault="0044146E" w:rsidP="00555C63">
            <w:pPr>
              <w:jc w:val="both"/>
              <w:rPr>
                <w:lang w:val="ba-RU"/>
              </w:rPr>
            </w:pPr>
            <w:r w:rsidRPr="00E13FEE">
              <w:rPr>
                <w:lang w:val="ba-RU"/>
              </w:rPr>
              <w:t>План работы учебно-воспитательного процесса</w:t>
            </w:r>
          </w:p>
        </w:tc>
        <w:tc>
          <w:tcPr>
            <w:tcW w:w="1227" w:type="dxa"/>
            <w:shd w:val="clear" w:color="auto" w:fill="auto"/>
          </w:tcPr>
          <w:p w:rsidR="0044146E" w:rsidRPr="00E13FEE" w:rsidRDefault="001E5B52" w:rsidP="00555C63">
            <w:pPr>
              <w:jc w:val="center"/>
            </w:pPr>
            <w:r>
              <w:t>70</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7.</w:t>
            </w:r>
          </w:p>
        </w:tc>
        <w:tc>
          <w:tcPr>
            <w:tcW w:w="7647" w:type="dxa"/>
            <w:shd w:val="clear" w:color="auto" w:fill="auto"/>
          </w:tcPr>
          <w:p w:rsidR="0044146E" w:rsidRPr="00E13FEE" w:rsidRDefault="0044146E" w:rsidP="00555C63">
            <w:pPr>
              <w:jc w:val="both"/>
              <w:rPr>
                <w:lang w:val="ba-RU"/>
              </w:rPr>
            </w:pPr>
            <w:r w:rsidRPr="00E13FEE">
              <w:rPr>
                <w:lang w:val="ba-RU"/>
              </w:rPr>
              <w:t>План воспитательной работы</w:t>
            </w:r>
          </w:p>
        </w:tc>
        <w:tc>
          <w:tcPr>
            <w:tcW w:w="1227" w:type="dxa"/>
            <w:shd w:val="clear" w:color="auto" w:fill="auto"/>
          </w:tcPr>
          <w:p w:rsidR="0044146E" w:rsidRPr="00E13FEE" w:rsidRDefault="001E5B52" w:rsidP="00555C63">
            <w:pPr>
              <w:jc w:val="center"/>
            </w:pPr>
            <w:r>
              <w:t>71</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8.</w:t>
            </w:r>
          </w:p>
        </w:tc>
        <w:tc>
          <w:tcPr>
            <w:tcW w:w="7647" w:type="dxa"/>
            <w:shd w:val="clear" w:color="auto" w:fill="auto"/>
          </w:tcPr>
          <w:p w:rsidR="0044146E" w:rsidRPr="00E13FEE" w:rsidRDefault="0044146E" w:rsidP="00555C63">
            <w:pPr>
              <w:jc w:val="both"/>
              <w:rPr>
                <w:lang w:val="ba-RU"/>
              </w:rPr>
            </w:pPr>
            <w:r w:rsidRPr="00E13FEE">
              <w:rPr>
                <w:lang w:val="ba-RU"/>
              </w:rPr>
              <w:t>План методической работы</w:t>
            </w:r>
          </w:p>
        </w:tc>
        <w:tc>
          <w:tcPr>
            <w:tcW w:w="1227" w:type="dxa"/>
            <w:shd w:val="clear" w:color="auto" w:fill="auto"/>
          </w:tcPr>
          <w:p w:rsidR="0044146E" w:rsidRPr="00E13FEE" w:rsidRDefault="001E5B52" w:rsidP="00555C63">
            <w:pPr>
              <w:jc w:val="center"/>
            </w:pPr>
            <w:r>
              <w:t>83</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9.</w:t>
            </w:r>
          </w:p>
        </w:tc>
        <w:tc>
          <w:tcPr>
            <w:tcW w:w="7647" w:type="dxa"/>
            <w:shd w:val="clear" w:color="auto" w:fill="auto"/>
          </w:tcPr>
          <w:p w:rsidR="0044146E" w:rsidRPr="00E13FEE" w:rsidRDefault="0044146E" w:rsidP="001E5B52">
            <w:pPr>
              <w:jc w:val="both"/>
              <w:rPr>
                <w:lang w:val="ba-RU"/>
              </w:rPr>
            </w:pPr>
            <w:r w:rsidRPr="00E13FEE">
              <w:rPr>
                <w:lang w:val="ba-RU"/>
              </w:rPr>
              <w:t xml:space="preserve"> План </w:t>
            </w:r>
            <w:r w:rsidR="001E5B52" w:rsidRPr="00E13FEE">
              <w:rPr>
                <w:bCs/>
                <w:lang w:eastAsia="ar-SA"/>
              </w:rPr>
              <w:t>учебно</w:t>
            </w:r>
            <w:r w:rsidR="001E5B52">
              <w:rPr>
                <w:bCs/>
                <w:lang w:eastAsia="ar-SA"/>
              </w:rPr>
              <w:t xml:space="preserve"> </w:t>
            </w:r>
            <w:r w:rsidR="001E5B52" w:rsidRPr="00E13FEE">
              <w:rPr>
                <w:bCs/>
                <w:lang w:eastAsia="ar-SA"/>
              </w:rPr>
              <w:t xml:space="preserve">–методической деятельности по предметам национально-регионального компонента  </w:t>
            </w:r>
          </w:p>
        </w:tc>
        <w:tc>
          <w:tcPr>
            <w:tcW w:w="1227" w:type="dxa"/>
            <w:shd w:val="clear" w:color="auto" w:fill="auto"/>
          </w:tcPr>
          <w:p w:rsidR="0044146E" w:rsidRPr="00E13FEE" w:rsidRDefault="001E5B52" w:rsidP="00555C63">
            <w:pPr>
              <w:jc w:val="center"/>
            </w:pPr>
            <w:r>
              <w:t>87</w:t>
            </w:r>
          </w:p>
        </w:tc>
      </w:tr>
      <w:tr w:rsidR="0044146E" w:rsidRPr="00E13FEE" w:rsidTr="001E5B52">
        <w:tc>
          <w:tcPr>
            <w:tcW w:w="696" w:type="dxa"/>
            <w:shd w:val="clear" w:color="auto" w:fill="auto"/>
          </w:tcPr>
          <w:p w:rsidR="0044146E" w:rsidRPr="00E13FEE" w:rsidRDefault="0044146E" w:rsidP="00555C63">
            <w:pPr>
              <w:jc w:val="center"/>
              <w:rPr>
                <w:b/>
                <w:i/>
                <w:lang w:val="ba-RU"/>
              </w:rPr>
            </w:pPr>
            <w:r w:rsidRPr="00E13FEE">
              <w:rPr>
                <w:b/>
                <w:i/>
                <w:lang w:val="ba-RU"/>
              </w:rPr>
              <w:t>10.</w:t>
            </w:r>
          </w:p>
        </w:tc>
        <w:tc>
          <w:tcPr>
            <w:tcW w:w="7647" w:type="dxa"/>
            <w:shd w:val="clear" w:color="auto" w:fill="auto"/>
          </w:tcPr>
          <w:p w:rsidR="0044146E" w:rsidRPr="00E13FEE" w:rsidRDefault="0044146E" w:rsidP="00555C63">
            <w:pPr>
              <w:jc w:val="both"/>
              <w:rPr>
                <w:b/>
                <w:i/>
                <w:lang w:val="ba-RU"/>
              </w:rPr>
            </w:pPr>
            <w:r w:rsidRPr="00E13FEE">
              <w:rPr>
                <w:b/>
                <w:i/>
                <w:lang w:val="ba-RU"/>
              </w:rPr>
              <w:t>План работы ШМО</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10.1.</w:t>
            </w:r>
          </w:p>
        </w:tc>
        <w:tc>
          <w:tcPr>
            <w:tcW w:w="7647" w:type="dxa"/>
            <w:shd w:val="clear" w:color="auto" w:fill="auto"/>
          </w:tcPr>
          <w:p w:rsidR="0044146E" w:rsidRPr="00E13FEE" w:rsidRDefault="0044146E" w:rsidP="00555C63">
            <w:pPr>
              <w:jc w:val="both"/>
            </w:pPr>
            <w:r w:rsidRPr="00E13FEE">
              <w:rPr>
                <w:lang w:val="ba-RU"/>
              </w:rPr>
              <w:t>План работы ШМО учителей русского языка и литературы</w:t>
            </w:r>
          </w:p>
        </w:tc>
        <w:tc>
          <w:tcPr>
            <w:tcW w:w="1227" w:type="dxa"/>
            <w:shd w:val="clear" w:color="auto" w:fill="auto"/>
          </w:tcPr>
          <w:p w:rsidR="0044146E" w:rsidRPr="00E13FEE" w:rsidRDefault="001E5B52" w:rsidP="00555C63">
            <w:pPr>
              <w:jc w:val="center"/>
            </w:pPr>
            <w:r>
              <w:t>89</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10.2.</w:t>
            </w:r>
          </w:p>
        </w:tc>
        <w:tc>
          <w:tcPr>
            <w:tcW w:w="7647" w:type="dxa"/>
            <w:shd w:val="clear" w:color="auto" w:fill="auto"/>
          </w:tcPr>
          <w:p w:rsidR="0044146E" w:rsidRPr="00E13FEE" w:rsidRDefault="0044146E" w:rsidP="00555C63">
            <w:pPr>
              <w:jc w:val="both"/>
            </w:pPr>
            <w:r w:rsidRPr="00E13FEE">
              <w:rPr>
                <w:lang w:val="ba-RU"/>
              </w:rPr>
              <w:t>План работы ШМО математического цикла</w:t>
            </w:r>
          </w:p>
        </w:tc>
        <w:tc>
          <w:tcPr>
            <w:tcW w:w="1227" w:type="dxa"/>
            <w:shd w:val="clear" w:color="auto" w:fill="auto"/>
          </w:tcPr>
          <w:p w:rsidR="0044146E" w:rsidRPr="00E13FEE" w:rsidRDefault="001E5B52" w:rsidP="00555C63">
            <w:pPr>
              <w:jc w:val="center"/>
            </w:pPr>
            <w:r>
              <w:t>93</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10.3.</w:t>
            </w:r>
          </w:p>
        </w:tc>
        <w:tc>
          <w:tcPr>
            <w:tcW w:w="7647" w:type="dxa"/>
            <w:shd w:val="clear" w:color="auto" w:fill="auto"/>
          </w:tcPr>
          <w:p w:rsidR="0044146E" w:rsidRPr="00E13FEE" w:rsidRDefault="0044146E" w:rsidP="00555C63">
            <w:pPr>
              <w:jc w:val="both"/>
            </w:pPr>
            <w:r w:rsidRPr="00E13FEE">
              <w:rPr>
                <w:lang w:val="ba-RU"/>
              </w:rPr>
              <w:t>План работы ШМО учителей начальных классов</w:t>
            </w:r>
          </w:p>
        </w:tc>
        <w:tc>
          <w:tcPr>
            <w:tcW w:w="1227" w:type="dxa"/>
            <w:shd w:val="clear" w:color="auto" w:fill="auto"/>
          </w:tcPr>
          <w:p w:rsidR="0044146E" w:rsidRPr="00E13FEE" w:rsidRDefault="001E5B52" w:rsidP="00555C63">
            <w:pPr>
              <w:jc w:val="center"/>
            </w:pPr>
            <w:r>
              <w:t>94</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10.4.</w:t>
            </w:r>
          </w:p>
        </w:tc>
        <w:tc>
          <w:tcPr>
            <w:tcW w:w="7647" w:type="dxa"/>
            <w:shd w:val="clear" w:color="auto" w:fill="auto"/>
          </w:tcPr>
          <w:p w:rsidR="0044146E" w:rsidRPr="00E13FEE" w:rsidRDefault="0044146E" w:rsidP="00555C63">
            <w:pPr>
              <w:jc w:val="both"/>
            </w:pPr>
            <w:r w:rsidRPr="00E13FEE">
              <w:rPr>
                <w:lang w:val="ba-RU"/>
              </w:rPr>
              <w:t>План работы ШМО учителей иностранных языков</w:t>
            </w:r>
          </w:p>
        </w:tc>
        <w:tc>
          <w:tcPr>
            <w:tcW w:w="1227" w:type="dxa"/>
            <w:shd w:val="clear" w:color="auto" w:fill="auto"/>
          </w:tcPr>
          <w:p w:rsidR="0044146E" w:rsidRPr="00E13FEE" w:rsidRDefault="001E5B52" w:rsidP="00555C63">
            <w:pPr>
              <w:jc w:val="center"/>
            </w:pPr>
            <w:r>
              <w:t>97</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10.5.</w:t>
            </w:r>
          </w:p>
        </w:tc>
        <w:tc>
          <w:tcPr>
            <w:tcW w:w="7647" w:type="dxa"/>
            <w:shd w:val="clear" w:color="auto" w:fill="auto"/>
          </w:tcPr>
          <w:p w:rsidR="003E74E0" w:rsidRPr="00E13FEE" w:rsidRDefault="003E74E0" w:rsidP="00555C63">
            <w:pPr>
              <w:jc w:val="both"/>
              <w:rPr>
                <w:lang w:val="ba-RU"/>
              </w:rPr>
            </w:pPr>
            <w:r w:rsidRPr="00E13FEE">
              <w:rPr>
                <w:lang w:val="ba-RU"/>
              </w:rPr>
              <w:t>План работы ШМО учителей башкирского языка и литературы</w:t>
            </w:r>
            <w:r w:rsidR="001E5B52">
              <w:rPr>
                <w:lang w:val="ba-RU"/>
              </w:rPr>
              <w:t xml:space="preserve"> и ИКБ</w:t>
            </w:r>
          </w:p>
        </w:tc>
        <w:tc>
          <w:tcPr>
            <w:tcW w:w="1227" w:type="dxa"/>
            <w:shd w:val="clear" w:color="auto" w:fill="auto"/>
          </w:tcPr>
          <w:p w:rsidR="003E74E0" w:rsidRPr="00E13FEE" w:rsidRDefault="001E5B52" w:rsidP="00555C63">
            <w:pPr>
              <w:jc w:val="center"/>
            </w:pPr>
            <w:r>
              <w:t>101</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10.6.</w:t>
            </w:r>
          </w:p>
        </w:tc>
        <w:tc>
          <w:tcPr>
            <w:tcW w:w="7647" w:type="dxa"/>
            <w:shd w:val="clear" w:color="auto" w:fill="auto"/>
          </w:tcPr>
          <w:p w:rsidR="003E74E0" w:rsidRPr="00E13FEE" w:rsidRDefault="003E74E0" w:rsidP="00555C63">
            <w:pPr>
              <w:jc w:val="both"/>
            </w:pPr>
            <w:r w:rsidRPr="00E13FEE">
              <w:rPr>
                <w:lang w:val="ba-RU"/>
              </w:rPr>
              <w:t>План работы ШМО естественного цикла</w:t>
            </w:r>
          </w:p>
        </w:tc>
        <w:tc>
          <w:tcPr>
            <w:tcW w:w="1227" w:type="dxa"/>
            <w:shd w:val="clear" w:color="auto" w:fill="auto"/>
          </w:tcPr>
          <w:p w:rsidR="003E74E0" w:rsidRPr="00E13FEE" w:rsidRDefault="001E5B52" w:rsidP="00555C63">
            <w:pPr>
              <w:jc w:val="center"/>
            </w:pPr>
            <w:r>
              <w:t>109</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10.7.</w:t>
            </w:r>
          </w:p>
        </w:tc>
        <w:tc>
          <w:tcPr>
            <w:tcW w:w="7647" w:type="dxa"/>
            <w:shd w:val="clear" w:color="auto" w:fill="auto"/>
          </w:tcPr>
          <w:p w:rsidR="003E74E0" w:rsidRPr="00E13FEE" w:rsidRDefault="003E74E0" w:rsidP="00555C63">
            <w:pPr>
              <w:jc w:val="both"/>
            </w:pPr>
            <w:r w:rsidRPr="00E13FEE">
              <w:rPr>
                <w:lang w:val="ba-RU"/>
              </w:rPr>
              <w:t>План работы ШМО художественно-эстетического цикла</w:t>
            </w:r>
          </w:p>
        </w:tc>
        <w:tc>
          <w:tcPr>
            <w:tcW w:w="1227" w:type="dxa"/>
            <w:shd w:val="clear" w:color="auto" w:fill="auto"/>
          </w:tcPr>
          <w:p w:rsidR="003E74E0" w:rsidRPr="00E13FEE" w:rsidRDefault="001E5B52" w:rsidP="00555C63">
            <w:pPr>
              <w:jc w:val="center"/>
            </w:pPr>
            <w:r>
              <w:t>110</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11.</w:t>
            </w:r>
          </w:p>
        </w:tc>
        <w:tc>
          <w:tcPr>
            <w:tcW w:w="7647" w:type="dxa"/>
            <w:shd w:val="clear" w:color="auto" w:fill="auto"/>
          </w:tcPr>
          <w:p w:rsidR="003E74E0" w:rsidRPr="00E13FEE" w:rsidRDefault="003E74E0" w:rsidP="00555C63">
            <w:pPr>
              <w:jc w:val="both"/>
              <w:rPr>
                <w:lang w:val="ba-RU"/>
              </w:rPr>
            </w:pPr>
            <w:r w:rsidRPr="00E13FEE">
              <w:rPr>
                <w:lang w:val="ba-RU"/>
              </w:rPr>
              <w:t>План работы методического совета</w:t>
            </w:r>
          </w:p>
        </w:tc>
        <w:tc>
          <w:tcPr>
            <w:tcW w:w="1227" w:type="dxa"/>
            <w:shd w:val="clear" w:color="auto" w:fill="auto"/>
          </w:tcPr>
          <w:p w:rsidR="003E74E0" w:rsidRPr="00E13FEE" w:rsidRDefault="001E5B52" w:rsidP="00555C63">
            <w:pPr>
              <w:jc w:val="center"/>
            </w:pPr>
            <w:r>
              <w:t>113</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12.</w:t>
            </w:r>
          </w:p>
        </w:tc>
        <w:tc>
          <w:tcPr>
            <w:tcW w:w="7647" w:type="dxa"/>
            <w:shd w:val="clear" w:color="auto" w:fill="auto"/>
          </w:tcPr>
          <w:p w:rsidR="003E74E0" w:rsidRPr="00E13FEE" w:rsidRDefault="003E74E0" w:rsidP="00555C63">
            <w:pPr>
              <w:jc w:val="both"/>
              <w:rPr>
                <w:lang w:val="ba-RU"/>
              </w:rPr>
            </w:pPr>
            <w:r w:rsidRPr="00E13FEE">
              <w:rPr>
                <w:lang w:val="ba-RU"/>
              </w:rPr>
              <w:t>План работы по всеобучу</w:t>
            </w:r>
          </w:p>
        </w:tc>
        <w:tc>
          <w:tcPr>
            <w:tcW w:w="1227" w:type="dxa"/>
            <w:shd w:val="clear" w:color="auto" w:fill="auto"/>
          </w:tcPr>
          <w:p w:rsidR="003E74E0" w:rsidRPr="00E13FEE" w:rsidRDefault="001E5B52" w:rsidP="00555C63">
            <w:pPr>
              <w:jc w:val="center"/>
            </w:pPr>
            <w:r>
              <w:t>115</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13.</w:t>
            </w:r>
          </w:p>
        </w:tc>
        <w:tc>
          <w:tcPr>
            <w:tcW w:w="7647" w:type="dxa"/>
            <w:shd w:val="clear" w:color="auto" w:fill="auto"/>
          </w:tcPr>
          <w:p w:rsidR="003E74E0" w:rsidRPr="00E13FEE" w:rsidRDefault="003E74E0" w:rsidP="00555C63">
            <w:pPr>
              <w:jc w:val="both"/>
              <w:rPr>
                <w:lang w:val="ba-RU"/>
              </w:rPr>
            </w:pPr>
            <w:r w:rsidRPr="00E13FEE">
              <w:rPr>
                <w:lang w:val="ba-RU"/>
              </w:rPr>
              <w:t>План работы школьной библиотеки</w:t>
            </w:r>
          </w:p>
        </w:tc>
        <w:tc>
          <w:tcPr>
            <w:tcW w:w="1227" w:type="dxa"/>
            <w:shd w:val="clear" w:color="auto" w:fill="auto"/>
          </w:tcPr>
          <w:p w:rsidR="003E74E0" w:rsidRPr="00E13FEE" w:rsidRDefault="001E5B52" w:rsidP="00555C63">
            <w:pPr>
              <w:jc w:val="center"/>
            </w:pPr>
            <w:r>
              <w:t>115</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14.</w:t>
            </w:r>
          </w:p>
        </w:tc>
        <w:tc>
          <w:tcPr>
            <w:tcW w:w="7647" w:type="dxa"/>
            <w:shd w:val="clear" w:color="auto" w:fill="auto"/>
          </w:tcPr>
          <w:p w:rsidR="003E74E0" w:rsidRPr="00E13FEE" w:rsidRDefault="003E74E0" w:rsidP="00555C63">
            <w:pPr>
              <w:jc w:val="both"/>
              <w:rPr>
                <w:lang w:val="ba-RU"/>
              </w:rPr>
            </w:pPr>
            <w:r w:rsidRPr="00E13FEE">
              <w:rPr>
                <w:lang w:val="ba-RU"/>
              </w:rPr>
              <w:t xml:space="preserve">План работы уполномоченной службы </w:t>
            </w:r>
            <w:r w:rsidRPr="00E13FEE">
              <w:t>«</w:t>
            </w:r>
            <w:r w:rsidRPr="00E13FEE">
              <w:rPr>
                <w:lang w:val="ba-RU"/>
              </w:rPr>
              <w:t>Содружество”</w:t>
            </w:r>
          </w:p>
        </w:tc>
        <w:tc>
          <w:tcPr>
            <w:tcW w:w="1227" w:type="dxa"/>
            <w:shd w:val="clear" w:color="auto" w:fill="auto"/>
          </w:tcPr>
          <w:p w:rsidR="003E74E0" w:rsidRPr="00E13FEE" w:rsidRDefault="001E5B52" w:rsidP="00555C63">
            <w:pPr>
              <w:jc w:val="center"/>
            </w:pPr>
            <w:r>
              <w:t>119</w:t>
            </w:r>
          </w:p>
        </w:tc>
      </w:tr>
    </w:tbl>
    <w:p w:rsidR="00AC770D" w:rsidRPr="00E13FEE" w:rsidRDefault="00AC770D"/>
    <w:p w:rsidR="00B77AA8" w:rsidRPr="00E13FEE" w:rsidRDefault="00B77AA8"/>
    <w:p w:rsidR="00B77AA8" w:rsidRPr="00E13FEE" w:rsidRDefault="00B77AA8"/>
    <w:p w:rsidR="00B77AA8" w:rsidRPr="00E13FEE" w:rsidRDefault="00B77AA8"/>
    <w:p w:rsidR="00B77AA8" w:rsidRPr="00E13FEE" w:rsidRDefault="00B77AA8" w:rsidP="00B4778F">
      <w:pPr>
        <w:autoSpaceDE w:val="0"/>
        <w:autoSpaceDN w:val="0"/>
        <w:adjustRightInd w:val="0"/>
        <w:ind w:firstLine="567"/>
        <w:rPr>
          <w:rFonts w:ascii="Times New Roman,Bold" w:eastAsiaTheme="minorHAnsi" w:hAnsi="Times New Roman,Bold" w:cs="Times New Roman,Bold"/>
          <w:b/>
          <w:bCs/>
          <w:lang w:eastAsia="en-US"/>
        </w:rPr>
      </w:pPr>
    </w:p>
    <w:p w:rsidR="001E5B52" w:rsidRDefault="001E5B52" w:rsidP="00B4778F">
      <w:pPr>
        <w:autoSpaceDE w:val="0"/>
        <w:autoSpaceDN w:val="0"/>
        <w:adjustRightInd w:val="0"/>
        <w:ind w:firstLine="567"/>
        <w:jc w:val="center"/>
        <w:rPr>
          <w:rFonts w:eastAsiaTheme="minorHAnsi"/>
          <w:b/>
          <w:bCs/>
          <w:lang w:eastAsia="en-US"/>
        </w:rPr>
      </w:pPr>
    </w:p>
    <w:p w:rsidR="00B4778F" w:rsidRPr="00E13FEE" w:rsidRDefault="00B4778F" w:rsidP="00B4778F">
      <w:pPr>
        <w:autoSpaceDE w:val="0"/>
        <w:autoSpaceDN w:val="0"/>
        <w:adjustRightInd w:val="0"/>
        <w:ind w:firstLine="567"/>
        <w:jc w:val="center"/>
        <w:rPr>
          <w:rFonts w:eastAsiaTheme="minorHAnsi"/>
          <w:b/>
          <w:bCs/>
          <w:lang w:val="ba-RU" w:eastAsia="en-US"/>
        </w:rPr>
      </w:pPr>
      <w:r w:rsidRPr="00E13FEE">
        <w:rPr>
          <w:rFonts w:eastAsiaTheme="minorHAnsi"/>
          <w:b/>
          <w:bCs/>
          <w:lang w:val="en-US" w:eastAsia="en-US"/>
        </w:rPr>
        <w:lastRenderedPageBreak/>
        <w:t>I</w:t>
      </w:r>
      <w:r w:rsidRPr="00E13FEE">
        <w:rPr>
          <w:rFonts w:eastAsiaTheme="minorHAnsi"/>
          <w:b/>
          <w:bCs/>
          <w:lang w:val="ba-RU" w:eastAsia="en-US"/>
        </w:rPr>
        <w:t>. АНАЛИЗ РАБОТЫ ШКОЛЫ ЗА 2016 – 2017 УЧЕБНЫЙ ГОД</w:t>
      </w:r>
    </w:p>
    <w:p w:rsidR="00B4778F" w:rsidRPr="00E13FEE" w:rsidRDefault="00B4778F" w:rsidP="00B4778F">
      <w:pPr>
        <w:autoSpaceDE w:val="0"/>
        <w:autoSpaceDN w:val="0"/>
        <w:adjustRightInd w:val="0"/>
        <w:ind w:firstLine="567"/>
        <w:jc w:val="center"/>
        <w:rPr>
          <w:rFonts w:eastAsiaTheme="minorHAnsi"/>
          <w:b/>
          <w:bCs/>
          <w:i/>
          <w:lang w:val="ba-RU" w:eastAsia="en-US"/>
        </w:rPr>
      </w:pPr>
      <w:r w:rsidRPr="00E13FEE">
        <w:rPr>
          <w:rFonts w:eastAsiaTheme="minorHAnsi"/>
          <w:b/>
          <w:bCs/>
          <w:i/>
          <w:lang w:val="ba-RU" w:eastAsia="en-US"/>
        </w:rPr>
        <w:t>1.Анализ учебно-воспитательной работы</w:t>
      </w:r>
    </w:p>
    <w:p w:rsidR="00B4778F" w:rsidRPr="00E13FEE" w:rsidRDefault="00B4778F" w:rsidP="00B4778F">
      <w:pPr>
        <w:ind w:firstLine="708"/>
        <w:jc w:val="both"/>
        <w:rPr>
          <w:color w:val="000000"/>
        </w:rPr>
      </w:pPr>
      <w:r w:rsidRPr="00E13FEE">
        <w:rPr>
          <w:color w:val="000000"/>
        </w:rPr>
        <w:t>Педагогический коллектив школы работал над темой: «</w:t>
      </w:r>
      <w:r w:rsidRPr="00E13FEE">
        <w:t>Проектирование индивидуальной образовательной траектории обучающихся в условиях перехода к новым образовательным стандартам»</w:t>
      </w:r>
      <w:r w:rsidRPr="00E13FEE">
        <w:rPr>
          <w:color w:val="000000"/>
        </w:rPr>
        <w:t xml:space="preserve"> определив следующие направления в работе:</w:t>
      </w:r>
    </w:p>
    <w:p w:rsidR="00B4778F" w:rsidRPr="00E13FEE" w:rsidRDefault="00B4778F" w:rsidP="00555C63">
      <w:pPr>
        <w:ind w:firstLine="567"/>
        <w:jc w:val="both"/>
        <w:rPr>
          <w:color w:val="000000"/>
        </w:rPr>
      </w:pPr>
    </w:p>
    <w:p w:rsidR="00B4778F" w:rsidRPr="00E13FEE" w:rsidRDefault="00B4778F" w:rsidP="00555C63">
      <w:pPr>
        <w:autoSpaceDE w:val="0"/>
        <w:autoSpaceDN w:val="0"/>
        <w:adjustRightInd w:val="0"/>
        <w:ind w:firstLine="567"/>
        <w:jc w:val="both"/>
        <w:rPr>
          <w:color w:val="000000"/>
        </w:rPr>
      </w:pPr>
      <w:r w:rsidRPr="00E13FEE">
        <w:rPr>
          <w:b/>
          <w:bCs/>
          <w:color w:val="000000"/>
        </w:rPr>
        <w:t xml:space="preserve">        В 2016-2017 учебном году перед школой стояли следующие цели и задачи: </w:t>
      </w:r>
    </w:p>
    <w:p w:rsidR="00B4778F" w:rsidRPr="00E13FEE" w:rsidRDefault="00B4778F" w:rsidP="00555C63">
      <w:pPr>
        <w:tabs>
          <w:tab w:val="left" w:pos="0"/>
        </w:tabs>
        <w:ind w:firstLine="567"/>
        <w:rPr>
          <w:b/>
        </w:rPr>
      </w:pPr>
      <w:r w:rsidRPr="00E13FEE">
        <w:rPr>
          <w:b/>
        </w:rPr>
        <w:t>Цели:</w:t>
      </w:r>
    </w:p>
    <w:p w:rsidR="00B4778F" w:rsidRPr="00E13FEE" w:rsidRDefault="00B4778F" w:rsidP="00555C63">
      <w:pPr>
        <w:tabs>
          <w:tab w:val="left" w:pos="0"/>
        </w:tabs>
        <w:ind w:firstLine="567"/>
        <w:jc w:val="both"/>
      </w:pPr>
      <w:r w:rsidRPr="00E13FEE">
        <w:t xml:space="preserve">Включение обучающихся в творческую деятельность, используя формы работы с детьми, дающие возможность проявлять активность и самостоятельность. </w:t>
      </w:r>
    </w:p>
    <w:p w:rsidR="00B4778F" w:rsidRPr="00E13FEE" w:rsidRDefault="00B4778F" w:rsidP="00555C63">
      <w:pPr>
        <w:tabs>
          <w:tab w:val="left" w:pos="0"/>
        </w:tabs>
        <w:ind w:firstLine="567"/>
        <w:rPr>
          <w:b/>
        </w:rPr>
      </w:pPr>
      <w:r w:rsidRPr="00E13FEE">
        <w:rPr>
          <w:b/>
        </w:rPr>
        <w:t>Задачи:</w:t>
      </w:r>
    </w:p>
    <w:p w:rsidR="00B4778F" w:rsidRPr="00E13FEE" w:rsidRDefault="00B4778F" w:rsidP="00662EBA">
      <w:pPr>
        <w:numPr>
          <w:ilvl w:val="0"/>
          <w:numId w:val="1"/>
        </w:numPr>
        <w:tabs>
          <w:tab w:val="left" w:pos="0"/>
        </w:tabs>
        <w:ind w:left="0" w:firstLine="567"/>
        <w:jc w:val="both"/>
      </w:pPr>
      <w:r w:rsidRPr="00E13FEE">
        <w:t xml:space="preserve">Научить обучающихся грамотно ориентироваться в потоке разнообразной информации и самостоятельно добывать необходимую информацию, сформировать  обучающихся стремление к продолжению образования и пониманию его необходимости. </w:t>
      </w:r>
    </w:p>
    <w:p w:rsidR="00B4778F" w:rsidRPr="00E13FEE" w:rsidRDefault="00B4778F" w:rsidP="00662EBA">
      <w:pPr>
        <w:numPr>
          <w:ilvl w:val="0"/>
          <w:numId w:val="1"/>
        </w:numPr>
        <w:tabs>
          <w:tab w:val="left" w:pos="0"/>
        </w:tabs>
        <w:ind w:left="0" w:firstLine="567"/>
        <w:jc w:val="both"/>
      </w:pPr>
      <w:r w:rsidRPr="00E13FEE">
        <w:t>Обеспечить общее культурное развитие школьников, максимально использовать возможности гуманитарных дисциплин для формирования духовной сферы личности.</w:t>
      </w:r>
    </w:p>
    <w:p w:rsidR="00B4778F" w:rsidRPr="00E13FEE" w:rsidRDefault="00B4778F" w:rsidP="00662EBA">
      <w:pPr>
        <w:numPr>
          <w:ilvl w:val="0"/>
          <w:numId w:val="1"/>
        </w:numPr>
        <w:tabs>
          <w:tab w:val="left" w:pos="0"/>
        </w:tabs>
        <w:ind w:left="0" w:firstLine="567"/>
        <w:jc w:val="both"/>
      </w:pPr>
      <w:r w:rsidRPr="00E13FEE">
        <w:t>Формировать у ребенка привычку к здоровому образу жизни, умение адаптироваться в обществе.</w:t>
      </w:r>
    </w:p>
    <w:p w:rsidR="00B4778F" w:rsidRPr="00E13FEE" w:rsidRDefault="00B4778F" w:rsidP="00662EBA">
      <w:pPr>
        <w:numPr>
          <w:ilvl w:val="0"/>
          <w:numId w:val="1"/>
        </w:numPr>
        <w:tabs>
          <w:tab w:val="left" w:pos="0"/>
        </w:tabs>
        <w:ind w:left="0" w:firstLine="567"/>
        <w:jc w:val="both"/>
      </w:pPr>
      <w:r w:rsidRPr="00E13FEE">
        <w:t>Улучшить работу цикловых МО, повышать педагогическое мастерство каждого учителя; активизировать работу по изучению и внеурочной работы поддерживают постоянный познавательный интерес к обучению.</w:t>
      </w:r>
    </w:p>
    <w:p w:rsidR="00B4778F" w:rsidRPr="00E13FEE" w:rsidRDefault="00B4778F" w:rsidP="00555C63">
      <w:pPr>
        <w:autoSpaceDE w:val="0"/>
        <w:autoSpaceDN w:val="0"/>
        <w:adjustRightInd w:val="0"/>
        <w:ind w:firstLine="567"/>
        <w:jc w:val="both"/>
        <w:rPr>
          <w:color w:val="000000"/>
        </w:rPr>
      </w:pPr>
    </w:p>
    <w:p w:rsidR="00B4778F" w:rsidRPr="00E13FEE" w:rsidRDefault="00B4778F" w:rsidP="00555C63">
      <w:pPr>
        <w:ind w:firstLine="567"/>
        <w:jc w:val="both"/>
        <w:rPr>
          <w:color w:val="000000"/>
        </w:rPr>
      </w:pPr>
      <w:r w:rsidRPr="00E13FEE">
        <w:rPr>
          <w:color w:val="000000"/>
        </w:rPr>
        <w:t xml:space="preserve">Задачи, стоящие перед коллективом школы, в основном выполнены. Внимание администрации школы было сосредоточено на создании оптимальных условий работы учителей и обучения обучающихся: своевременно были подготовлены кабинеты для обучения. </w:t>
      </w:r>
    </w:p>
    <w:p w:rsidR="00B4778F" w:rsidRPr="00E13FEE" w:rsidRDefault="00B4778F" w:rsidP="00B4778F">
      <w:pPr>
        <w:ind w:firstLine="708"/>
        <w:jc w:val="both"/>
        <w:rPr>
          <w:color w:val="000000"/>
        </w:rPr>
      </w:pPr>
      <w:r w:rsidRPr="00E13FEE">
        <w:rPr>
          <w:color w:val="000000"/>
        </w:rPr>
        <w:t xml:space="preserve">Коллектив школы отличает исключительная работоспособность и высокий педагогический потенциал. </w:t>
      </w:r>
    </w:p>
    <w:p w:rsidR="00B4778F" w:rsidRPr="00E13FEE" w:rsidRDefault="00B4778F" w:rsidP="00B4778F">
      <w:pPr>
        <w:ind w:firstLine="708"/>
        <w:jc w:val="both"/>
        <w:rPr>
          <w:color w:val="000000"/>
        </w:rPr>
      </w:pPr>
      <w:r w:rsidRPr="00E13FEE">
        <w:rPr>
          <w:color w:val="000000"/>
        </w:rPr>
        <w:t>В 2016-2017 учебном году школа работала в режиме шестидневной недели. Всего было 18 классов, в которых на начало учебного года обучалось 480 на конец 474 обучающихся, из них 2 обучающихся в течение года обучались по состоянию здоровья на дому. Выбыло в течение учебного года 18, прибыло 12 обучающихся. По ступеням образования картина такова:</w:t>
      </w:r>
    </w:p>
    <w:p w:rsidR="00B4778F" w:rsidRPr="00E13FEE" w:rsidRDefault="00B4778F" w:rsidP="00B4778F">
      <w:pPr>
        <w:ind w:firstLine="708"/>
        <w:jc w:val="both"/>
        <w:rPr>
          <w:color w:val="000000"/>
        </w:rPr>
      </w:pPr>
      <w:r w:rsidRPr="00E13FEE">
        <w:rPr>
          <w:color w:val="000000"/>
        </w:rPr>
        <w:t>- 1 ступень - 8 классов - 221 обучающихся;</w:t>
      </w:r>
    </w:p>
    <w:p w:rsidR="00B4778F" w:rsidRPr="00E13FEE" w:rsidRDefault="00B4778F" w:rsidP="00B4778F">
      <w:pPr>
        <w:ind w:firstLine="708"/>
        <w:jc w:val="both"/>
        <w:rPr>
          <w:color w:val="000000"/>
        </w:rPr>
      </w:pPr>
      <w:r w:rsidRPr="00E13FEE">
        <w:rPr>
          <w:color w:val="000000"/>
        </w:rPr>
        <w:t>- 2 ступень - 8 классов -215 обучающихся;</w:t>
      </w:r>
    </w:p>
    <w:p w:rsidR="00B4778F" w:rsidRPr="00E13FEE" w:rsidRDefault="00B4778F" w:rsidP="00B4778F">
      <w:pPr>
        <w:ind w:firstLine="708"/>
        <w:jc w:val="both"/>
        <w:rPr>
          <w:color w:val="000000"/>
        </w:rPr>
      </w:pPr>
      <w:r w:rsidRPr="00E13FEE">
        <w:rPr>
          <w:color w:val="000000"/>
        </w:rPr>
        <w:t>- 3 ступень - 2 класса - 45 обучающихся.</w:t>
      </w:r>
    </w:p>
    <w:p w:rsidR="00B4778F" w:rsidRPr="00E13FEE" w:rsidRDefault="00B4778F" w:rsidP="00B4778F">
      <w:pPr>
        <w:ind w:firstLine="708"/>
        <w:jc w:val="both"/>
        <w:rPr>
          <w:color w:val="000000"/>
        </w:rPr>
      </w:pPr>
      <w:r w:rsidRPr="00E13FEE">
        <w:rPr>
          <w:color w:val="000000"/>
        </w:rPr>
        <w:t>На основании решения коллегии МО РБ был составлен учебный план по варианту 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с учетом рекомендаций Министерства Образования.</w:t>
      </w:r>
    </w:p>
    <w:p w:rsidR="00B4778F" w:rsidRPr="00E13FEE" w:rsidRDefault="00B4778F" w:rsidP="00B4778F">
      <w:pPr>
        <w:ind w:firstLine="708"/>
        <w:rPr>
          <w:color w:val="000000"/>
        </w:rPr>
      </w:pPr>
      <w:r w:rsidRPr="00E13FEE">
        <w:rPr>
          <w:bCs/>
          <w:color w:val="000000"/>
        </w:rPr>
        <w:t>Формы организации учебно-воспитательного процесса в прошедшем учебном году:</w:t>
      </w:r>
    </w:p>
    <w:p w:rsidR="00B4778F" w:rsidRPr="00E13FEE" w:rsidRDefault="00B4778F" w:rsidP="00555C63">
      <w:pPr>
        <w:ind w:firstLine="567"/>
        <w:rPr>
          <w:color w:val="000000"/>
        </w:rPr>
      </w:pPr>
      <w:r w:rsidRPr="00E13FEE">
        <w:rPr>
          <w:color w:val="000000"/>
        </w:rPr>
        <w:t>- уроки (классно – урочная форма);</w:t>
      </w:r>
    </w:p>
    <w:p w:rsidR="00B4778F" w:rsidRPr="00E13FEE" w:rsidRDefault="00B4778F" w:rsidP="00555C63">
      <w:pPr>
        <w:ind w:firstLine="567"/>
        <w:rPr>
          <w:color w:val="000000"/>
        </w:rPr>
      </w:pPr>
      <w:r w:rsidRPr="00E13FEE">
        <w:rPr>
          <w:color w:val="000000"/>
        </w:rPr>
        <w:t>- лекции, семинары, практикумы (лекционно-зачетная форма);</w:t>
      </w:r>
      <w:r w:rsidRPr="00E13FEE">
        <w:rPr>
          <w:color w:val="000000"/>
        </w:rPr>
        <w:br/>
        <w:t>- надомное обучение больных детей;</w:t>
      </w:r>
      <w:r w:rsidRPr="00E13FEE">
        <w:rPr>
          <w:color w:val="000000"/>
        </w:rPr>
        <w:br/>
        <w:t>- консультации;</w:t>
      </w:r>
      <w:r w:rsidRPr="00E13FEE">
        <w:rPr>
          <w:color w:val="000000"/>
        </w:rPr>
        <w:br/>
        <w:t>- занятия по выбору;</w:t>
      </w:r>
      <w:r w:rsidRPr="00E13FEE">
        <w:rPr>
          <w:color w:val="000000"/>
        </w:rPr>
        <w:br/>
        <w:t>- олимпиады, конкурсы;</w:t>
      </w:r>
      <w:r w:rsidRPr="00E13FEE">
        <w:rPr>
          <w:color w:val="000000"/>
        </w:rPr>
        <w:br/>
        <w:t>- предметные недели;</w:t>
      </w:r>
      <w:r w:rsidRPr="00E13FEE">
        <w:rPr>
          <w:color w:val="000000"/>
        </w:rPr>
        <w:br/>
        <w:t>- открытые уроки.</w:t>
      </w:r>
    </w:p>
    <w:p w:rsidR="00B4778F" w:rsidRPr="00E13FEE" w:rsidRDefault="00B4778F" w:rsidP="00B4778F">
      <w:pPr>
        <w:ind w:firstLine="720"/>
        <w:jc w:val="both"/>
        <w:rPr>
          <w:color w:val="000000"/>
        </w:rPr>
      </w:pPr>
      <w:r w:rsidRPr="00E13FEE">
        <w:rPr>
          <w:color w:val="000000"/>
        </w:rPr>
        <w:lastRenderedPageBreak/>
        <w:t>Учебный план на предыдущий учебный год, в основном, выполнен, учебные программы пройдены. Все обучающиеся на дому по состоянию здоровья, прошли курс за соответствующий класс, программы и учебные планы надомного обучения выполнены.</w:t>
      </w:r>
    </w:p>
    <w:p w:rsidR="00B4778F" w:rsidRPr="00E13FEE" w:rsidRDefault="00B4778F" w:rsidP="00B4778F">
      <w:pPr>
        <w:ind w:firstLine="720"/>
        <w:jc w:val="both"/>
        <w:rPr>
          <w:color w:val="000000"/>
        </w:rPr>
      </w:pPr>
      <w:r w:rsidRPr="00E13FEE">
        <w:rPr>
          <w:color w:val="000000"/>
        </w:rPr>
        <w:t>Крайне важной является деятельность школы по вооружению обучающимися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Ежегодно в 10 класс своей школы поступают 85% выпускников основной школы, в вузы и техникумы – 95% выпускников средней школы.</w:t>
      </w:r>
    </w:p>
    <w:p w:rsidR="00B4778F" w:rsidRPr="00E13FEE" w:rsidRDefault="00B4778F" w:rsidP="00B4778F">
      <w:pPr>
        <w:ind w:firstLine="709"/>
        <w:jc w:val="both"/>
        <w:rPr>
          <w:color w:val="000000"/>
        </w:rPr>
      </w:pPr>
      <w:r w:rsidRPr="00E13FEE">
        <w:rPr>
          <w:color w:val="000000"/>
        </w:rPr>
        <w:t xml:space="preserve">Результаты учебного года показывают, что 64 % обучающихся 2-4 классов обучаются на «4» и «5». Коэффициент качества знаний в начальной школе выше, чем в 5-9 классах. </w:t>
      </w:r>
    </w:p>
    <w:p w:rsidR="00B4778F" w:rsidRPr="00E13FEE" w:rsidRDefault="00B4778F" w:rsidP="00B4778F">
      <w:pPr>
        <w:ind w:left="708"/>
        <w:jc w:val="center"/>
        <w:rPr>
          <w:color w:val="000000"/>
        </w:rPr>
      </w:pPr>
      <w:r w:rsidRPr="00E13FEE">
        <w:rPr>
          <w:color w:val="000000"/>
        </w:rPr>
        <w:t>Успеваемость в 1-4 классах</w:t>
      </w:r>
    </w:p>
    <w:p w:rsidR="00B4778F" w:rsidRPr="00E13FEE" w:rsidRDefault="00B4778F" w:rsidP="00B4778F">
      <w:pPr>
        <w:ind w:left="180" w:hanging="180"/>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1049"/>
        <w:gridCol w:w="802"/>
        <w:gridCol w:w="1062"/>
        <w:gridCol w:w="916"/>
        <w:gridCol w:w="943"/>
        <w:gridCol w:w="636"/>
        <w:gridCol w:w="1235"/>
        <w:gridCol w:w="1077"/>
        <w:gridCol w:w="1134"/>
      </w:tblGrid>
      <w:tr w:rsidR="00B4778F" w:rsidRPr="00E13FEE" w:rsidTr="00555C63">
        <w:trPr>
          <w:trHeight w:val="1478"/>
        </w:trPr>
        <w:tc>
          <w:tcPr>
            <w:tcW w:w="10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Кол-во уч-ся на начало года</w:t>
            </w:r>
          </w:p>
        </w:tc>
        <w:tc>
          <w:tcPr>
            <w:tcW w:w="104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 т.ч первоклассников</w:t>
            </w:r>
          </w:p>
        </w:tc>
        <w:tc>
          <w:tcPr>
            <w:tcW w:w="80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Прибыл</w:t>
            </w:r>
          </w:p>
        </w:tc>
        <w:tc>
          <w:tcPr>
            <w:tcW w:w="106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Выбыл</w:t>
            </w:r>
          </w:p>
        </w:tc>
        <w:tc>
          <w:tcPr>
            <w:tcW w:w="91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На конец года</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Отличники</w:t>
            </w:r>
          </w:p>
        </w:tc>
        <w:tc>
          <w:tcPr>
            <w:tcW w:w="63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На «4» и «5»</w:t>
            </w:r>
          </w:p>
        </w:tc>
        <w:tc>
          <w:tcPr>
            <w:tcW w:w="12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Всего хорошистов</w:t>
            </w:r>
          </w:p>
        </w:tc>
        <w:tc>
          <w:tcPr>
            <w:tcW w:w="1077"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Успеваемость   %</w:t>
            </w:r>
          </w:p>
        </w:tc>
        <w:tc>
          <w:tcPr>
            <w:tcW w:w="1134"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Качество %</w:t>
            </w:r>
          </w:p>
        </w:tc>
      </w:tr>
      <w:tr w:rsidR="00B4778F" w:rsidRPr="00E13FEE" w:rsidTr="00B4778F">
        <w:trPr>
          <w:trHeight w:val="425"/>
        </w:trPr>
        <w:tc>
          <w:tcPr>
            <w:tcW w:w="10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220</w:t>
            </w:r>
          </w:p>
        </w:tc>
        <w:tc>
          <w:tcPr>
            <w:tcW w:w="104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54</w:t>
            </w:r>
          </w:p>
        </w:tc>
        <w:tc>
          <w:tcPr>
            <w:tcW w:w="80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5</w:t>
            </w:r>
          </w:p>
        </w:tc>
        <w:tc>
          <w:tcPr>
            <w:tcW w:w="106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w:t>
            </w:r>
          </w:p>
        </w:tc>
        <w:tc>
          <w:tcPr>
            <w:tcW w:w="91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2121</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14</w:t>
            </w:r>
          </w:p>
        </w:tc>
        <w:tc>
          <w:tcPr>
            <w:tcW w:w="63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92</w:t>
            </w:r>
          </w:p>
        </w:tc>
        <w:tc>
          <w:tcPr>
            <w:tcW w:w="12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106</w:t>
            </w:r>
          </w:p>
        </w:tc>
        <w:tc>
          <w:tcPr>
            <w:tcW w:w="1077"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100</w:t>
            </w:r>
          </w:p>
        </w:tc>
        <w:tc>
          <w:tcPr>
            <w:tcW w:w="1134"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64</w:t>
            </w:r>
          </w:p>
        </w:tc>
      </w:tr>
    </w:tbl>
    <w:p w:rsidR="00B4778F" w:rsidRPr="00E13FEE" w:rsidRDefault="00B4778F" w:rsidP="00B4778F">
      <w:pPr>
        <w:ind w:left="708"/>
        <w:jc w:val="center"/>
        <w:rPr>
          <w:color w:val="000000"/>
        </w:rPr>
      </w:pPr>
    </w:p>
    <w:p w:rsidR="00B4778F" w:rsidRPr="00E13FEE" w:rsidRDefault="00B4778F" w:rsidP="00B4778F">
      <w:pPr>
        <w:ind w:left="708"/>
        <w:jc w:val="center"/>
        <w:rPr>
          <w:color w:val="000000"/>
        </w:rPr>
      </w:pPr>
      <w:r w:rsidRPr="00E13FEE">
        <w:rPr>
          <w:color w:val="000000"/>
        </w:rPr>
        <w:t>Успеваемость в 5-9 классах</w:t>
      </w:r>
    </w:p>
    <w:tbl>
      <w:tblPr>
        <w:tblpPr w:leftFromText="180" w:rightFromText="180" w:vertAnchor="text" w:horzAnchor="margin" w:tblpXSpec="center" w:tblpY="258"/>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
        <w:gridCol w:w="1179"/>
        <w:gridCol w:w="1062"/>
        <w:gridCol w:w="916"/>
        <w:gridCol w:w="1019"/>
        <w:gridCol w:w="1174"/>
        <w:gridCol w:w="1235"/>
        <w:gridCol w:w="1163"/>
        <w:gridCol w:w="865"/>
        <w:gridCol w:w="865"/>
      </w:tblGrid>
      <w:tr w:rsidR="00B4778F" w:rsidRPr="00E13FEE" w:rsidTr="00555C63">
        <w:tc>
          <w:tcPr>
            <w:tcW w:w="785"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Кол-во уч-ся на начало года</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Прибыл</w:t>
            </w:r>
          </w:p>
        </w:tc>
        <w:tc>
          <w:tcPr>
            <w:tcW w:w="106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Выбыл</w:t>
            </w:r>
          </w:p>
        </w:tc>
        <w:tc>
          <w:tcPr>
            <w:tcW w:w="91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 xml:space="preserve">  На конец года</w:t>
            </w:r>
          </w:p>
        </w:tc>
        <w:tc>
          <w:tcPr>
            <w:tcW w:w="101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Отличники</w:t>
            </w:r>
          </w:p>
        </w:tc>
        <w:tc>
          <w:tcPr>
            <w:tcW w:w="1174"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На «4» и «5»</w:t>
            </w:r>
          </w:p>
        </w:tc>
        <w:tc>
          <w:tcPr>
            <w:tcW w:w="12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Всего хорошистов</w:t>
            </w:r>
          </w:p>
        </w:tc>
        <w:tc>
          <w:tcPr>
            <w:tcW w:w="116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Успеваемость %</w:t>
            </w:r>
          </w:p>
        </w:tc>
        <w:tc>
          <w:tcPr>
            <w:tcW w:w="86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Качество</w:t>
            </w:r>
          </w:p>
        </w:tc>
        <w:tc>
          <w:tcPr>
            <w:tcW w:w="86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Не успе-вает</w:t>
            </w:r>
          </w:p>
        </w:tc>
      </w:tr>
      <w:tr w:rsidR="00B4778F" w:rsidRPr="00E13FEE" w:rsidTr="00555C63">
        <w:tc>
          <w:tcPr>
            <w:tcW w:w="78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215</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6</w:t>
            </w:r>
          </w:p>
        </w:tc>
        <w:tc>
          <w:tcPr>
            <w:tcW w:w="106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5</w:t>
            </w:r>
          </w:p>
        </w:tc>
        <w:tc>
          <w:tcPr>
            <w:tcW w:w="91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216</w:t>
            </w:r>
          </w:p>
        </w:tc>
        <w:tc>
          <w:tcPr>
            <w:tcW w:w="101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19</w:t>
            </w:r>
          </w:p>
        </w:tc>
        <w:tc>
          <w:tcPr>
            <w:tcW w:w="1174"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73</w:t>
            </w:r>
          </w:p>
        </w:tc>
        <w:tc>
          <w:tcPr>
            <w:tcW w:w="12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92</w:t>
            </w:r>
          </w:p>
        </w:tc>
        <w:tc>
          <w:tcPr>
            <w:tcW w:w="116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100</w:t>
            </w:r>
          </w:p>
        </w:tc>
        <w:tc>
          <w:tcPr>
            <w:tcW w:w="86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43</w:t>
            </w:r>
          </w:p>
        </w:tc>
        <w:tc>
          <w:tcPr>
            <w:tcW w:w="86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0</w:t>
            </w:r>
          </w:p>
        </w:tc>
      </w:tr>
    </w:tbl>
    <w:p w:rsidR="00B4778F" w:rsidRPr="00E13FEE" w:rsidRDefault="00B4778F" w:rsidP="00B4778F">
      <w:pPr>
        <w:ind w:left="708"/>
        <w:jc w:val="both"/>
        <w:rPr>
          <w:color w:val="000000"/>
        </w:rPr>
      </w:pPr>
    </w:p>
    <w:tbl>
      <w:tblPr>
        <w:tblpPr w:leftFromText="180" w:rightFromText="180" w:vertAnchor="text" w:horzAnchor="margin" w:tblpY="42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
        <w:gridCol w:w="1224"/>
        <w:gridCol w:w="1030"/>
        <w:gridCol w:w="978"/>
        <w:gridCol w:w="1046"/>
        <w:gridCol w:w="1084"/>
        <w:gridCol w:w="1109"/>
        <w:gridCol w:w="1294"/>
        <w:gridCol w:w="1109"/>
      </w:tblGrid>
      <w:tr w:rsidR="00B4778F" w:rsidRPr="00E13FEE" w:rsidTr="00555C63">
        <w:trPr>
          <w:trHeight w:val="1377"/>
        </w:trPr>
        <w:tc>
          <w:tcPr>
            <w:tcW w:w="1048"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Кол-во уч-ся на начало года</w:t>
            </w:r>
          </w:p>
        </w:tc>
        <w:tc>
          <w:tcPr>
            <w:tcW w:w="122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Прибыл</w:t>
            </w:r>
          </w:p>
        </w:tc>
        <w:tc>
          <w:tcPr>
            <w:tcW w:w="1030"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Выбыл</w:t>
            </w:r>
          </w:p>
        </w:tc>
        <w:tc>
          <w:tcPr>
            <w:tcW w:w="978"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rPr>
                <w:color w:val="000000"/>
              </w:rPr>
            </w:pPr>
            <w:r w:rsidRPr="00E13FEE">
              <w:rPr>
                <w:color w:val="000000"/>
              </w:rPr>
              <w:t>На конец года</w:t>
            </w:r>
          </w:p>
        </w:tc>
        <w:tc>
          <w:tcPr>
            <w:tcW w:w="1046"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Отличники</w:t>
            </w:r>
          </w:p>
        </w:tc>
        <w:tc>
          <w:tcPr>
            <w:tcW w:w="108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rPr>
                <w:color w:val="000000"/>
              </w:rPr>
            </w:pPr>
            <w:r w:rsidRPr="00E13FEE">
              <w:rPr>
                <w:color w:val="000000"/>
              </w:rPr>
              <w:t>На «4» и «5»</w:t>
            </w:r>
          </w:p>
        </w:tc>
        <w:tc>
          <w:tcPr>
            <w:tcW w:w="1109"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center"/>
              <w:rPr>
                <w:color w:val="000000"/>
              </w:rPr>
            </w:pPr>
            <w:r w:rsidRPr="00E13FEE">
              <w:rPr>
                <w:color w:val="000000"/>
              </w:rPr>
              <w:t>Всего хорошистов</w:t>
            </w:r>
          </w:p>
        </w:tc>
        <w:tc>
          <w:tcPr>
            <w:tcW w:w="129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center"/>
              <w:rPr>
                <w:color w:val="000000"/>
              </w:rPr>
            </w:pPr>
            <w:r w:rsidRPr="00E13FEE">
              <w:rPr>
                <w:color w:val="000000"/>
              </w:rPr>
              <w:t>Успеваемость %</w:t>
            </w:r>
          </w:p>
        </w:tc>
        <w:tc>
          <w:tcPr>
            <w:tcW w:w="1109"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Качество</w:t>
            </w:r>
          </w:p>
        </w:tc>
      </w:tr>
      <w:tr w:rsidR="00B4778F" w:rsidRPr="00E13FEE" w:rsidTr="00555C63">
        <w:trPr>
          <w:trHeight w:val="326"/>
        </w:trPr>
        <w:tc>
          <w:tcPr>
            <w:tcW w:w="1048"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45</w:t>
            </w:r>
          </w:p>
        </w:tc>
        <w:tc>
          <w:tcPr>
            <w:tcW w:w="122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1</w:t>
            </w:r>
          </w:p>
        </w:tc>
        <w:tc>
          <w:tcPr>
            <w:tcW w:w="1030"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9</w:t>
            </w:r>
          </w:p>
        </w:tc>
        <w:tc>
          <w:tcPr>
            <w:tcW w:w="978"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37</w:t>
            </w:r>
          </w:p>
        </w:tc>
        <w:tc>
          <w:tcPr>
            <w:tcW w:w="1046"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6</w:t>
            </w:r>
          </w:p>
        </w:tc>
        <w:tc>
          <w:tcPr>
            <w:tcW w:w="108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13</w:t>
            </w:r>
          </w:p>
        </w:tc>
        <w:tc>
          <w:tcPr>
            <w:tcW w:w="1109"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19</w:t>
            </w:r>
          </w:p>
        </w:tc>
        <w:tc>
          <w:tcPr>
            <w:tcW w:w="129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100</w:t>
            </w:r>
          </w:p>
        </w:tc>
        <w:tc>
          <w:tcPr>
            <w:tcW w:w="1109"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53</w:t>
            </w:r>
          </w:p>
        </w:tc>
      </w:tr>
    </w:tbl>
    <w:p w:rsidR="00B4778F" w:rsidRPr="00E13FEE" w:rsidRDefault="00B4778F" w:rsidP="00B4778F">
      <w:pPr>
        <w:ind w:left="708"/>
        <w:jc w:val="center"/>
        <w:rPr>
          <w:color w:val="000000"/>
        </w:rPr>
      </w:pPr>
      <w:r w:rsidRPr="00E13FEE">
        <w:rPr>
          <w:color w:val="000000"/>
        </w:rPr>
        <w:t>Успеваемость в 10-11 классах</w:t>
      </w:r>
    </w:p>
    <w:p w:rsidR="00B4778F" w:rsidRPr="00E13FEE" w:rsidRDefault="00E13FEE" w:rsidP="00B4778F">
      <w:pPr>
        <w:ind w:left="708"/>
        <w:jc w:val="center"/>
        <w:rPr>
          <w:color w:val="000000"/>
        </w:rPr>
      </w:pPr>
      <w:r>
        <w:rPr>
          <w:color w:val="000000"/>
        </w:rPr>
        <w:t>Успеваемость и качество знаний по школе за 3 года</w:t>
      </w:r>
    </w:p>
    <w:tbl>
      <w:tblPr>
        <w:tblpPr w:leftFromText="180" w:rightFromText="180" w:vertAnchor="text" w:horzAnchor="margin" w:tblpXSpec="center" w:tblpY="530"/>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1179"/>
        <w:gridCol w:w="1089"/>
        <w:gridCol w:w="1243"/>
        <w:gridCol w:w="943"/>
        <w:gridCol w:w="881"/>
        <w:gridCol w:w="1240"/>
        <w:gridCol w:w="1371"/>
        <w:gridCol w:w="1080"/>
        <w:gridCol w:w="720"/>
      </w:tblGrid>
      <w:tr w:rsidR="00B4778F" w:rsidRPr="00E13FEE" w:rsidTr="00555C63">
        <w:tc>
          <w:tcPr>
            <w:tcW w:w="1038"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Кол-во уч-ся на начало года</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Прибыл</w:t>
            </w:r>
          </w:p>
        </w:tc>
        <w:tc>
          <w:tcPr>
            <w:tcW w:w="108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Выбыл</w:t>
            </w:r>
          </w:p>
        </w:tc>
        <w:tc>
          <w:tcPr>
            <w:tcW w:w="12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 xml:space="preserve">  На конец года</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Отли-чники</w:t>
            </w:r>
          </w:p>
        </w:tc>
        <w:tc>
          <w:tcPr>
            <w:tcW w:w="88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На «4» и «5»</w:t>
            </w:r>
          </w:p>
        </w:tc>
        <w:tc>
          <w:tcPr>
            <w:tcW w:w="124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Всего хороши-стов</w:t>
            </w:r>
          </w:p>
        </w:tc>
        <w:tc>
          <w:tcPr>
            <w:tcW w:w="137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Успева-емость   %</w:t>
            </w:r>
          </w:p>
        </w:tc>
        <w:tc>
          <w:tcPr>
            <w:tcW w:w="108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Каче-ство %</w:t>
            </w:r>
          </w:p>
        </w:tc>
        <w:tc>
          <w:tcPr>
            <w:tcW w:w="72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Не успе-</w:t>
            </w:r>
          </w:p>
          <w:p w:rsidR="00B4778F" w:rsidRPr="00E13FEE" w:rsidRDefault="00B4778F" w:rsidP="00B4778F">
            <w:pPr>
              <w:rPr>
                <w:color w:val="000000"/>
              </w:rPr>
            </w:pPr>
            <w:r w:rsidRPr="00E13FEE">
              <w:rPr>
                <w:color w:val="000000"/>
              </w:rPr>
              <w:t>вает</w:t>
            </w:r>
          </w:p>
        </w:tc>
      </w:tr>
      <w:tr w:rsidR="00B4778F" w:rsidRPr="00E13FEE" w:rsidTr="00555C63">
        <w:tc>
          <w:tcPr>
            <w:tcW w:w="10784" w:type="dxa"/>
            <w:gridSpan w:val="10"/>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 xml:space="preserve">                                                                2014-2015</w:t>
            </w:r>
          </w:p>
        </w:tc>
      </w:tr>
      <w:tr w:rsidR="00B4778F" w:rsidRPr="00E13FEE" w:rsidTr="00555C63">
        <w:tc>
          <w:tcPr>
            <w:tcW w:w="1038"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460</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17</w:t>
            </w:r>
          </w:p>
        </w:tc>
        <w:tc>
          <w:tcPr>
            <w:tcW w:w="108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27</w:t>
            </w:r>
          </w:p>
        </w:tc>
        <w:tc>
          <w:tcPr>
            <w:tcW w:w="12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450</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22</w:t>
            </w:r>
          </w:p>
        </w:tc>
        <w:tc>
          <w:tcPr>
            <w:tcW w:w="88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143</w:t>
            </w:r>
          </w:p>
        </w:tc>
        <w:tc>
          <w:tcPr>
            <w:tcW w:w="124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165</w:t>
            </w:r>
          </w:p>
        </w:tc>
        <w:tc>
          <w:tcPr>
            <w:tcW w:w="137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42</w:t>
            </w:r>
          </w:p>
        </w:tc>
        <w:tc>
          <w:tcPr>
            <w:tcW w:w="72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w:t>
            </w:r>
          </w:p>
        </w:tc>
      </w:tr>
      <w:tr w:rsidR="00B4778F" w:rsidRPr="00E13FEE" w:rsidTr="00555C63">
        <w:tc>
          <w:tcPr>
            <w:tcW w:w="10784" w:type="dxa"/>
            <w:gridSpan w:val="10"/>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 xml:space="preserve">                                                                 2015-2016</w:t>
            </w:r>
          </w:p>
        </w:tc>
      </w:tr>
      <w:tr w:rsidR="00B4778F" w:rsidRPr="00E13FEE" w:rsidTr="00555C63">
        <w:tc>
          <w:tcPr>
            <w:tcW w:w="1038"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462</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16</w:t>
            </w:r>
          </w:p>
        </w:tc>
        <w:tc>
          <w:tcPr>
            <w:tcW w:w="108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34</w:t>
            </w:r>
          </w:p>
        </w:tc>
        <w:tc>
          <w:tcPr>
            <w:tcW w:w="12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444</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26</w:t>
            </w:r>
          </w:p>
        </w:tc>
        <w:tc>
          <w:tcPr>
            <w:tcW w:w="88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139</w:t>
            </w:r>
          </w:p>
        </w:tc>
        <w:tc>
          <w:tcPr>
            <w:tcW w:w="124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165</w:t>
            </w:r>
          </w:p>
        </w:tc>
        <w:tc>
          <w:tcPr>
            <w:tcW w:w="137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99</w:t>
            </w:r>
          </w:p>
        </w:tc>
        <w:tc>
          <w:tcPr>
            <w:tcW w:w="108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43</w:t>
            </w:r>
          </w:p>
        </w:tc>
        <w:tc>
          <w:tcPr>
            <w:tcW w:w="72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w:t>
            </w:r>
          </w:p>
        </w:tc>
      </w:tr>
      <w:tr w:rsidR="00B4778F" w:rsidRPr="00E13FEE" w:rsidTr="00555C63">
        <w:tc>
          <w:tcPr>
            <w:tcW w:w="10784" w:type="dxa"/>
            <w:gridSpan w:val="10"/>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 xml:space="preserve">                                                                  2016-2017</w:t>
            </w:r>
          </w:p>
        </w:tc>
      </w:tr>
      <w:tr w:rsidR="00B4778F" w:rsidRPr="00E13FEE" w:rsidTr="00555C63">
        <w:tc>
          <w:tcPr>
            <w:tcW w:w="1038"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lastRenderedPageBreak/>
              <w:t>480</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12</w:t>
            </w:r>
          </w:p>
        </w:tc>
        <w:tc>
          <w:tcPr>
            <w:tcW w:w="108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18</w:t>
            </w:r>
          </w:p>
        </w:tc>
        <w:tc>
          <w:tcPr>
            <w:tcW w:w="12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474</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39</w:t>
            </w:r>
          </w:p>
        </w:tc>
        <w:tc>
          <w:tcPr>
            <w:tcW w:w="88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166</w:t>
            </w:r>
          </w:p>
        </w:tc>
        <w:tc>
          <w:tcPr>
            <w:tcW w:w="124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217</w:t>
            </w:r>
          </w:p>
        </w:tc>
        <w:tc>
          <w:tcPr>
            <w:tcW w:w="137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53</w:t>
            </w:r>
          </w:p>
        </w:tc>
        <w:tc>
          <w:tcPr>
            <w:tcW w:w="72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0</w:t>
            </w:r>
          </w:p>
        </w:tc>
      </w:tr>
    </w:tbl>
    <w:p w:rsidR="00555C63" w:rsidRPr="00E13FEE" w:rsidRDefault="00555C63" w:rsidP="00555C63">
      <w:pPr>
        <w:ind w:left="708"/>
        <w:jc w:val="center"/>
        <w:rPr>
          <w:color w:val="000000"/>
          <w:lang w:val="ba-RU"/>
        </w:rPr>
      </w:pPr>
    </w:p>
    <w:p w:rsidR="00555C63" w:rsidRPr="00E13FEE" w:rsidRDefault="00555C63" w:rsidP="00555C63">
      <w:pPr>
        <w:ind w:left="708"/>
        <w:jc w:val="center"/>
        <w:rPr>
          <w:color w:val="000000"/>
        </w:rPr>
      </w:pPr>
      <w:r w:rsidRPr="00E13FEE">
        <w:rPr>
          <w:color w:val="000000"/>
        </w:rPr>
        <w:t>Успеваемость и качество знаний по школе за три учебного года</w:t>
      </w:r>
    </w:p>
    <w:p w:rsidR="00555C63" w:rsidRPr="00E13FEE" w:rsidRDefault="00555C63" w:rsidP="00555C63">
      <w:pPr>
        <w:jc w:val="both"/>
        <w:rPr>
          <w:color w:val="000000"/>
        </w:rPr>
      </w:pPr>
    </w:p>
    <w:tbl>
      <w:tblPr>
        <w:tblpPr w:leftFromText="180" w:rightFromText="180" w:vertAnchor="text" w:horzAnchor="margin" w:tblpXSpec="center" w:tblpY="94"/>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9"/>
        <w:gridCol w:w="853"/>
        <w:gridCol w:w="590"/>
        <w:gridCol w:w="941"/>
        <w:gridCol w:w="638"/>
        <w:gridCol w:w="870"/>
        <w:gridCol w:w="1044"/>
        <w:gridCol w:w="850"/>
        <w:gridCol w:w="851"/>
        <w:gridCol w:w="1119"/>
      </w:tblGrid>
      <w:tr w:rsidR="00555C63" w:rsidRPr="00E13FEE" w:rsidTr="00555C63">
        <w:trPr>
          <w:trHeight w:val="483"/>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bookmarkStart w:id="0" w:name="OLE_LINK1"/>
            <w:r w:rsidRPr="00E13FEE">
              <w:t>Учебный год</w:t>
            </w:r>
          </w:p>
        </w:tc>
        <w:tc>
          <w:tcPr>
            <w:tcW w:w="2384" w:type="dxa"/>
            <w:gridSpan w:val="3"/>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2014-2015</w:t>
            </w:r>
          </w:p>
        </w:tc>
        <w:tc>
          <w:tcPr>
            <w:tcW w:w="2552" w:type="dxa"/>
            <w:gridSpan w:val="3"/>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2015-2016</w:t>
            </w:r>
          </w:p>
        </w:tc>
        <w:tc>
          <w:tcPr>
            <w:tcW w:w="2820" w:type="dxa"/>
            <w:gridSpan w:val="3"/>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2016-2017</w:t>
            </w:r>
          </w:p>
        </w:tc>
      </w:tr>
      <w:tr w:rsidR="00555C63" w:rsidRPr="00E13FEE" w:rsidTr="00555C63">
        <w:trPr>
          <w:trHeight w:val="503"/>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r w:rsidRPr="00E13FEE">
              <w:t>Классы</w:t>
            </w:r>
          </w:p>
        </w:tc>
        <w:tc>
          <w:tcPr>
            <w:tcW w:w="853"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en-US"/>
              </w:rPr>
            </w:pPr>
            <w:r w:rsidRPr="00E13FEE">
              <w:t>1-4</w:t>
            </w:r>
          </w:p>
        </w:tc>
        <w:tc>
          <w:tcPr>
            <w:tcW w:w="59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ba-RU"/>
              </w:rPr>
            </w:pPr>
            <w:r w:rsidRPr="00E13FEE">
              <w:rPr>
                <w:lang w:val="ba-RU"/>
              </w:rPr>
              <w:t>5-9</w:t>
            </w:r>
          </w:p>
        </w:tc>
        <w:tc>
          <w:tcPr>
            <w:tcW w:w="94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ba-RU"/>
              </w:rPr>
            </w:pPr>
            <w:r w:rsidRPr="00E13FEE">
              <w:rPr>
                <w:lang w:val="ba-RU"/>
              </w:rPr>
              <w:t>10-11</w:t>
            </w:r>
          </w:p>
        </w:tc>
        <w:tc>
          <w:tcPr>
            <w:tcW w:w="638"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en-US"/>
              </w:rPr>
            </w:pPr>
            <w:r w:rsidRPr="00E13FEE">
              <w:t>1-4</w:t>
            </w:r>
          </w:p>
        </w:tc>
        <w:tc>
          <w:tcPr>
            <w:tcW w:w="87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5-9</w:t>
            </w:r>
          </w:p>
        </w:tc>
        <w:tc>
          <w:tcPr>
            <w:tcW w:w="1044"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10-11</w:t>
            </w:r>
          </w:p>
        </w:tc>
        <w:tc>
          <w:tcPr>
            <w:tcW w:w="85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en-US"/>
              </w:rPr>
            </w:pPr>
            <w:r w:rsidRPr="00E13FEE">
              <w:t>1-4</w:t>
            </w:r>
          </w:p>
        </w:tc>
        <w:tc>
          <w:tcPr>
            <w:tcW w:w="85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5-9</w:t>
            </w:r>
          </w:p>
        </w:tc>
        <w:tc>
          <w:tcPr>
            <w:tcW w:w="111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10-11</w:t>
            </w:r>
          </w:p>
        </w:tc>
      </w:tr>
      <w:tr w:rsidR="00555C63" w:rsidRPr="00E13FEE" w:rsidTr="00555C63">
        <w:trPr>
          <w:trHeight w:val="967"/>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r w:rsidRPr="00E13FEE">
              <w:t>Успеваемость %</w:t>
            </w:r>
          </w:p>
        </w:tc>
        <w:tc>
          <w:tcPr>
            <w:tcW w:w="853"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59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94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638"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87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99</w:t>
            </w:r>
          </w:p>
        </w:tc>
        <w:tc>
          <w:tcPr>
            <w:tcW w:w="1044"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85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85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111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r>
      <w:tr w:rsidR="00555C63" w:rsidRPr="00E13FEE" w:rsidTr="00555C63">
        <w:trPr>
          <w:trHeight w:val="987"/>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r w:rsidRPr="00E13FEE">
              <w:t>Качество знаний %</w:t>
            </w:r>
          </w:p>
        </w:tc>
        <w:tc>
          <w:tcPr>
            <w:tcW w:w="853"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47</w:t>
            </w:r>
          </w:p>
        </w:tc>
        <w:tc>
          <w:tcPr>
            <w:tcW w:w="59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39</w:t>
            </w:r>
          </w:p>
        </w:tc>
        <w:tc>
          <w:tcPr>
            <w:tcW w:w="94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42</w:t>
            </w:r>
          </w:p>
        </w:tc>
        <w:tc>
          <w:tcPr>
            <w:tcW w:w="638"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51</w:t>
            </w:r>
          </w:p>
        </w:tc>
        <w:tc>
          <w:tcPr>
            <w:tcW w:w="87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35</w:t>
            </w:r>
          </w:p>
        </w:tc>
        <w:tc>
          <w:tcPr>
            <w:tcW w:w="1044"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48</w:t>
            </w:r>
          </w:p>
        </w:tc>
        <w:tc>
          <w:tcPr>
            <w:tcW w:w="85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64</w:t>
            </w:r>
          </w:p>
        </w:tc>
        <w:tc>
          <w:tcPr>
            <w:tcW w:w="85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43</w:t>
            </w:r>
          </w:p>
        </w:tc>
        <w:tc>
          <w:tcPr>
            <w:tcW w:w="111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53</w:t>
            </w:r>
          </w:p>
        </w:tc>
      </w:tr>
    </w:tbl>
    <w:p w:rsidR="00555C63" w:rsidRPr="00E13FEE" w:rsidRDefault="00555C63" w:rsidP="00555C63">
      <w:pPr>
        <w:ind w:firstLine="567"/>
        <w:jc w:val="both"/>
        <w:rPr>
          <w:b/>
        </w:rPr>
      </w:pPr>
      <w:r w:rsidRPr="00E13FEE">
        <w:rPr>
          <w:b/>
        </w:rPr>
        <w:t>Девятые классы:</w:t>
      </w:r>
    </w:p>
    <w:p w:rsidR="00555C63" w:rsidRPr="00E13FEE" w:rsidRDefault="00555C63" w:rsidP="00555C63">
      <w:pPr>
        <w:ind w:firstLine="567"/>
        <w:jc w:val="both"/>
        <w:rPr>
          <w:color w:val="000000"/>
        </w:rPr>
      </w:pPr>
      <w:r w:rsidRPr="00E13FEE">
        <w:t>На начало учебного года в 9 а классе обучались 30 обучающихся. На конец учебного года 30 обучающихся. На основании заявлений родителей и решения педагогического совета (№ 8 от.23.05.2017 года) обучающиеся</w:t>
      </w:r>
      <w:r w:rsidRPr="00E13FEE">
        <w:rPr>
          <w:color w:val="000000"/>
        </w:rPr>
        <w:t xml:space="preserve"> 9а класса сдавали ОГЭ по 4 предметам: 2 обязательных- русский, математика; 2 по выбору. </w:t>
      </w:r>
    </w:p>
    <w:p w:rsidR="00555C63" w:rsidRPr="00E13FEE" w:rsidRDefault="00555C63" w:rsidP="00555C63">
      <w:pPr>
        <w:ind w:firstLine="567"/>
        <w:jc w:val="both"/>
      </w:pPr>
      <w:r w:rsidRPr="00E13FEE">
        <w:t>Результаты экзаменов:</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29"/>
        <w:gridCol w:w="1322"/>
        <w:gridCol w:w="636"/>
        <w:gridCol w:w="636"/>
        <w:gridCol w:w="636"/>
        <w:gridCol w:w="636"/>
        <w:gridCol w:w="1885"/>
        <w:gridCol w:w="1311"/>
      </w:tblGrid>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both"/>
            </w:pPr>
            <w:r w:rsidRPr="00E13FEE">
              <w:t>Предметы</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Кол-во</w:t>
            </w:r>
          </w:p>
          <w:p w:rsidR="00555C63" w:rsidRPr="00E13FEE" w:rsidRDefault="00555C63" w:rsidP="00555C63">
            <w:r w:rsidRPr="00E13FEE">
              <w:t>сдающих</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На «5»</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На «4»</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На        «3»</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На        «2»</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Успеваемость</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Качество</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both"/>
            </w:pPr>
            <w:r w:rsidRPr="00E13FEE">
              <w:t>Математика</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29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7</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21</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28</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 xml:space="preserve">Русский язык </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29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14</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79</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 xml:space="preserve">Обществознание </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29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20</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79</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4</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Английский язык</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8</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62</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5</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Биология</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18</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50</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Физика</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1</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4</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7</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Химия</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2</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50</w:t>
            </w:r>
          </w:p>
        </w:tc>
      </w:tr>
    </w:tbl>
    <w:p w:rsidR="00555C63" w:rsidRPr="00E13FEE" w:rsidRDefault="00555C63" w:rsidP="00555C63"/>
    <w:p w:rsidR="00555C63" w:rsidRPr="00E13FEE" w:rsidRDefault="00555C63" w:rsidP="00555C63">
      <w:pPr>
        <w:ind w:firstLine="567"/>
        <w:jc w:val="both"/>
      </w:pPr>
      <w:r w:rsidRPr="00E13FEE">
        <w:t xml:space="preserve">На основании успешно сданных экзаменов за курс основного общего образования и решения педагогического совета (протоколы № 11 от 22.06.17г. и № 13 от от 27.06.2017)  были выпущены и выданы аттестаты за курс основного общего образования 29 обучающимся. Колобова Полина по состоянию здоровья находится на стационарном лечении. Допущена к ГИА в дополнительные сроки. </w:t>
      </w:r>
    </w:p>
    <w:p w:rsidR="00555C63" w:rsidRPr="00E13FEE" w:rsidRDefault="00555C63" w:rsidP="00555C63">
      <w:pPr>
        <w:ind w:firstLine="567"/>
      </w:pPr>
      <w:r w:rsidRPr="00E13FEE">
        <w:t>Процент качества по 9 классам составляет 27; Успеваемость 100.</w:t>
      </w:r>
    </w:p>
    <w:p w:rsidR="00555C63" w:rsidRPr="00E13FEE" w:rsidRDefault="00555C63" w:rsidP="00555C63">
      <w:pPr>
        <w:ind w:firstLine="567"/>
        <w:rPr>
          <w:b/>
        </w:rPr>
      </w:pPr>
      <w:r w:rsidRPr="00E13FEE">
        <w:rPr>
          <w:b/>
        </w:rPr>
        <w:t>Одиннадцатые классы:</w:t>
      </w:r>
    </w:p>
    <w:p w:rsidR="00555C63" w:rsidRPr="00E13FEE" w:rsidRDefault="00555C63" w:rsidP="00555C63">
      <w:pPr>
        <w:ind w:firstLine="567"/>
      </w:pPr>
      <w:r w:rsidRPr="00E13FEE">
        <w:t xml:space="preserve">В 2016-2017 учебном году обучались 15 обучающихся. </w:t>
      </w:r>
    </w:p>
    <w:p w:rsidR="00555C63" w:rsidRPr="00E13FEE" w:rsidRDefault="00555C63" w:rsidP="00555C63">
      <w:pPr>
        <w:ind w:firstLine="567"/>
        <w:jc w:val="both"/>
      </w:pPr>
      <w:r w:rsidRPr="00E13FEE">
        <w:t>Обучающиеся одиннадцатых классов сдавали ЕГЭ обязательные предметы по русскому языку и математике, и по выбору.</w:t>
      </w:r>
    </w:p>
    <w:p w:rsidR="00555C63" w:rsidRPr="00E13FEE" w:rsidRDefault="00555C63" w:rsidP="00555C63">
      <w:pPr>
        <w:ind w:firstLine="567"/>
      </w:pPr>
      <w:r w:rsidRPr="00E13FEE">
        <w:t xml:space="preserve"> Результаты экзаменов:</w:t>
      </w:r>
    </w:p>
    <w:p w:rsidR="00555C63" w:rsidRPr="00E13FEE" w:rsidRDefault="00555C63" w:rsidP="00555C63">
      <w:pPr>
        <w:ind w:left="708"/>
        <w:jc w:val="cente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420"/>
        <w:gridCol w:w="1344"/>
        <w:gridCol w:w="1536"/>
        <w:gridCol w:w="1440"/>
        <w:gridCol w:w="1363"/>
      </w:tblGrid>
      <w:tr w:rsidR="00555C63" w:rsidRPr="00E13FEE" w:rsidTr="00555C63">
        <w:tc>
          <w:tcPr>
            <w:tcW w:w="540" w:type="dxa"/>
            <w:tcBorders>
              <w:top w:val="single" w:sz="4" w:space="0" w:color="auto"/>
              <w:left w:val="single" w:sz="4" w:space="0" w:color="auto"/>
              <w:bottom w:val="single" w:sz="4" w:space="0" w:color="auto"/>
              <w:right w:val="single" w:sz="4" w:space="0" w:color="auto"/>
            </w:tcBorders>
            <w:vAlign w:val="center"/>
          </w:tcPr>
          <w:p w:rsidR="00555C63" w:rsidRPr="00E13FEE" w:rsidRDefault="00555C63" w:rsidP="00555C63">
            <w:pPr>
              <w:jc w:val="center"/>
            </w:pPr>
            <w:r w:rsidRPr="00E13FEE">
              <w:t>№ п/п</w:t>
            </w:r>
          </w:p>
        </w:tc>
        <w:tc>
          <w:tcPr>
            <w:tcW w:w="3420" w:type="dxa"/>
            <w:tcBorders>
              <w:top w:val="single" w:sz="4" w:space="0" w:color="auto"/>
              <w:left w:val="single" w:sz="4" w:space="0" w:color="auto"/>
              <w:bottom w:val="single" w:sz="4" w:space="0" w:color="auto"/>
              <w:right w:val="single" w:sz="4" w:space="0" w:color="auto"/>
            </w:tcBorders>
            <w:vAlign w:val="center"/>
          </w:tcPr>
          <w:p w:rsidR="00555C63" w:rsidRPr="00E13FEE" w:rsidRDefault="00555C63" w:rsidP="00555C63">
            <w:r w:rsidRPr="00E13FEE">
              <w:t>Предметы по выбору</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Кол-во сдающих</w:t>
            </w:r>
          </w:p>
          <w:p w:rsidR="00555C63" w:rsidRPr="00E13FEE" w:rsidRDefault="00555C63" w:rsidP="00555C63">
            <w:r w:rsidRPr="00E13FEE">
              <w:t>Первый раз</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Кол-во сдающих</w:t>
            </w:r>
          </w:p>
          <w:p w:rsidR="00555C63" w:rsidRPr="00E13FEE" w:rsidRDefault="00555C63" w:rsidP="00555C63">
            <w:r w:rsidRPr="00E13FEE">
              <w:t>Повторно</w:t>
            </w:r>
          </w:p>
        </w:tc>
        <w:tc>
          <w:tcPr>
            <w:tcW w:w="1440" w:type="dxa"/>
            <w:tcBorders>
              <w:top w:val="single" w:sz="4" w:space="0" w:color="auto"/>
              <w:left w:val="single" w:sz="4" w:space="0" w:color="auto"/>
              <w:bottom w:val="single" w:sz="4" w:space="0" w:color="auto"/>
              <w:right w:val="single" w:sz="4" w:space="0" w:color="auto"/>
            </w:tcBorders>
            <w:vAlign w:val="center"/>
          </w:tcPr>
          <w:p w:rsidR="00555C63" w:rsidRPr="00E13FEE" w:rsidRDefault="00555C63" w:rsidP="00555C63">
            <w:r w:rsidRPr="00E13FEE">
              <w:t>Успева-емость</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1.</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Математика (профиль)</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13</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85</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2.</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Математика (базовый)</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15</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3.</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Русский язык</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15</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4.</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Физика</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5</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Химия</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lastRenderedPageBreak/>
              <w:t>6</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Биология</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83</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7</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История</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8</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Обществознание</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13</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85</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9</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 xml:space="preserve">Английский язык </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4</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bl>
    <w:p w:rsidR="00555C63" w:rsidRPr="00E13FEE" w:rsidRDefault="00555C63" w:rsidP="00555C63">
      <w:pPr>
        <w:ind w:firstLine="567"/>
        <w:jc w:val="both"/>
      </w:pPr>
      <w:r w:rsidRPr="00E13FEE">
        <w:t xml:space="preserve">На основании успешно сданных экзаменов за курс среднего общего образования и решения педагогического совета (протоколы № 12 от 23.06.17г.и № 14 от12.07.2015г.) были выпущены и выданы аттестаты за курс среднего общего образования 15 обучающимся. Алтынбаева Камилла, Салимгареева Милена, Ялалутдинова Милена были награждены медалями «За особые успехи в учении </w:t>
      </w:r>
    </w:p>
    <w:p w:rsidR="00555C63" w:rsidRPr="00E13FEE" w:rsidRDefault="00555C63" w:rsidP="00555C63">
      <w:pPr>
        <w:ind w:firstLine="567"/>
        <w:jc w:val="both"/>
      </w:pPr>
      <w:r w:rsidRPr="00E13FEE">
        <w:t>Процент качества по11 классам составляет 60; Успеваемость 100.</w:t>
      </w:r>
    </w:p>
    <w:p w:rsidR="00555C63" w:rsidRPr="00E13FEE" w:rsidRDefault="00555C63" w:rsidP="00555C63">
      <w:pPr>
        <w:ind w:firstLine="567"/>
        <w:jc w:val="both"/>
      </w:pPr>
      <w:r w:rsidRPr="00E13FEE">
        <w:t xml:space="preserve"> Из 15 выпускников 15</w:t>
      </w:r>
      <w:r w:rsidRPr="00E13FEE">
        <w:rPr>
          <w:lang w:val="ba-RU"/>
        </w:rPr>
        <w:t xml:space="preserve"> </w:t>
      </w:r>
      <w:r w:rsidRPr="00E13FEE">
        <w:t xml:space="preserve">получили аттестаты за курс среднего общего образования. </w:t>
      </w:r>
    </w:p>
    <w:p w:rsidR="00555C63" w:rsidRPr="00E13FEE" w:rsidRDefault="00555C63" w:rsidP="00555C63">
      <w:pPr>
        <w:ind w:firstLine="567"/>
        <w:jc w:val="both"/>
        <w:rPr>
          <w:color w:val="000000"/>
        </w:rPr>
      </w:pPr>
      <w:r w:rsidRPr="00E13FEE">
        <w:rPr>
          <w:color w:val="000000"/>
        </w:rPr>
        <w:t xml:space="preserve">В 2016-2017 учебном году на основании «Положения о промежуточной аттестации» были проведены промежуточные аттестации в 4,8,10 классах по следующим предметам: математика, русский язык, обществознание английский язык. </w:t>
      </w:r>
    </w:p>
    <w:p w:rsidR="00555C63" w:rsidRPr="00E13FEE" w:rsidRDefault="00555C63" w:rsidP="00555C63">
      <w:pPr>
        <w:ind w:firstLine="567"/>
        <w:jc w:val="both"/>
        <w:rPr>
          <w:color w:val="000000"/>
        </w:rPr>
      </w:pPr>
      <w:r w:rsidRPr="00E13FEE">
        <w:rPr>
          <w:color w:val="000000"/>
        </w:rPr>
        <w:t>Управленческий аппарат школы состоит из 5 человек. Все имеют высшее педагогическое образование. Стаж работы от 10 до 30 лет. По специальности это учителя башкирского языка, русского языка и литературы, географии.</w:t>
      </w:r>
    </w:p>
    <w:p w:rsidR="00555C63" w:rsidRPr="00E13FEE" w:rsidRDefault="00555C63" w:rsidP="00555C63">
      <w:pPr>
        <w:ind w:firstLine="567"/>
        <w:jc w:val="both"/>
        <w:rPr>
          <w:color w:val="000000"/>
        </w:rPr>
      </w:pPr>
      <w:r w:rsidRPr="00E13FEE">
        <w:rPr>
          <w:color w:val="000000"/>
        </w:rPr>
        <w:t>Совершенствование управленческой работы в школе – сложная и многогранная проблема. В своей работе администрация школы придерживается следующих правил:</w:t>
      </w:r>
    </w:p>
    <w:p w:rsidR="00555C63" w:rsidRPr="00E13FEE" w:rsidRDefault="00555C63" w:rsidP="00555C63">
      <w:pPr>
        <w:ind w:firstLine="567"/>
        <w:jc w:val="both"/>
        <w:rPr>
          <w:color w:val="000000"/>
        </w:rPr>
      </w:pPr>
      <w:r w:rsidRPr="00E13FEE">
        <w:rPr>
          <w:color w:val="000000"/>
        </w:rPr>
        <w:t>а) чёткое разграничение функций между директором и его заместителями;</w:t>
      </w:r>
    </w:p>
    <w:p w:rsidR="00555C63" w:rsidRPr="00E13FEE" w:rsidRDefault="00555C63" w:rsidP="00555C63">
      <w:pPr>
        <w:ind w:firstLine="567"/>
        <w:jc w:val="both"/>
        <w:rPr>
          <w:color w:val="000000"/>
        </w:rPr>
      </w:pPr>
      <w:r w:rsidRPr="00E13FEE">
        <w:rPr>
          <w:color w:val="000000"/>
        </w:rPr>
        <w:t>б) проведение всех совещаний, планёрок с одинаковой периодичностью;</w:t>
      </w:r>
    </w:p>
    <w:p w:rsidR="00555C63" w:rsidRPr="00E13FEE" w:rsidRDefault="00555C63" w:rsidP="00555C63">
      <w:pPr>
        <w:ind w:firstLine="567"/>
        <w:jc w:val="both"/>
        <w:rPr>
          <w:color w:val="000000"/>
        </w:rPr>
      </w:pPr>
      <w:r w:rsidRPr="00E13FEE">
        <w:rPr>
          <w:color w:val="000000"/>
        </w:rPr>
        <w:t>в) четкая согласованность действий директора и заместителей.</w:t>
      </w:r>
    </w:p>
    <w:p w:rsidR="00555C63" w:rsidRPr="00E13FEE" w:rsidRDefault="00555C63" w:rsidP="00555C63">
      <w:pPr>
        <w:ind w:firstLine="567"/>
        <w:jc w:val="both"/>
      </w:pPr>
      <w:r w:rsidRPr="00E13FEE">
        <w:rPr>
          <w:color w:val="000000"/>
        </w:rPr>
        <w:t>Управление школой администрация осуществляла следующим образом: по средам проводились планерки при директоре школы, где намечались основные мероприятия на текущую неделю в соответствии с общешкольным планом и текущие дела. Свои мероприятия предлагали заместители директора в соответствии со своими планами работы. На оперативках отчитывались о проделанной работе за прошедшую неделю. В свою очередь, заместители директора: Мусина З.Ч., Азанов Е.А. ставили задачи перед своими подразделениями. Управленческая работа велась и посредством проведения совещаний при директоре, завучах, заседаний школьных МО, родительского комитета. Руководство школы старалось сосредоточить свое внимание на осуществлении педагогического контроля над деятельностью учителей.</w:t>
      </w:r>
    </w:p>
    <w:p w:rsidR="00555C63" w:rsidRPr="00E13FEE" w:rsidRDefault="00555C63" w:rsidP="00555C63">
      <w:pPr>
        <w:ind w:firstLine="567"/>
        <w:jc w:val="both"/>
        <w:rPr>
          <w:color w:val="000000"/>
        </w:rPr>
      </w:pPr>
      <w:r w:rsidRPr="00E13FEE">
        <w:rPr>
          <w:bCs/>
          <w:color w:val="000000"/>
        </w:rPr>
        <w:t>Формы контроля, используемые в школе:</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классно-обобщающий контроль</w:t>
      </w:r>
      <w:r w:rsidRPr="00E13FEE">
        <w:rPr>
          <w:color w:val="000000"/>
        </w:rPr>
        <w:t xml:space="preserve"> в 5, 10, 11 классах (фронтальный вид контроля, то есть контроль за деятельностью учителей, классных руководителей, работающих в одном классе), уровень ЗУН (срезы, контрольные работы);</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 xml:space="preserve">обзорный контроль (тематический вид) </w:t>
      </w:r>
      <w:r w:rsidRPr="00E13FEE">
        <w:rPr>
          <w:color w:val="000000"/>
        </w:rPr>
        <w:t>- обеспеченность обучающихся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выполнение программ обучения на дому; организация работы кружков, секций; система работы учителей с тетрадями учащихся; организация итогового повторения; посещаемость занятий учащимися; готовность к новому учебному году; организация физкультурно-оздоровительной работы; состояние охраны труда и техники безопасности; обеспеченность обучающихся питанием;</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административный контроль за уровнем знаний и умений по предметам –</w:t>
      </w:r>
      <w:r w:rsidRPr="00E13FEE">
        <w:rPr>
          <w:color w:val="000000"/>
        </w:rPr>
        <w:t xml:space="preserve"> стартовый контроль, рубежный контроль (по четвертям и полугодиям), итоговый контроль (годовой на конец учебного года в переводных классах), предварительный контроль (итоговая аттестация в выпускных классах);</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 xml:space="preserve">тематически – обобщающий контроль – </w:t>
      </w:r>
      <w:r w:rsidRPr="00E13FEE">
        <w:rPr>
          <w:color w:val="000000"/>
        </w:rPr>
        <w:t>развитие самостоятельной познавательной деятельности учащихся на уроке и вне школы;</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 xml:space="preserve">комплексно – обобщающий контроль – </w:t>
      </w:r>
      <w:r w:rsidRPr="00E13FEE">
        <w:rPr>
          <w:color w:val="000000"/>
        </w:rPr>
        <w:t>контроль за состоянием методической работы в школе, работы с мотивированными на учебу обучающихся.</w:t>
      </w:r>
    </w:p>
    <w:p w:rsidR="00555C63" w:rsidRPr="00E13FEE" w:rsidRDefault="00555C63" w:rsidP="00555C63">
      <w:pPr>
        <w:ind w:firstLine="567"/>
        <w:rPr>
          <w:color w:val="000000"/>
        </w:rPr>
      </w:pPr>
      <w:r w:rsidRPr="00E13FEE">
        <w:rPr>
          <w:color w:val="000000"/>
        </w:rPr>
        <w:lastRenderedPageBreak/>
        <w:t>Методы контроля:</w:t>
      </w:r>
    </w:p>
    <w:p w:rsidR="00555C63" w:rsidRPr="00E13FEE" w:rsidRDefault="00555C63" w:rsidP="00555C63">
      <w:pPr>
        <w:tabs>
          <w:tab w:val="left" w:pos="1134"/>
        </w:tabs>
        <w:ind w:firstLine="567"/>
        <w:rPr>
          <w:color w:val="000000"/>
        </w:rPr>
      </w:pPr>
      <w:r w:rsidRPr="00E13FEE">
        <w:rPr>
          <w:color w:val="000000"/>
        </w:rPr>
        <w:t>наблюдение (посещение уроков);</w:t>
      </w:r>
    </w:p>
    <w:p w:rsidR="00555C63" w:rsidRPr="00E13FEE" w:rsidRDefault="00555C63" w:rsidP="00662EBA">
      <w:pPr>
        <w:numPr>
          <w:ilvl w:val="0"/>
          <w:numId w:val="3"/>
        </w:numPr>
        <w:tabs>
          <w:tab w:val="left" w:pos="1134"/>
        </w:tabs>
        <w:ind w:left="0" w:firstLine="567"/>
        <w:rPr>
          <w:color w:val="000000"/>
        </w:rPr>
      </w:pPr>
      <w:r w:rsidRPr="00E13FEE">
        <w:rPr>
          <w:color w:val="000000"/>
        </w:rPr>
        <w:t>- изучение документации;</w:t>
      </w:r>
    </w:p>
    <w:p w:rsidR="00555C63" w:rsidRPr="00E13FEE" w:rsidRDefault="00555C63" w:rsidP="00555C63">
      <w:pPr>
        <w:tabs>
          <w:tab w:val="left" w:pos="1134"/>
        </w:tabs>
        <w:ind w:firstLine="567"/>
        <w:rPr>
          <w:color w:val="000000"/>
        </w:rPr>
      </w:pPr>
      <w:r w:rsidRPr="00E13FEE">
        <w:rPr>
          <w:color w:val="000000"/>
        </w:rPr>
        <w:t>- проверка знаний (срезы, тесты, контрольные, практические работы);</w:t>
      </w:r>
    </w:p>
    <w:p w:rsidR="00555C63" w:rsidRPr="00E13FEE" w:rsidRDefault="00555C63" w:rsidP="00662EBA">
      <w:pPr>
        <w:numPr>
          <w:ilvl w:val="0"/>
          <w:numId w:val="3"/>
        </w:numPr>
        <w:tabs>
          <w:tab w:val="left" w:pos="1134"/>
        </w:tabs>
        <w:ind w:left="0" w:firstLine="567"/>
        <w:rPr>
          <w:color w:val="000000"/>
        </w:rPr>
      </w:pPr>
      <w:r w:rsidRPr="00E13FEE">
        <w:rPr>
          <w:color w:val="000000"/>
        </w:rPr>
        <w:t>- анкетирование;</w:t>
      </w:r>
    </w:p>
    <w:p w:rsidR="00555C63" w:rsidRPr="00E13FEE" w:rsidRDefault="00555C63" w:rsidP="00662EBA">
      <w:pPr>
        <w:numPr>
          <w:ilvl w:val="0"/>
          <w:numId w:val="3"/>
        </w:numPr>
        <w:tabs>
          <w:tab w:val="left" w:pos="1134"/>
        </w:tabs>
        <w:ind w:left="0" w:firstLine="567"/>
        <w:rPr>
          <w:color w:val="000000"/>
        </w:rPr>
      </w:pPr>
      <w:r w:rsidRPr="00E13FEE">
        <w:rPr>
          <w:color w:val="000000"/>
        </w:rPr>
        <w:t>- анализ.</w:t>
      </w:r>
    </w:p>
    <w:p w:rsidR="00555C63" w:rsidRPr="00E13FEE" w:rsidRDefault="00555C63" w:rsidP="00555C63">
      <w:pPr>
        <w:tabs>
          <w:tab w:val="left" w:pos="1134"/>
        </w:tabs>
        <w:ind w:firstLine="567"/>
        <w:rPr>
          <w:color w:val="000000"/>
        </w:rPr>
      </w:pPr>
      <w:r w:rsidRPr="00E13FEE">
        <w:rPr>
          <w:color w:val="000000"/>
        </w:rPr>
        <w:t>Администрацией школы посещались уроки в рабочем порядке по плану внутришкольного контроля.</w:t>
      </w:r>
    </w:p>
    <w:p w:rsidR="00555C63" w:rsidRPr="00E13FEE" w:rsidRDefault="00555C63" w:rsidP="00555C63">
      <w:pPr>
        <w:ind w:firstLine="567"/>
        <w:jc w:val="center"/>
        <w:rPr>
          <w:b/>
          <w:bCs/>
          <w:color w:val="000000"/>
        </w:rPr>
      </w:pPr>
      <w:r w:rsidRPr="00E13FEE">
        <w:rPr>
          <w:b/>
          <w:bCs/>
          <w:color w:val="000000"/>
        </w:rPr>
        <w:t>Анализ учебной деятельности.</w:t>
      </w:r>
    </w:p>
    <w:p w:rsidR="00555C63" w:rsidRPr="00E13FEE" w:rsidRDefault="00555C63" w:rsidP="00555C63">
      <w:pPr>
        <w:ind w:firstLine="567"/>
        <w:jc w:val="both"/>
        <w:rPr>
          <w:color w:val="000000"/>
        </w:rPr>
      </w:pPr>
      <w:r w:rsidRPr="00E13FEE">
        <w:rPr>
          <w:color w:val="000000"/>
        </w:rPr>
        <w:t xml:space="preserve">В целом все уроки методически построены правильно, уроки интересные, разнообразные. </w:t>
      </w:r>
      <w:r w:rsidRPr="00E13FEE">
        <w:rPr>
          <w:bCs/>
          <w:color w:val="000000"/>
        </w:rPr>
        <w:t xml:space="preserve">Были даны рекомендации: </w:t>
      </w:r>
      <w:r w:rsidRPr="00E13FEE">
        <w:rPr>
          <w:color w:val="000000"/>
        </w:rPr>
        <w:t>проводить физминутки всем учителям начальных классов и учителям, работающим в 5а классе, шире использовать в учебной практике индивидуальные задания, более тщательно готовиться к урокам, разнообразить их. Рекомендации в основном учителями учитываются. Уроки учителей, имеющих высшую и первую квалификационную категорию, являются открытыми для всех педагогов. Текучесть кадров не было. В течение года регулярно проверялись классные журналы. Проверка показала, что правильно и вовремя оформляют журналы 90% учителей. Есть учителя, которые записывают темы уроков задним числом, оформляют журналы небрежно, нарушают инструкцию по заполнению журналов. Проверка состояния тетрадей показала, что во всех классах и по всем предметам ведутся тетради, домашние работы, в основном,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w:t>
      </w:r>
    </w:p>
    <w:p w:rsidR="00555C63" w:rsidRPr="00E13FEE" w:rsidRDefault="00555C63" w:rsidP="00555C63">
      <w:pPr>
        <w:ind w:firstLine="567"/>
        <w:jc w:val="both"/>
        <w:rPr>
          <w:color w:val="000000"/>
        </w:rPr>
      </w:pPr>
      <w:r w:rsidRPr="00E13FEE">
        <w:rPr>
          <w:bCs/>
          <w:color w:val="000000"/>
        </w:rPr>
        <w:t xml:space="preserve">Даны рекомендации: </w:t>
      </w:r>
      <w:r w:rsidRPr="00E13FEE">
        <w:rPr>
          <w:color w:val="000000"/>
        </w:rPr>
        <w:t xml:space="preserve">проводить работу над ошибками после каждого вида работы, давать учащимся дифференцированные задания. </w:t>
      </w:r>
    </w:p>
    <w:p w:rsidR="00555C63" w:rsidRPr="00E13FEE" w:rsidRDefault="00555C63" w:rsidP="00555C63">
      <w:pPr>
        <w:ind w:firstLine="567"/>
        <w:jc w:val="both"/>
        <w:rPr>
          <w:color w:val="000000"/>
        </w:rPr>
      </w:pPr>
      <w:r w:rsidRPr="00E13FEE">
        <w:rPr>
          <w:color w:val="000000"/>
        </w:rPr>
        <w:t>При решении организационных задач мы добиваемся, чтобы все участники образовательного процесса понимали, каких результатов и когда от них ожидают, были заинтересованы в их получении и удовлетворены своей деятельностью.</w:t>
      </w:r>
    </w:p>
    <w:p w:rsidR="00555C63" w:rsidRPr="00E13FEE" w:rsidRDefault="00555C63" w:rsidP="00555C63">
      <w:pPr>
        <w:ind w:firstLine="567"/>
        <w:rPr>
          <w:color w:val="000000"/>
        </w:rPr>
      </w:pPr>
      <w:r w:rsidRPr="00E13FEE">
        <w:rPr>
          <w:color w:val="000000"/>
        </w:rPr>
        <w:t>Этому способствуют:</w:t>
      </w:r>
    </w:p>
    <w:p w:rsidR="00555C63" w:rsidRPr="00E13FEE" w:rsidRDefault="00555C63" w:rsidP="00662EBA">
      <w:pPr>
        <w:numPr>
          <w:ilvl w:val="0"/>
          <w:numId w:val="4"/>
        </w:numPr>
        <w:tabs>
          <w:tab w:val="left" w:pos="993"/>
        </w:tabs>
        <w:ind w:left="0" w:firstLine="567"/>
        <w:jc w:val="both"/>
        <w:rPr>
          <w:color w:val="000000"/>
        </w:rPr>
      </w:pPr>
      <w:r w:rsidRPr="00E13FEE">
        <w:rPr>
          <w:color w:val="000000"/>
        </w:rPr>
        <w:t>организационная работа по подготовке, проведению и контроля над выполнением решений педагогического совета школы</w:t>
      </w:r>
    </w:p>
    <w:p w:rsidR="00555C63" w:rsidRPr="00E13FEE" w:rsidRDefault="00555C63" w:rsidP="00662EBA">
      <w:pPr>
        <w:numPr>
          <w:ilvl w:val="0"/>
          <w:numId w:val="4"/>
        </w:numPr>
        <w:tabs>
          <w:tab w:val="left" w:pos="993"/>
        </w:tabs>
        <w:ind w:left="0" w:firstLine="567"/>
        <w:jc w:val="both"/>
        <w:rPr>
          <w:color w:val="000000"/>
        </w:rPr>
      </w:pPr>
      <w:r w:rsidRPr="00E13FEE">
        <w:rPr>
          <w:color w:val="000000"/>
        </w:rPr>
        <w:t>расстановка педагогических кадров в соответствии с их личностными и профессиональными особенностями;</w:t>
      </w:r>
    </w:p>
    <w:p w:rsidR="00555C63" w:rsidRPr="00E13FEE" w:rsidRDefault="00555C63" w:rsidP="00662EBA">
      <w:pPr>
        <w:numPr>
          <w:ilvl w:val="0"/>
          <w:numId w:val="4"/>
        </w:numPr>
        <w:tabs>
          <w:tab w:val="left" w:pos="993"/>
        </w:tabs>
        <w:ind w:left="0" w:firstLine="567"/>
        <w:jc w:val="both"/>
        <w:rPr>
          <w:color w:val="000000"/>
        </w:rPr>
      </w:pPr>
      <w:r w:rsidRPr="00E13FEE">
        <w:rPr>
          <w:color w:val="000000"/>
        </w:rPr>
        <w:t>анализ качественного и количественного состава педагогических кадров.</w:t>
      </w:r>
    </w:p>
    <w:p w:rsidR="007F5C46" w:rsidRPr="00E13FEE" w:rsidRDefault="007F5C46" w:rsidP="00555C63">
      <w:pPr>
        <w:tabs>
          <w:tab w:val="left" w:pos="993"/>
        </w:tabs>
        <w:ind w:firstLine="567"/>
        <w:jc w:val="center"/>
        <w:rPr>
          <w:b/>
          <w:i/>
          <w:color w:val="000000"/>
          <w:lang w:val="ba-RU"/>
        </w:rPr>
      </w:pPr>
    </w:p>
    <w:p w:rsidR="00555C63" w:rsidRPr="00E13FEE" w:rsidRDefault="00555C63" w:rsidP="00555C63">
      <w:pPr>
        <w:tabs>
          <w:tab w:val="left" w:pos="993"/>
        </w:tabs>
        <w:ind w:firstLine="567"/>
        <w:jc w:val="center"/>
        <w:rPr>
          <w:b/>
          <w:i/>
          <w:color w:val="000000"/>
          <w:lang w:val="ba-RU"/>
        </w:rPr>
      </w:pPr>
      <w:r w:rsidRPr="00E13FEE">
        <w:rPr>
          <w:b/>
          <w:i/>
          <w:color w:val="000000"/>
          <w:lang w:val="ba-RU"/>
        </w:rPr>
        <w:t xml:space="preserve">2.Анализ воспитательной работы </w:t>
      </w:r>
    </w:p>
    <w:tbl>
      <w:tblPr>
        <w:tblStyle w:val="12"/>
        <w:tblW w:w="9498" w:type="dxa"/>
        <w:tblInd w:w="108" w:type="dxa"/>
        <w:tblLook w:val="04A0"/>
      </w:tblPr>
      <w:tblGrid>
        <w:gridCol w:w="2835"/>
        <w:gridCol w:w="6663"/>
      </w:tblGrid>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lang w:eastAsia="en-US"/>
              </w:rPr>
            </w:pPr>
            <w:r w:rsidRPr="00E13FEE">
              <w:rPr>
                <w:rFonts w:eastAsiaTheme="minorHAnsi"/>
                <w:b/>
                <w:lang w:eastAsia="en-US"/>
              </w:rPr>
              <w:t xml:space="preserve">Цель ВР </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rPr>
                <w:bCs/>
                <w:kern w:val="36"/>
              </w:rPr>
            </w:pPr>
            <w:r w:rsidRPr="00E13FEE">
              <w:rPr>
                <w:bCs/>
                <w:kern w:val="36"/>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tcPr>
          <w:p w:rsidR="00A23659" w:rsidRPr="00E13FEE" w:rsidRDefault="00A23659" w:rsidP="00A23659">
            <w:pPr>
              <w:ind w:right="-5"/>
              <w:jc w:val="both"/>
              <w:rPr>
                <w:rFonts w:eastAsiaTheme="minorHAnsi"/>
                <w:lang w:eastAsia="en-US"/>
              </w:rPr>
            </w:pPr>
            <w:r w:rsidRPr="00E13FEE">
              <w:rPr>
                <w:rFonts w:eastAsiaTheme="minorHAnsi"/>
                <w:b/>
                <w:lang w:eastAsia="en-US"/>
              </w:rPr>
              <w:t>Задачи ВР</w:t>
            </w:r>
            <w:r w:rsidRPr="00E13FEE">
              <w:rPr>
                <w:rFonts w:eastAsiaTheme="minorHAnsi"/>
                <w:lang w:eastAsia="en-US"/>
              </w:rPr>
              <w:t xml:space="preserve"> </w:t>
            </w:r>
            <w:r w:rsidRPr="00E13FEE">
              <w:rPr>
                <w:rFonts w:eastAsiaTheme="minorHAnsi"/>
                <w:b/>
                <w:lang w:eastAsia="en-US"/>
              </w:rPr>
              <w:t xml:space="preserve">(указать все, из Перспективного плана) </w:t>
            </w:r>
          </w:p>
          <w:p w:rsidR="00A23659" w:rsidRPr="00E13FEE" w:rsidRDefault="00A23659" w:rsidP="00A23659">
            <w:pPr>
              <w:ind w:right="-5"/>
              <w:jc w:val="both"/>
              <w:rPr>
                <w:rFonts w:eastAsiaTheme="minorHAnsi"/>
                <w:b/>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662EBA">
            <w:pPr>
              <w:numPr>
                <w:ilvl w:val="0"/>
                <w:numId w:val="22"/>
              </w:numPr>
              <w:ind w:right="-5"/>
              <w:rPr>
                <w:bCs/>
                <w:lang w:eastAsia="en-US"/>
              </w:rPr>
            </w:pPr>
            <w:r w:rsidRPr="00E13FEE">
              <w:rPr>
                <w:bCs/>
                <w:lang w:eastAsia="en-US"/>
              </w:rPr>
              <w:t>развитие условий для успешного перехода на ФГОС второго поколения;</w:t>
            </w:r>
          </w:p>
          <w:p w:rsidR="00A23659" w:rsidRPr="00E13FEE" w:rsidRDefault="00A23659" w:rsidP="00662EBA">
            <w:pPr>
              <w:numPr>
                <w:ilvl w:val="0"/>
                <w:numId w:val="22"/>
              </w:numPr>
              <w:ind w:right="-5"/>
              <w:rPr>
                <w:bCs/>
                <w:lang w:eastAsia="en-US"/>
              </w:rPr>
            </w:pPr>
            <w:r w:rsidRPr="00E13FEE">
              <w:rPr>
                <w:bCs/>
                <w:lang w:eastAsia="en-US"/>
              </w:rPr>
              <w:t xml:space="preserve">совершенствование системы воспитательной работы в классных коллективах; </w:t>
            </w:r>
          </w:p>
          <w:p w:rsidR="00A23659" w:rsidRPr="00E13FEE" w:rsidRDefault="00A23659" w:rsidP="00662EBA">
            <w:pPr>
              <w:numPr>
                <w:ilvl w:val="0"/>
                <w:numId w:val="22"/>
              </w:numPr>
              <w:ind w:right="-5"/>
              <w:rPr>
                <w:bCs/>
                <w:lang w:eastAsia="en-US"/>
              </w:rPr>
            </w:pPr>
            <w:r w:rsidRPr="00E13FEE">
              <w:rPr>
                <w:bCs/>
                <w:lang w:eastAsia="en-US"/>
              </w:rPr>
              <w:t>приобщение школьников к ведущим духовным ценностям своего народа;</w:t>
            </w:r>
          </w:p>
          <w:p w:rsidR="00A23659" w:rsidRPr="00E13FEE" w:rsidRDefault="00A23659" w:rsidP="00662EBA">
            <w:pPr>
              <w:numPr>
                <w:ilvl w:val="0"/>
                <w:numId w:val="22"/>
              </w:numPr>
              <w:ind w:right="-5"/>
              <w:rPr>
                <w:bCs/>
                <w:lang w:eastAsia="en-US"/>
              </w:rPr>
            </w:pPr>
            <w:r w:rsidRPr="00E13FEE">
              <w:rPr>
                <w:bCs/>
                <w:lang w:eastAsia="en-US"/>
              </w:rPr>
              <w:t xml:space="preserve">развитие работы, направленной на сохранение и укрепление здоровья обучающихся, привитие им навыков здорового образа жизни, </w:t>
            </w:r>
          </w:p>
          <w:p w:rsidR="00A23659" w:rsidRPr="00E13FEE" w:rsidRDefault="00A23659" w:rsidP="00662EBA">
            <w:pPr>
              <w:numPr>
                <w:ilvl w:val="0"/>
                <w:numId w:val="22"/>
              </w:numPr>
              <w:ind w:right="-5"/>
              <w:rPr>
                <w:bCs/>
                <w:lang w:eastAsia="en-US"/>
              </w:rPr>
            </w:pPr>
            <w:r w:rsidRPr="00E13FEE">
              <w:rPr>
                <w:bCs/>
                <w:lang w:eastAsia="en-US"/>
              </w:rPr>
              <w:t>усиление работы направленных на профилактику правонарушений, преступлений несовершеннолетними;</w:t>
            </w:r>
          </w:p>
          <w:p w:rsidR="00A23659" w:rsidRPr="00E13FEE" w:rsidRDefault="00A23659" w:rsidP="00662EBA">
            <w:pPr>
              <w:numPr>
                <w:ilvl w:val="0"/>
                <w:numId w:val="22"/>
              </w:numPr>
              <w:ind w:right="-5"/>
              <w:rPr>
                <w:bCs/>
                <w:lang w:eastAsia="en-US"/>
              </w:rPr>
            </w:pPr>
            <w:r w:rsidRPr="00E13FEE">
              <w:rPr>
                <w:bCs/>
                <w:lang w:eastAsia="en-US"/>
              </w:rPr>
              <w:t>усиление работы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A23659" w:rsidRPr="00E13FEE" w:rsidRDefault="00A23659" w:rsidP="00662EBA">
            <w:pPr>
              <w:numPr>
                <w:ilvl w:val="0"/>
                <w:numId w:val="22"/>
              </w:numPr>
              <w:contextualSpacing/>
              <w:rPr>
                <w:rFonts w:eastAsiaTheme="minorHAnsi"/>
                <w:lang w:eastAsia="en-US"/>
              </w:rPr>
            </w:pPr>
            <w:r w:rsidRPr="00E13FEE">
              <w:rPr>
                <w:rFonts w:asciiTheme="minorHAnsi" w:eastAsiaTheme="minorHAnsi" w:hAnsiTheme="minorHAnsi" w:cstheme="minorBidi"/>
                <w:lang w:eastAsia="en-US"/>
              </w:rPr>
              <w:lastRenderedPageBreak/>
              <w:t>развитие и совершенствование системы дополнительного образования в школе.</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b/>
                <w:lang w:eastAsia="en-US"/>
              </w:rPr>
            </w:pPr>
            <w:r w:rsidRPr="00E13FEE">
              <w:rPr>
                <w:rFonts w:eastAsiaTheme="minorHAnsi"/>
                <w:b/>
                <w:lang w:eastAsia="en-US"/>
              </w:rPr>
              <w:lastRenderedPageBreak/>
              <w:t>Тема педсовета</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rPr>
                <w:rFonts w:eastAsiaTheme="minorHAnsi"/>
                <w:lang w:eastAsia="en-US"/>
              </w:rPr>
            </w:pPr>
            <w:r w:rsidRPr="00E13FEE">
              <w:rPr>
                <w:rFonts w:eastAsiaTheme="minorHAnsi"/>
                <w:lang w:eastAsia="en-US"/>
              </w:rPr>
              <w:t>«Воспитательная работа в школе: проблемы и перспективы в свете ФГОС»</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b/>
                <w:lang w:eastAsia="en-US"/>
              </w:rPr>
            </w:pPr>
            <w:r w:rsidRPr="00E13FEE">
              <w:rPr>
                <w:rFonts w:eastAsiaTheme="minorHAnsi"/>
                <w:b/>
                <w:lang w:eastAsia="en-US"/>
              </w:rPr>
              <w:t>Контроль и руководство</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rPr>
                <w:rFonts w:eastAsiaTheme="minorHAnsi"/>
                <w:lang w:eastAsia="en-US"/>
              </w:rPr>
            </w:pPr>
            <w:r w:rsidRPr="00E13FEE">
              <w:rPr>
                <w:rFonts w:eastAsiaTheme="minorHAnsi"/>
                <w:lang w:eastAsia="en-US"/>
              </w:rPr>
              <w:t xml:space="preserve">посещено мероприятий в школе - 9, </w:t>
            </w:r>
          </w:p>
          <w:p w:rsidR="00A23659" w:rsidRPr="00E13FEE" w:rsidRDefault="00A23659" w:rsidP="00A23659">
            <w:pPr>
              <w:ind w:right="-5"/>
              <w:rPr>
                <w:rFonts w:eastAsiaTheme="minorHAnsi"/>
                <w:lang w:eastAsia="en-US"/>
              </w:rPr>
            </w:pPr>
            <w:r w:rsidRPr="00E13FEE">
              <w:rPr>
                <w:rFonts w:eastAsiaTheme="minorHAnsi"/>
                <w:lang w:eastAsia="en-US"/>
              </w:rPr>
              <w:t xml:space="preserve">классных часов - 12, </w:t>
            </w:r>
          </w:p>
          <w:p w:rsidR="00A23659" w:rsidRPr="00E13FEE" w:rsidRDefault="00A23659" w:rsidP="00A23659">
            <w:pPr>
              <w:ind w:right="-5"/>
              <w:rPr>
                <w:bCs/>
                <w:lang w:eastAsia="en-US"/>
              </w:rPr>
            </w:pPr>
            <w:r w:rsidRPr="00E13FEE">
              <w:rPr>
                <w:bCs/>
                <w:lang w:eastAsia="en-US"/>
              </w:rPr>
              <w:t xml:space="preserve">уроков - 3, </w:t>
            </w:r>
          </w:p>
          <w:p w:rsidR="00A23659" w:rsidRPr="00E13FEE" w:rsidRDefault="00A23659" w:rsidP="00A23659">
            <w:pPr>
              <w:ind w:right="-5"/>
              <w:rPr>
                <w:bCs/>
                <w:lang w:eastAsia="en-US"/>
              </w:rPr>
            </w:pPr>
            <w:r w:rsidRPr="00E13FEE">
              <w:rPr>
                <w:bCs/>
                <w:lang w:eastAsia="en-US"/>
              </w:rPr>
              <w:t xml:space="preserve">считаю важным отметить работу след классныхруководителей </w:t>
            </w:r>
          </w:p>
          <w:p w:rsidR="00A23659" w:rsidRPr="00E13FEE" w:rsidRDefault="00A23659" w:rsidP="00A23659">
            <w:pPr>
              <w:ind w:right="-5"/>
              <w:rPr>
                <w:bCs/>
                <w:lang w:eastAsia="en-US"/>
              </w:rPr>
            </w:pPr>
            <w:r w:rsidRPr="00E13FEE">
              <w:rPr>
                <w:bCs/>
                <w:lang w:eastAsia="en-US"/>
              </w:rPr>
              <w:t>Голкова О.И, 5а</w:t>
            </w:r>
          </w:p>
          <w:p w:rsidR="00A23659" w:rsidRPr="00E13FEE" w:rsidRDefault="00A23659" w:rsidP="00A23659">
            <w:pPr>
              <w:ind w:right="-5"/>
              <w:rPr>
                <w:bCs/>
                <w:lang w:eastAsia="en-US"/>
              </w:rPr>
            </w:pPr>
            <w:r w:rsidRPr="00E13FEE">
              <w:rPr>
                <w:bCs/>
                <w:lang w:eastAsia="en-US"/>
              </w:rPr>
              <w:t>Мещерекова Е.В., 5б</w:t>
            </w:r>
          </w:p>
          <w:p w:rsidR="00A23659" w:rsidRPr="00E13FEE" w:rsidRDefault="00A23659" w:rsidP="00A23659">
            <w:pPr>
              <w:rPr>
                <w:rFonts w:eastAsiaTheme="minorHAnsi"/>
                <w:lang w:eastAsia="en-US"/>
              </w:rPr>
            </w:pPr>
            <w:r w:rsidRPr="00E13FEE">
              <w:rPr>
                <w:rFonts w:eastAsiaTheme="minorHAnsi"/>
                <w:lang w:eastAsia="en-US"/>
              </w:rPr>
              <w:t>посетили мероприятий, открытых дней в других ОУ- 3</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b/>
                <w:lang w:eastAsia="en-US"/>
              </w:rPr>
            </w:pPr>
            <w:r w:rsidRPr="00E13FEE">
              <w:rPr>
                <w:rFonts w:eastAsiaTheme="minorHAnsi"/>
                <w:b/>
                <w:lang w:eastAsia="en-US"/>
              </w:rPr>
              <w:t>Профилактика правонарушений</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firstLine="34"/>
              <w:rPr>
                <w:rFonts w:eastAsiaTheme="minorHAnsi"/>
                <w:lang w:eastAsia="en-US"/>
              </w:rPr>
            </w:pPr>
            <w:r w:rsidRPr="00E13FEE">
              <w:rPr>
                <w:rFonts w:eastAsiaTheme="minorHAnsi"/>
                <w:lang w:eastAsia="en-US"/>
              </w:rPr>
              <w:t xml:space="preserve">Всего учащихся в ОУ – 469 ,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занимаются в кружках – 77, секциях – 68,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состоит на учете в ОДН – начало 3, коне года -1,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внутришкольном учете в начале года -14; в конце года – 8,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из них занимаются в кружках и секциях – 4 ,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оформлено документов на КДН - , снято с учета - , исправилось -, окончило школу – 0,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проведено Советов профилактики – 4,  приглашено родителей – 12, рассмотрено учащихся – 12, из них повторно – 4, </w:t>
            </w:r>
          </w:p>
          <w:p w:rsidR="00A23659" w:rsidRPr="00E13FEE" w:rsidRDefault="00A23659" w:rsidP="00A23659">
            <w:pPr>
              <w:rPr>
                <w:rFonts w:eastAsiaTheme="minorHAnsi"/>
                <w:lang w:eastAsia="en-US"/>
              </w:rPr>
            </w:pPr>
            <w:r w:rsidRPr="00E13FEE">
              <w:rPr>
                <w:rFonts w:eastAsiaTheme="minorHAnsi"/>
                <w:lang w:eastAsia="en-US"/>
              </w:rPr>
              <w:t>проведено заседаний наркопоста -0 , рассмотрено учащихся -0 , проведено профилактических мероприятий -  ,</w:t>
            </w:r>
          </w:p>
          <w:p w:rsidR="00A23659" w:rsidRPr="00E13FEE" w:rsidRDefault="00A23659" w:rsidP="00A23659">
            <w:pPr>
              <w:rPr>
                <w:rFonts w:eastAsiaTheme="minorHAnsi"/>
                <w:lang w:eastAsia="en-US"/>
              </w:rPr>
            </w:pPr>
            <w:r w:rsidRPr="00E13FEE">
              <w:rPr>
                <w:rFonts w:eastAsiaTheme="minorHAnsi"/>
                <w:lang w:eastAsia="en-US"/>
              </w:rPr>
              <w:t xml:space="preserve">следует отметить такие, как…….. </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b/>
                <w:lang w:eastAsia="en-US"/>
              </w:rPr>
            </w:pPr>
            <w:r w:rsidRPr="00E13FEE">
              <w:rPr>
                <w:rFonts w:eastAsiaTheme="minorHAnsi"/>
                <w:b/>
                <w:lang w:eastAsia="en-US"/>
              </w:rPr>
              <w:t>Профилактика ДДТТ</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rPr>
                <w:bCs/>
                <w:lang w:eastAsia="en-US"/>
              </w:rPr>
            </w:pPr>
            <w:r w:rsidRPr="00E13FEE">
              <w:rPr>
                <w:bCs/>
                <w:lang w:eastAsia="en-US"/>
              </w:rPr>
              <w:t xml:space="preserve">Нарушения ПДД:  </w:t>
            </w:r>
          </w:p>
          <w:p w:rsidR="00A23659" w:rsidRPr="00E13FEE" w:rsidRDefault="00A23659" w:rsidP="00A23659">
            <w:pPr>
              <w:ind w:right="-5"/>
              <w:rPr>
                <w:bCs/>
                <w:lang w:eastAsia="en-US"/>
              </w:rPr>
            </w:pPr>
            <w:r w:rsidRPr="00E13FEE">
              <w:rPr>
                <w:bCs/>
                <w:lang w:eastAsia="en-US"/>
              </w:rPr>
              <w:t xml:space="preserve">указать количество составленных актов за уч.год – 3, </w:t>
            </w:r>
          </w:p>
          <w:p w:rsidR="00A23659" w:rsidRPr="00E13FEE" w:rsidRDefault="00A23659" w:rsidP="00A23659">
            <w:pPr>
              <w:ind w:right="-5"/>
              <w:rPr>
                <w:bCs/>
                <w:lang w:eastAsia="en-US"/>
              </w:rPr>
            </w:pPr>
            <w:r w:rsidRPr="00E13FEE">
              <w:rPr>
                <w:bCs/>
                <w:lang w:eastAsia="en-US"/>
              </w:rPr>
              <w:t xml:space="preserve">по вине водителя – 3 , по вине обучающегося- 0. </w:t>
            </w:r>
          </w:p>
          <w:p w:rsidR="00A23659" w:rsidRPr="00E13FEE" w:rsidRDefault="00A23659" w:rsidP="00A23659">
            <w:pPr>
              <w:rPr>
                <w:rFonts w:eastAsiaTheme="minorHAnsi"/>
                <w:lang w:eastAsia="en-US"/>
              </w:rPr>
            </w:pPr>
            <w:r w:rsidRPr="00E13FEE">
              <w:rPr>
                <w:rFonts w:eastAsiaTheme="minorHAnsi"/>
                <w:lang w:eastAsia="en-US"/>
              </w:rPr>
              <w:t xml:space="preserve">Количество внеклассных мероприятий -  4, </w:t>
            </w:r>
          </w:p>
          <w:p w:rsidR="00A23659" w:rsidRPr="00E13FEE" w:rsidRDefault="00A23659" w:rsidP="00A23659">
            <w:pPr>
              <w:rPr>
                <w:rFonts w:eastAsiaTheme="minorHAnsi"/>
                <w:lang w:eastAsia="en-US"/>
              </w:rPr>
            </w:pPr>
            <w:r w:rsidRPr="00E13FEE">
              <w:rPr>
                <w:rFonts w:eastAsiaTheme="minorHAnsi"/>
                <w:lang w:eastAsia="en-US"/>
              </w:rPr>
              <w:t xml:space="preserve">проведено линеек- 31, </w:t>
            </w:r>
          </w:p>
          <w:p w:rsidR="00A23659" w:rsidRPr="00E13FEE" w:rsidRDefault="00A23659" w:rsidP="00A23659">
            <w:pPr>
              <w:rPr>
                <w:rFonts w:eastAsiaTheme="minorHAnsi"/>
                <w:lang w:eastAsia="en-US"/>
              </w:rPr>
            </w:pPr>
            <w:r w:rsidRPr="00E13FEE">
              <w:rPr>
                <w:rFonts w:eastAsiaTheme="minorHAnsi"/>
                <w:lang w:eastAsia="en-US"/>
              </w:rPr>
              <w:t>посетили открытых дней по ПДД в других ОУ – 2.</w:t>
            </w:r>
          </w:p>
        </w:tc>
      </w:tr>
      <w:tr w:rsidR="00A23659" w:rsidRPr="00E13FEE" w:rsidTr="00E13FEE">
        <w:trPr>
          <w:trHeight w:val="771"/>
        </w:trPr>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pPr>
            <w:r w:rsidRPr="00E13FEE">
              <w:rPr>
                <w:b/>
              </w:rPr>
              <w:t>Самоуправление, детские организации</w:t>
            </w:r>
            <w:r w:rsidRPr="00E13FEE">
              <w:t xml:space="preserve"> </w:t>
            </w:r>
          </w:p>
          <w:p w:rsidR="00A23659" w:rsidRPr="00E13FEE" w:rsidRDefault="00A23659" w:rsidP="00A23659">
            <w:pPr>
              <w:ind w:left="-900" w:right="-5"/>
              <w:jc w:val="both"/>
            </w:pPr>
            <w:r w:rsidRPr="00E13FEE">
              <w:t>1..</w:t>
            </w:r>
          </w:p>
          <w:p w:rsidR="00A23659" w:rsidRPr="00E13FEE" w:rsidRDefault="00A23659" w:rsidP="00A23659">
            <w:pPr>
              <w:ind w:left="-900" w:right="-5"/>
              <w:jc w:val="both"/>
            </w:pPr>
            <w:r w:rsidRPr="00E13FEE">
              <w:t>2</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pPr>
            <w:r w:rsidRPr="00E13FEE">
              <w:t xml:space="preserve">Совет министров (Старостат) </w:t>
            </w:r>
          </w:p>
          <w:p w:rsidR="00A23659" w:rsidRPr="00E13FEE" w:rsidRDefault="00A23659" w:rsidP="00A23659">
            <w:pPr>
              <w:ind w:right="-5"/>
            </w:pPr>
            <w:r w:rsidRPr="00E13FEE">
              <w:t xml:space="preserve">в составе  -  18 учащихся, </w:t>
            </w:r>
          </w:p>
          <w:p w:rsidR="00A23659" w:rsidRPr="00E13FEE" w:rsidRDefault="00A23659" w:rsidP="00A23659">
            <w:pPr>
              <w:ind w:right="-5"/>
            </w:pPr>
            <w:r w:rsidRPr="00E13FEE">
              <w:t xml:space="preserve">принимали участие </w:t>
            </w:r>
            <w:r w:rsidRPr="00E13FEE">
              <w:rPr>
                <w:u w:val="single"/>
              </w:rPr>
              <w:t>во внутри школьной работе</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pPr>
            <w:r w:rsidRPr="00E13FEE">
              <w:rPr>
                <w:b/>
              </w:rPr>
              <w:t xml:space="preserve">Лирика </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rPr>
                <w:rFonts w:eastAsiaTheme="minorHAnsi"/>
                <w:lang w:eastAsia="en-US"/>
              </w:rPr>
            </w:pPr>
            <w:r w:rsidRPr="00E13FEE">
              <w:rPr>
                <w:rFonts w:eastAsiaTheme="minorHAnsi"/>
                <w:lang w:eastAsia="en-US"/>
              </w:rPr>
              <w:t>Поскольку</w:t>
            </w:r>
          </w:p>
          <w:p w:rsidR="00A23659" w:rsidRPr="00E13FEE" w:rsidRDefault="00A23659" w:rsidP="00662EBA">
            <w:pPr>
              <w:numPr>
                <w:ilvl w:val="0"/>
                <w:numId w:val="23"/>
              </w:numPr>
              <w:contextualSpacing/>
              <w:rPr>
                <w:rFonts w:eastAsiaTheme="minorHAnsi"/>
                <w:lang w:eastAsia="en-US"/>
              </w:rPr>
            </w:pPr>
            <w:r w:rsidRPr="00E13FEE">
              <w:rPr>
                <w:rFonts w:eastAsiaTheme="minorHAnsi"/>
                <w:lang w:eastAsia="en-US"/>
              </w:rPr>
              <w:t xml:space="preserve">этот год был ознаменован капитальным ремонтом ОУ и связанными с этим сбоями в штатном функционировании школы, </w:t>
            </w:r>
          </w:p>
          <w:p w:rsidR="00A23659" w:rsidRPr="00E13FEE" w:rsidRDefault="00A23659" w:rsidP="00662EBA">
            <w:pPr>
              <w:numPr>
                <w:ilvl w:val="0"/>
                <w:numId w:val="23"/>
              </w:numPr>
              <w:contextualSpacing/>
              <w:rPr>
                <w:rFonts w:eastAsiaTheme="minorHAnsi"/>
                <w:lang w:eastAsia="en-US"/>
              </w:rPr>
            </w:pPr>
            <w:r w:rsidRPr="00E13FEE">
              <w:rPr>
                <w:rFonts w:eastAsiaTheme="minorHAnsi"/>
                <w:lang w:eastAsia="en-US"/>
              </w:rPr>
              <w:t>я только вступил в должность ЗДВР</w:t>
            </w:r>
          </w:p>
          <w:p w:rsidR="00A23659" w:rsidRPr="00E13FEE" w:rsidRDefault="00A23659" w:rsidP="00662EBA">
            <w:pPr>
              <w:numPr>
                <w:ilvl w:val="0"/>
                <w:numId w:val="23"/>
              </w:numPr>
              <w:contextualSpacing/>
              <w:rPr>
                <w:rFonts w:eastAsiaTheme="minorHAnsi"/>
                <w:lang w:eastAsia="en-US"/>
              </w:rPr>
            </w:pPr>
            <w:r w:rsidRPr="00E13FEE">
              <w:rPr>
                <w:rFonts w:eastAsiaTheme="minorHAnsi"/>
                <w:lang w:eastAsia="en-US"/>
              </w:rPr>
              <w:t xml:space="preserve">за четыре предыдущих года сменились 4 ЗДВР, не считая иных факторов, о выдающихся результатах говорить не приходиться. </w:t>
            </w:r>
          </w:p>
          <w:p w:rsidR="00A23659" w:rsidRPr="00E13FEE" w:rsidRDefault="00A23659" w:rsidP="00A23659">
            <w:pPr>
              <w:rPr>
                <w:rFonts w:eastAsiaTheme="minorHAnsi"/>
                <w:lang w:eastAsia="en-US"/>
              </w:rPr>
            </w:pPr>
            <w:r w:rsidRPr="00E13FEE">
              <w:rPr>
                <w:rFonts w:eastAsiaTheme="minorHAnsi"/>
                <w:lang w:eastAsia="en-US"/>
              </w:rPr>
              <w:t xml:space="preserve">Соответственно поработать следует над всем. В первую очередь – делопроизводством. </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b/>
              </w:rPr>
            </w:pPr>
            <w:r w:rsidRPr="00E13FEE">
              <w:rPr>
                <w:b/>
              </w:rPr>
              <w:t>Задачи на следующий учебный год</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662EBA">
            <w:pPr>
              <w:numPr>
                <w:ilvl w:val="0"/>
                <w:numId w:val="24"/>
              </w:numPr>
              <w:contextualSpacing/>
              <w:rPr>
                <w:rFonts w:eastAsiaTheme="minorHAnsi"/>
                <w:lang w:eastAsia="en-US"/>
              </w:rPr>
            </w:pPr>
            <w:r w:rsidRPr="00E13FEE">
              <w:rPr>
                <w:rFonts w:eastAsiaTheme="minorHAnsi"/>
                <w:lang w:eastAsia="en-US"/>
              </w:rPr>
              <w:t>Восстановление внутрисистемных механизмов реализации проектов по воспитательной линии.</w:t>
            </w:r>
          </w:p>
          <w:p w:rsidR="00A23659" w:rsidRPr="00E13FEE" w:rsidRDefault="00A23659" w:rsidP="00662EBA">
            <w:pPr>
              <w:numPr>
                <w:ilvl w:val="0"/>
                <w:numId w:val="24"/>
              </w:numPr>
              <w:contextualSpacing/>
              <w:rPr>
                <w:rFonts w:eastAsiaTheme="minorHAnsi"/>
                <w:lang w:eastAsia="en-US"/>
              </w:rPr>
            </w:pPr>
            <w:r w:rsidRPr="00E13FEE">
              <w:rPr>
                <w:rFonts w:eastAsiaTheme="minorHAnsi"/>
                <w:lang w:eastAsia="en-US"/>
              </w:rPr>
              <w:t>Развитие системы самоуправления учащихся.</w:t>
            </w:r>
          </w:p>
        </w:tc>
      </w:tr>
    </w:tbl>
    <w:p w:rsidR="007F5C46" w:rsidRPr="00E13FEE" w:rsidRDefault="007F5C46" w:rsidP="00555C63">
      <w:pPr>
        <w:tabs>
          <w:tab w:val="left" w:pos="993"/>
        </w:tabs>
        <w:ind w:firstLine="567"/>
        <w:jc w:val="center"/>
        <w:rPr>
          <w:b/>
          <w:i/>
          <w:color w:val="000000"/>
          <w:lang w:val="ba-RU"/>
        </w:rPr>
      </w:pPr>
    </w:p>
    <w:p w:rsidR="00E13FEE" w:rsidRDefault="00E13FEE" w:rsidP="00555C63">
      <w:pPr>
        <w:tabs>
          <w:tab w:val="left" w:pos="993"/>
        </w:tabs>
        <w:ind w:firstLine="567"/>
        <w:jc w:val="center"/>
        <w:rPr>
          <w:b/>
          <w:i/>
          <w:color w:val="000000"/>
          <w:lang w:val="ba-RU"/>
        </w:rPr>
      </w:pPr>
    </w:p>
    <w:p w:rsidR="00E13FEE" w:rsidRDefault="00E13FEE" w:rsidP="00555C63">
      <w:pPr>
        <w:tabs>
          <w:tab w:val="left" w:pos="993"/>
        </w:tabs>
        <w:ind w:firstLine="567"/>
        <w:jc w:val="center"/>
        <w:rPr>
          <w:b/>
          <w:i/>
          <w:color w:val="000000"/>
          <w:lang w:val="ba-RU"/>
        </w:rPr>
      </w:pPr>
    </w:p>
    <w:p w:rsidR="007F5C46" w:rsidRPr="00E13FEE" w:rsidRDefault="007F5C46" w:rsidP="00555C63">
      <w:pPr>
        <w:tabs>
          <w:tab w:val="left" w:pos="993"/>
        </w:tabs>
        <w:ind w:firstLine="567"/>
        <w:jc w:val="center"/>
        <w:rPr>
          <w:b/>
          <w:bCs/>
          <w:lang w:val="ba-RU"/>
        </w:rPr>
      </w:pPr>
      <w:r w:rsidRPr="00E13FEE">
        <w:rPr>
          <w:b/>
          <w:i/>
          <w:color w:val="000000"/>
          <w:lang w:val="ba-RU"/>
        </w:rPr>
        <w:t xml:space="preserve">3. Анализ </w:t>
      </w:r>
      <w:r w:rsidR="00AD13AE" w:rsidRPr="00E13FEE">
        <w:rPr>
          <w:b/>
          <w:bCs/>
          <w:i/>
        </w:rPr>
        <w:t>учебно – методической деятельности по предметам национально-регионального компонента</w:t>
      </w:r>
      <w:r w:rsidR="00AD13AE" w:rsidRPr="00E13FEE">
        <w:rPr>
          <w:b/>
          <w:bCs/>
        </w:rPr>
        <w:t xml:space="preserve">  </w:t>
      </w:r>
    </w:p>
    <w:p w:rsidR="00AD13AE" w:rsidRPr="00E13FEE" w:rsidRDefault="00AD13AE" w:rsidP="00AD13AE">
      <w:pPr>
        <w:suppressAutoHyphens/>
        <w:ind w:firstLine="567"/>
        <w:jc w:val="both"/>
        <w:rPr>
          <w:b/>
          <w:bCs/>
          <w:i/>
          <w:lang w:eastAsia="ar-SA"/>
        </w:rPr>
      </w:pPr>
      <w:r w:rsidRPr="00E13FEE">
        <w:rPr>
          <w:b/>
          <w:bCs/>
          <w:i/>
          <w:lang w:eastAsia="ar-SA"/>
        </w:rPr>
        <w:t>Цель учебно-методической работы.</w:t>
      </w:r>
    </w:p>
    <w:p w:rsidR="00AD13AE" w:rsidRPr="00E13FEE" w:rsidRDefault="00AD13AE" w:rsidP="00AD13AE">
      <w:pPr>
        <w:suppressAutoHyphens/>
        <w:ind w:firstLine="567"/>
        <w:jc w:val="both"/>
        <w:rPr>
          <w:b/>
          <w:bCs/>
          <w:i/>
          <w:lang w:eastAsia="ar-SA"/>
        </w:rPr>
      </w:pPr>
      <w:r w:rsidRPr="00E13FEE">
        <w:rPr>
          <w:lang w:eastAsia="ar-SA"/>
        </w:rPr>
        <w:t>- создание соответствующих условий для развития и роста мастерства учителей  через знакомство  с новыми требованиями, методиками;                                                                                                                                                                                                                                       - повышение качества образовательного процесса</w:t>
      </w:r>
      <w:r w:rsidRPr="00E13FEE">
        <w:rPr>
          <w:i/>
          <w:lang w:eastAsia="ar-SA"/>
        </w:rPr>
        <w:t xml:space="preserve">, </w:t>
      </w:r>
      <w:r w:rsidRPr="00E13FEE">
        <w:rPr>
          <w:lang w:eastAsia="ar-SA"/>
        </w:rPr>
        <w:t xml:space="preserve">расширение психолого - педагогических знаний через самообразование учителей;                           </w:t>
      </w:r>
      <w:r w:rsidRPr="00E13FEE">
        <w:rPr>
          <w:b/>
          <w:lang w:eastAsia="ar-SA"/>
        </w:rPr>
        <w:t>-</w:t>
      </w:r>
      <w:r w:rsidRPr="00E13FEE">
        <w:rPr>
          <w:lang w:eastAsia="ar-SA"/>
        </w:rPr>
        <w:t xml:space="preserve"> совершенствование современного урока путем формирования образовательной среды, </w:t>
      </w:r>
      <w:r w:rsidRPr="00E13FEE">
        <w:rPr>
          <w:lang w:eastAsia="ar-SA"/>
        </w:rPr>
        <w:lastRenderedPageBreak/>
        <w:t>способствующей  развитию, социокультурному  самоопределению и самореализации личности школьника;                                                                                        - обучение самостоятельности учащихся с использованием  новых образовательных технологий во всех ее видах  (аудирование, говорение, чтение, письмо).</w:t>
      </w:r>
    </w:p>
    <w:p w:rsidR="00AD13AE" w:rsidRPr="00E13FEE" w:rsidRDefault="00AD13AE" w:rsidP="00AD13AE">
      <w:pPr>
        <w:suppressAutoHyphens/>
        <w:ind w:firstLine="567"/>
        <w:jc w:val="both"/>
        <w:rPr>
          <w:b/>
          <w:bCs/>
          <w:i/>
          <w:lang w:eastAsia="ar-SA"/>
        </w:rPr>
      </w:pPr>
      <w:r w:rsidRPr="00E13FEE">
        <w:rPr>
          <w:b/>
          <w:bCs/>
          <w:i/>
          <w:lang w:eastAsia="ar-SA"/>
        </w:rPr>
        <w:t xml:space="preserve">Основные задачи на 2016-2017 учебный год </w:t>
      </w:r>
    </w:p>
    <w:p w:rsidR="00AD13AE" w:rsidRPr="00E13FEE" w:rsidRDefault="00AD13AE" w:rsidP="00AD13AE">
      <w:pPr>
        <w:suppressAutoHyphens/>
        <w:ind w:firstLine="567"/>
        <w:jc w:val="both"/>
        <w:rPr>
          <w:lang w:eastAsia="ar-SA"/>
        </w:rPr>
      </w:pPr>
      <w:r w:rsidRPr="00E13FEE">
        <w:rPr>
          <w:lang w:eastAsia="ar-SA"/>
        </w:rPr>
        <w:t xml:space="preserve">- освоение  и внедрение в практику информационно-компьютерную технологию, использование электронных учебников, работа с электронными дневниками;- включение учителей в творческий педагогический поиск, активизация работы учителя во время урока;                                                                                                                         - привести в соответствие с новыми требованиями и стандартами общего образования учебные планы, учебную и методическую литературу, оказание помощи учителям в реализации принципов и методологических приемов обучения, воспитания и развития учащихся. </w:t>
      </w:r>
    </w:p>
    <w:p w:rsidR="00AD13AE" w:rsidRPr="00E13FEE" w:rsidRDefault="00AD13AE" w:rsidP="00AD13AE">
      <w:pPr>
        <w:suppressAutoHyphens/>
        <w:ind w:firstLine="567"/>
        <w:jc w:val="both"/>
        <w:rPr>
          <w:b/>
          <w:i/>
          <w:lang w:eastAsia="ar-SA"/>
        </w:rPr>
      </w:pPr>
      <w:r w:rsidRPr="00E13FEE">
        <w:rPr>
          <w:b/>
          <w:i/>
          <w:lang w:eastAsia="ar-SA"/>
        </w:rPr>
        <w:t>Основные направления учебно-методической работы.</w:t>
      </w:r>
    </w:p>
    <w:p w:rsidR="00AD13AE" w:rsidRPr="00E13FEE" w:rsidRDefault="00AD13AE" w:rsidP="00662EBA">
      <w:pPr>
        <w:numPr>
          <w:ilvl w:val="0"/>
          <w:numId w:val="6"/>
        </w:numPr>
        <w:suppressAutoHyphens/>
        <w:spacing w:after="200" w:line="276" w:lineRule="auto"/>
        <w:ind w:left="0" w:firstLine="567"/>
        <w:jc w:val="both"/>
        <w:rPr>
          <w:b/>
          <w:lang w:eastAsia="ar-SA"/>
        </w:rPr>
      </w:pPr>
      <w:r w:rsidRPr="00E13FEE">
        <w:rPr>
          <w:lang w:eastAsia="ar-SA"/>
        </w:rPr>
        <w:t xml:space="preserve">Методическая подготовка учителей (налаженная система методической работы в школе, наличие специалистов, прохождение курсов, доступ в интернет, повышение уровня профессионального мастерства и непрерывного самообразования учителей);                                                                                                                              </w:t>
      </w:r>
    </w:p>
    <w:p w:rsidR="00AD13AE" w:rsidRPr="00E13FEE" w:rsidRDefault="00AD13AE" w:rsidP="00662EBA">
      <w:pPr>
        <w:numPr>
          <w:ilvl w:val="0"/>
          <w:numId w:val="6"/>
        </w:numPr>
        <w:suppressAutoHyphens/>
        <w:spacing w:after="200" w:line="276" w:lineRule="auto"/>
        <w:ind w:left="0" w:firstLine="567"/>
        <w:jc w:val="both"/>
        <w:rPr>
          <w:b/>
          <w:lang w:eastAsia="ar-SA"/>
        </w:rPr>
      </w:pPr>
      <w:r w:rsidRPr="00E13FEE">
        <w:rPr>
          <w:lang w:eastAsia="ar-SA"/>
        </w:rPr>
        <w:t xml:space="preserve"> Инновационная работа (пример и влияние коллег, поддержка и внимание руководителя, интерес к педагогической деятельности, возможность экспериментировать, внедрение в практику новых инновационных технологий);</w:t>
      </w:r>
    </w:p>
    <w:p w:rsidR="00AD13AE" w:rsidRPr="00E13FEE" w:rsidRDefault="00AD13AE" w:rsidP="00662EBA">
      <w:pPr>
        <w:numPr>
          <w:ilvl w:val="0"/>
          <w:numId w:val="6"/>
        </w:numPr>
        <w:suppressAutoHyphens/>
        <w:spacing w:after="200" w:line="276" w:lineRule="auto"/>
        <w:ind w:left="0" w:firstLine="567"/>
        <w:jc w:val="both"/>
        <w:rPr>
          <w:b/>
          <w:lang w:eastAsia="ar-SA"/>
        </w:rPr>
      </w:pPr>
      <w:r w:rsidRPr="00E13FEE">
        <w:rPr>
          <w:lang w:eastAsia="ar-SA"/>
        </w:rPr>
        <w:t>Подготовка учителей по вопросам педагогики, психологии, организации учебного процесса (новизна деятельности, потребность в самосовершенствовании, атмосфера сотрудничества и поддержки, сложившаяся в коллективе, формирование мотиваций к учебной деятельности через создание эмоционально- психологического комфорта в общении всех участников образовательного процесса);</w:t>
      </w:r>
    </w:p>
    <w:p w:rsidR="00AD13AE" w:rsidRPr="00E13FEE" w:rsidRDefault="00AD13AE" w:rsidP="00662EBA">
      <w:pPr>
        <w:numPr>
          <w:ilvl w:val="0"/>
          <w:numId w:val="6"/>
        </w:numPr>
        <w:suppressAutoHyphens/>
        <w:spacing w:after="200" w:line="276" w:lineRule="auto"/>
        <w:ind w:left="0" w:firstLine="284"/>
        <w:jc w:val="both"/>
        <w:rPr>
          <w:bCs/>
          <w:i/>
          <w:lang w:eastAsia="ar-SA"/>
        </w:rPr>
      </w:pPr>
      <w:r w:rsidRPr="00E13FEE">
        <w:rPr>
          <w:lang w:eastAsia="ar-SA"/>
        </w:rPr>
        <w:t>Частная методическая подготовка (интерес к педагогической деятельности, возможность получения признания в коллективе, новизна деятельности, система материального стимулирования, потребность в самосовершенствовании, включение учителей в творческий поиск в инновационную деятельность)</w:t>
      </w:r>
      <w:r w:rsidRPr="00E13FEE">
        <w:rPr>
          <w:lang w:val="ba-RU" w:eastAsia="ar-SA"/>
        </w:rPr>
        <w:t>.</w:t>
      </w:r>
    </w:p>
    <w:p w:rsidR="00AD13AE" w:rsidRPr="00E13FEE" w:rsidRDefault="00AD13AE" w:rsidP="00AD13AE">
      <w:pPr>
        <w:suppressAutoHyphens/>
        <w:jc w:val="both"/>
        <w:rPr>
          <w:b/>
          <w:lang w:eastAsia="ar-SA"/>
        </w:rPr>
      </w:pPr>
      <w:r w:rsidRPr="00E13FEE">
        <w:rPr>
          <w:b/>
          <w:lang w:val="en-US" w:eastAsia="ar-SA"/>
        </w:rPr>
        <w:t>I</w:t>
      </w:r>
      <w:r w:rsidRPr="00E13FEE">
        <w:rPr>
          <w:b/>
          <w:lang w:eastAsia="ar-SA"/>
        </w:rPr>
        <w:t>. Организационно-координационная деятельность:</w:t>
      </w:r>
    </w:p>
    <w:p w:rsidR="00AD13AE" w:rsidRPr="00E13FEE" w:rsidRDefault="00AD13AE" w:rsidP="00AD13AE">
      <w:pPr>
        <w:suppressAutoHyphens/>
        <w:ind w:firstLine="708"/>
        <w:jc w:val="both"/>
        <w:rPr>
          <w:lang w:eastAsia="ar-SA"/>
        </w:rPr>
      </w:pPr>
    </w:p>
    <w:p w:rsidR="00AD13AE" w:rsidRPr="00E13FEE" w:rsidRDefault="00AD13AE" w:rsidP="00AD13AE">
      <w:pPr>
        <w:suppressAutoHyphens/>
        <w:rPr>
          <w:lang w:eastAsia="ar-SA"/>
        </w:rPr>
      </w:pPr>
      <w:r w:rsidRPr="00E13FEE">
        <w:rPr>
          <w:lang w:eastAsia="ar-SA"/>
        </w:rPr>
        <w:t>1.Данные о педагогических работниках</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1893"/>
        <w:gridCol w:w="1595"/>
        <w:gridCol w:w="2041"/>
        <w:gridCol w:w="2693"/>
      </w:tblGrid>
      <w:tr w:rsidR="00AD13AE" w:rsidRPr="00E13FEE" w:rsidTr="004C0D85">
        <w:trPr>
          <w:cantSplit/>
        </w:trPr>
        <w:tc>
          <w:tcPr>
            <w:tcW w:w="1881" w:type="dxa"/>
            <w:vMerge w:val="restart"/>
          </w:tcPr>
          <w:p w:rsidR="00AD13AE" w:rsidRPr="00E13FEE" w:rsidRDefault="00AD13AE" w:rsidP="00AD13AE">
            <w:pPr>
              <w:suppressAutoHyphens/>
              <w:jc w:val="center"/>
              <w:rPr>
                <w:lang w:eastAsia="ar-SA"/>
              </w:rPr>
            </w:pPr>
            <w:r w:rsidRPr="00E13FEE">
              <w:rPr>
                <w:lang w:eastAsia="ar-SA"/>
              </w:rPr>
              <w:t>Кол-во учителей</w:t>
            </w:r>
          </w:p>
        </w:tc>
        <w:tc>
          <w:tcPr>
            <w:tcW w:w="8222" w:type="dxa"/>
            <w:gridSpan w:val="4"/>
          </w:tcPr>
          <w:p w:rsidR="00AD13AE" w:rsidRPr="00E13FEE" w:rsidRDefault="00AD13AE" w:rsidP="00AD13AE">
            <w:pPr>
              <w:suppressAutoHyphens/>
              <w:jc w:val="center"/>
              <w:rPr>
                <w:lang w:eastAsia="ar-SA"/>
              </w:rPr>
            </w:pPr>
            <w:r w:rsidRPr="00E13FEE">
              <w:rPr>
                <w:lang w:eastAsia="ar-SA"/>
              </w:rPr>
              <w:t>Из них</w:t>
            </w:r>
          </w:p>
        </w:tc>
      </w:tr>
      <w:tr w:rsidR="00AD13AE" w:rsidRPr="00E13FEE" w:rsidTr="004C0D85">
        <w:trPr>
          <w:cantSplit/>
        </w:trPr>
        <w:tc>
          <w:tcPr>
            <w:tcW w:w="1881" w:type="dxa"/>
            <w:vMerge/>
          </w:tcPr>
          <w:p w:rsidR="00AD13AE" w:rsidRPr="00E13FEE" w:rsidRDefault="00AD13AE" w:rsidP="00AD13AE">
            <w:pPr>
              <w:suppressAutoHyphens/>
              <w:rPr>
                <w:lang w:eastAsia="ar-SA"/>
              </w:rPr>
            </w:pPr>
          </w:p>
        </w:tc>
        <w:tc>
          <w:tcPr>
            <w:tcW w:w="1893" w:type="dxa"/>
          </w:tcPr>
          <w:p w:rsidR="00AD13AE" w:rsidRPr="00E13FEE" w:rsidRDefault="00AD13AE" w:rsidP="00AD13AE">
            <w:pPr>
              <w:suppressAutoHyphens/>
              <w:jc w:val="center"/>
              <w:rPr>
                <w:lang w:eastAsia="ar-SA"/>
              </w:rPr>
            </w:pPr>
            <w:r w:rsidRPr="00E13FEE">
              <w:rPr>
                <w:lang w:eastAsia="ar-SA"/>
              </w:rPr>
              <w:t>Высшей категории</w:t>
            </w:r>
          </w:p>
        </w:tc>
        <w:tc>
          <w:tcPr>
            <w:tcW w:w="1595" w:type="dxa"/>
          </w:tcPr>
          <w:p w:rsidR="00AD13AE" w:rsidRPr="00E13FEE" w:rsidRDefault="00AD13AE" w:rsidP="00AD13AE">
            <w:pPr>
              <w:suppressAutoHyphens/>
              <w:jc w:val="center"/>
              <w:rPr>
                <w:lang w:eastAsia="ar-SA"/>
              </w:rPr>
            </w:pPr>
            <w:r w:rsidRPr="00E13FEE">
              <w:rPr>
                <w:lang w:val="en-US" w:eastAsia="ar-SA"/>
              </w:rPr>
              <w:t xml:space="preserve">I </w:t>
            </w:r>
            <w:r w:rsidRPr="00E13FEE">
              <w:rPr>
                <w:lang w:eastAsia="ar-SA"/>
              </w:rPr>
              <w:t>категории</w:t>
            </w:r>
          </w:p>
        </w:tc>
        <w:tc>
          <w:tcPr>
            <w:tcW w:w="2041" w:type="dxa"/>
          </w:tcPr>
          <w:p w:rsidR="00AD13AE" w:rsidRPr="00E13FEE" w:rsidRDefault="00AD13AE" w:rsidP="00AD13AE">
            <w:pPr>
              <w:suppressAutoHyphens/>
              <w:jc w:val="center"/>
              <w:rPr>
                <w:lang w:eastAsia="ar-SA"/>
              </w:rPr>
            </w:pPr>
            <w:r w:rsidRPr="00E13FEE">
              <w:rPr>
                <w:lang w:val="en-US" w:eastAsia="ar-SA"/>
              </w:rPr>
              <w:t xml:space="preserve">II </w:t>
            </w:r>
            <w:r w:rsidRPr="00E13FEE">
              <w:rPr>
                <w:lang w:eastAsia="ar-SA"/>
              </w:rPr>
              <w:t>категории</w:t>
            </w:r>
          </w:p>
        </w:tc>
        <w:tc>
          <w:tcPr>
            <w:tcW w:w="2693" w:type="dxa"/>
          </w:tcPr>
          <w:p w:rsidR="00AD13AE" w:rsidRPr="00E13FEE" w:rsidRDefault="00AD13AE" w:rsidP="00AD13AE">
            <w:pPr>
              <w:suppressAutoHyphens/>
              <w:jc w:val="center"/>
              <w:rPr>
                <w:lang w:eastAsia="ar-SA"/>
              </w:rPr>
            </w:pPr>
            <w:r w:rsidRPr="00E13FEE">
              <w:rPr>
                <w:lang w:eastAsia="ar-SA"/>
              </w:rPr>
              <w:t>Без категории</w:t>
            </w:r>
          </w:p>
        </w:tc>
      </w:tr>
      <w:tr w:rsidR="00AD13AE" w:rsidRPr="00E13FEE" w:rsidTr="004C0D85">
        <w:tblPrEx>
          <w:tblLook w:val="0000"/>
        </w:tblPrEx>
        <w:trPr>
          <w:trHeight w:val="270"/>
        </w:trPr>
        <w:tc>
          <w:tcPr>
            <w:tcW w:w="1881" w:type="dxa"/>
          </w:tcPr>
          <w:p w:rsidR="00AD13AE" w:rsidRPr="00E13FEE" w:rsidRDefault="00AD13AE" w:rsidP="00AD13AE">
            <w:pPr>
              <w:suppressAutoHyphens/>
              <w:ind w:firstLine="708"/>
              <w:jc w:val="center"/>
              <w:rPr>
                <w:lang w:val="en-US" w:eastAsia="ar-SA"/>
              </w:rPr>
            </w:pPr>
            <w:r w:rsidRPr="00E13FEE">
              <w:rPr>
                <w:lang w:val="en-US" w:eastAsia="ar-SA"/>
              </w:rPr>
              <w:t>4</w:t>
            </w:r>
          </w:p>
        </w:tc>
        <w:tc>
          <w:tcPr>
            <w:tcW w:w="1893" w:type="dxa"/>
          </w:tcPr>
          <w:p w:rsidR="00AD13AE" w:rsidRPr="00E13FEE" w:rsidRDefault="00AD13AE" w:rsidP="00AD13AE">
            <w:pPr>
              <w:suppressAutoHyphens/>
              <w:ind w:firstLine="708"/>
              <w:jc w:val="center"/>
              <w:rPr>
                <w:lang w:eastAsia="ar-SA"/>
              </w:rPr>
            </w:pPr>
            <w:r w:rsidRPr="00E13FEE">
              <w:rPr>
                <w:lang w:eastAsia="ar-SA"/>
              </w:rPr>
              <w:t>2</w:t>
            </w:r>
          </w:p>
        </w:tc>
        <w:tc>
          <w:tcPr>
            <w:tcW w:w="1595" w:type="dxa"/>
          </w:tcPr>
          <w:p w:rsidR="00AD13AE" w:rsidRPr="00E13FEE" w:rsidRDefault="00AD13AE" w:rsidP="00AD13AE">
            <w:pPr>
              <w:suppressAutoHyphens/>
              <w:ind w:firstLine="708"/>
              <w:jc w:val="center"/>
              <w:rPr>
                <w:lang w:eastAsia="ar-SA"/>
              </w:rPr>
            </w:pPr>
            <w:r w:rsidRPr="00E13FEE">
              <w:rPr>
                <w:lang w:eastAsia="ar-SA"/>
              </w:rPr>
              <w:t>2</w:t>
            </w:r>
          </w:p>
        </w:tc>
        <w:tc>
          <w:tcPr>
            <w:tcW w:w="2041" w:type="dxa"/>
          </w:tcPr>
          <w:p w:rsidR="00AD13AE" w:rsidRPr="00E13FEE" w:rsidRDefault="00AD13AE" w:rsidP="00AD13AE">
            <w:pPr>
              <w:suppressAutoHyphens/>
              <w:ind w:firstLine="708"/>
              <w:jc w:val="center"/>
              <w:rPr>
                <w:lang w:eastAsia="ar-SA"/>
              </w:rPr>
            </w:pPr>
          </w:p>
        </w:tc>
        <w:tc>
          <w:tcPr>
            <w:tcW w:w="2693" w:type="dxa"/>
          </w:tcPr>
          <w:p w:rsidR="00AD13AE" w:rsidRPr="00E13FEE" w:rsidRDefault="00AD13AE" w:rsidP="00AD13AE">
            <w:pPr>
              <w:suppressAutoHyphens/>
              <w:ind w:firstLine="708"/>
              <w:jc w:val="center"/>
              <w:rPr>
                <w:lang w:eastAsia="ar-SA"/>
              </w:rPr>
            </w:pPr>
          </w:p>
        </w:tc>
      </w:tr>
    </w:tbl>
    <w:p w:rsidR="00AD13AE" w:rsidRPr="00E13FEE" w:rsidRDefault="00AD13AE" w:rsidP="00AD13AE">
      <w:pPr>
        <w:suppressAutoHyphens/>
        <w:rPr>
          <w:lang w:eastAsia="ar-SA"/>
        </w:rPr>
      </w:pPr>
    </w:p>
    <w:p w:rsidR="00AD13AE" w:rsidRPr="00E13FEE" w:rsidRDefault="00AD13AE" w:rsidP="00AD13AE">
      <w:pPr>
        <w:suppressAutoHyphens/>
        <w:rPr>
          <w:lang w:eastAsia="ar-SA"/>
        </w:rPr>
      </w:pPr>
      <w:r w:rsidRPr="00E13FEE">
        <w:rPr>
          <w:lang w:eastAsia="ar-SA"/>
        </w:rPr>
        <w:t>2.Образование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2"/>
        <w:gridCol w:w="3190"/>
        <w:gridCol w:w="3651"/>
      </w:tblGrid>
      <w:tr w:rsidR="00AD13AE" w:rsidRPr="00E13FEE" w:rsidTr="004C0D85">
        <w:tc>
          <w:tcPr>
            <w:tcW w:w="3262" w:type="dxa"/>
          </w:tcPr>
          <w:p w:rsidR="00AD13AE" w:rsidRPr="00E13FEE" w:rsidRDefault="00AD13AE" w:rsidP="00AD13AE">
            <w:pPr>
              <w:suppressAutoHyphens/>
              <w:jc w:val="center"/>
              <w:rPr>
                <w:lang w:eastAsia="ar-SA"/>
              </w:rPr>
            </w:pPr>
            <w:r w:rsidRPr="00E13FEE">
              <w:rPr>
                <w:lang w:eastAsia="ar-SA"/>
              </w:rPr>
              <w:t>Высшее</w:t>
            </w:r>
          </w:p>
        </w:tc>
        <w:tc>
          <w:tcPr>
            <w:tcW w:w="3190" w:type="dxa"/>
          </w:tcPr>
          <w:p w:rsidR="00AD13AE" w:rsidRPr="00E13FEE" w:rsidRDefault="00AD13AE" w:rsidP="00AD13AE">
            <w:pPr>
              <w:suppressAutoHyphens/>
              <w:jc w:val="center"/>
              <w:rPr>
                <w:lang w:eastAsia="ar-SA"/>
              </w:rPr>
            </w:pPr>
            <w:r w:rsidRPr="00E13FEE">
              <w:rPr>
                <w:lang w:eastAsia="ar-SA"/>
              </w:rPr>
              <w:t>Неполное высшее</w:t>
            </w:r>
          </w:p>
        </w:tc>
        <w:tc>
          <w:tcPr>
            <w:tcW w:w="3651" w:type="dxa"/>
          </w:tcPr>
          <w:p w:rsidR="00AD13AE" w:rsidRPr="00E13FEE" w:rsidRDefault="00AD13AE" w:rsidP="00AD13AE">
            <w:pPr>
              <w:suppressAutoHyphens/>
              <w:jc w:val="center"/>
              <w:rPr>
                <w:lang w:eastAsia="ar-SA"/>
              </w:rPr>
            </w:pPr>
            <w:r w:rsidRPr="00E13FEE">
              <w:rPr>
                <w:lang w:eastAsia="ar-SA"/>
              </w:rPr>
              <w:t>Средне- специальное</w:t>
            </w:r>
          </w:p>
        </w:tc>
      </w:tr>
      <w:tr w:rsidR="00AD13AE" w:rsidRPr="00E13FEE" w:rsidTr="004C0D85">
        <w:tc>
          <w:tcPr>
            <w:tcW w:w="3262" w:type="dxa"/>
          </w:tcPr>
          <w:p w:rsidR="00AD13AE" w:rsidRPr="00E13FEE" w:rsidRDefault="00AD13AE" w:rsidP="00AD13AE">
            <w:pPr>
              <w:suppressAutoHyphens/>
              <w:jc w:val="center"/>
              <w:rPr>
                <w:lang w:val="en-US" w:eastAsia="ar-SA"/>
              </w:rPr>
            </w:pPr>
            <w:r w:rsidRPr="00E13FEE">
              <w:rPr>
                <w:lang w:val="en-US" w:eastAsia="ar-SA"/>
              </w:rPr>
              <w:t>4</w:t>
            </w:r>
          </w:p>
        </w:tc>
        <w:tc>
          <w:tcPr>
            <w:tcW w:w="3190" w:type="dxa"/>
          </w:tcPr>
          <w:p w:rsidR="00AD13AE" w:rsidRPr="00E13FEE" w:rsidRDefault="00AD13AE" w:rsidP="00AD13AE">
            <w:pPr>
              <w:suppressAutoHyphens/>
              <w:jc w:val="center"/>
              <w:rPr>
                <w:lang w:eastAsia="ar-SA"/>
              </w:rPr>
            </w:pPr>
          </w:p>
        </w:tc>
        <w:tc>
          <w:tcPr>
            <w:tcW w:w="3651" w:type="dxa"/>
          </w:tcPr>
          <w:p w:rsidR="00AD13AE" w:rsidRPr="00E13FEE" w:rsidRDefault="00AD13AE" w:rsidP="00AD13AE">
            <w:pPr>
              <w:suppressAutoHyphens/>
              <w:jc w:val="center"/>
              <w:rPr>
                <w:lang w:eastAsia="ar-SA"/>
              </w:rPr>
            </w:pPr>
          </w:p>
        </w:tc>
      </w:tr>
    </w:tbl>
    <w:p w:rsidR="00AD13AE" w:rsidRPr="00E13FEE" w:rsidRDefault="00AD13AE" w:rsidP="00AD13AE">
      <w:pPr>
        <w:suppressAutoHyphens/>
        <w:rPr>
          <w:lang w:eastAsia="ar-SA"/>
        </w:rPr>
      </w:pPr>
    </w:p>
    <w:p w:rsidR="00AD13AE" w:rsidRPr="00E13FEE" w:rsidRDefault="00AD13AE" w:rsidP="00AD13AE">
      <w:pPr>
        <w:suppressAutoHyphens/>
        <w:rPr>
          <w:lang w:eastAsia="ar-SA"/>
        </w:rPr>
      </w:pPr>
      <w:r w:rsidRPr="00E13FEE">
        <w:rPr>
          <w:lang w:eastAsia="ar-SA"/>
        </w:rPr>
        <w:t>3. Педагогический стаж</w:t>
      </w:r>
    </w:p>
    <w:tbl>
      <w:tblPr>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6"/>
        <w:gridCol w:w="782"/>
        <w:gridCol w:w="779"/>
        <w:gridCol w:w="1126"/>
        <w:gridCol w:w="758"/>
        <w:gridCol w:w="1037"/>
        <w:gridCol w:w="549"/>
        <w:gridCol w:w="850"/>
        <w:gridCol w:w="744"/>
        <w:gridCol w:w="694"/>
        <w:gridCol w:w="693"/>
        <w:gridCol w:w="1043"/>
      </w:tblGrid>
      <w:tr w:rsidR="00AD13AE" w:rsidRPr="00E13FEE" w:rsidTr="004C0D85">
        <w:tc>
          <w:tcPr>
            <w:tcW w:w="5508" w:type="dxa"/>
            <w:gridSpan w:val="6"/>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Башкирский язык</w:t>
            </w:r>
          </w:p>
        </w:tc>
        <w:tc>
          <w:tcPr>
            <w:tcW w:w="4573" w:type="dxa"/>
            <w:gridSpan w:val="6"/>
            <w:tcBorders>
              <w:left w:val="single" w:sz="4" w:space="0" w:color="auto"/>
            </w:tcBorders>
          </w:tcPr>
          <w:p w:rsidR="00AD13AE" w:rsidRPr="00E13FEE" w:rsidRDefault="00AD13AE" w:rsidP="00AD13AE">
            <w:pPr>
              <w:tabs>
                <w:tab w:val="left" w:pos="930"/>
              </w:tabs>
              <w:suppressAutoHyphens/>
              <w:jc w:val="center"/>
              <w:rPr>
                <w:lang w:eastAsia="ar-SA"/>
              </w:rPr>
            </w:pPr>
            <w:r w:rsidRPr="00E13FEE">
              <w:rPr>
                <w:lang w:eastAsia="ar-SA"/>
              </w:rPr>
              <w:t>Татарский язык</w:t>
            </w:r>
          </w:p>
        </w:tc>
      </w:tr>
      <w:tr w:rsidR="00AD13AE" w:rsidRPr="00E13FEE" w:rsidTr="004C0D85">
        <w:tc>
          <w:tcPr>
            <w:tcW w:w="1026" w:type="dxa"/>
          </w:tcPr>
          <w:p w:rsidR="00AD13AE" w:rsidRPr="00E13FEE" w:rsidRDefault="00AD13AE" w:rsidP="00AD13AE">
            <w:pPr>
              <w:tabs>
                <w:tab w:val="left" w:pos="930"/>
              </w:tabs>
              <w:suppressAutoHyphens/>
              <w:jc w:val="center"/>
              <w:rPr>
                <w:lang w:eastAsia="ar-SA"/>
              </w:rPr>
            </w:pPr>
            <w:r w:rsidRPr="00E13FEE">
              <w:rPr>
                <w:lang w:eastAsia="ar-SA"/>
              </w:rPr>
              <w:t>До 3-х лет</w:t>
            </w:r>
          </w:p>
        </w:tc>
        <w:tc>
          <w:tcPr>
            <w:tcW w:w="782" w:type="dxa"/>
          </w:tcPr>
          <w:p w:rsidR="00AD13AE" w:rsidRPr="00E13FEE" w:rsidRDefault="00AD13AE" w:rsidP="00AD13AE">
            <w:pPr>
              <w:tabs>
                <w:tab w:val="left" w:pos="930"/>
              </w:tabs>
              <w:suppressAutoHyphens/>
              <w:jc w:val="center"/>
              <w:rPr>
                <w:lang w:eastAsia="ar-SA"/>
              </w:rPr>
            </w:pPr>
            <w:r w:rsidRPr="00E13FEE">
              <w:rPr>
                <w:lang w:eastAsia="ar-SA"/>
              </w:rPr>
              <w:t>До 5 лет</w:t>
            </w:r>
          </w:p>
        </w:tc>
        <w:tc>
          <w:tcPr>
            <w:tcW w:w="779" w:type="dxa"/>
          </w:tcPr>
          <w:p w:rsidR="00AD13AE" w:rsidRPr="00E13FEE" w:rsidRDefault="00AD13AE" w:rsidP="00AD13AE">
            <w:pPr>
              <w:tabs>
                <w:tab w:val="left" w:pos="930"/>
              </w:tabs>
              <w:suppressAutoHyphens/>
              <w:jc w:val="center"/>
              <w:rPr>
                <w:lang w:eastAsia="ar-SA"/>
              </w:rPr>
            </w:pPr>
            <w:r w:rsidRPr="00E13FEE">
              <w:rPr>
                <w:lang w:eastAsia="ar-SA"/>
              </w:rPr>
              <w:t>До 10 лет</w:t>
            </w:r>
          </w:p>
        </w:tc>
        <w:tc>
          <w:tcPr>
            <w:tcW w:w="1126" w:type="dxa"/>
          </w:tcPr>
          <w:p w:rsidR="00AD13AE" w:rsidRPr="00E13FEE" w:rsidRDefault="00AD13AE" w:rsidP="00AD13AE">
            <w:pPr>
              <w:tabs>
                <w:tab w:val="left" w:pos="930"/>
              </w:tabs>
              <w:suppressAutoHyphens/>
              <w:rPr>
                <w:lang w:eastAsia="ar-SA"/>
              </w:rPr>
            </w:pPr>
            <w:r w:rsidRPr="00E13FEE">
              <w:rPr>
                <w:lang w:eastAsia="ar-SA"/>
              </w:rPr>
              <w:t>До 20 лет</w:t>
            </w:r>
          </w:p>
        </w:tc>
        <w:tc>
          <w:tcPr>
            <w:tcW w:w="758" w:type="dxa"/>
          </w:tcPr>
          <w:p w:rsidR="00AD13AE" w:rsidRPr="00E13FEE" w:rsidRDefault="00AD13AE" w:rsidP="00AD13AE">
            <w:pPr>
              <w:tabs>
                <w:tab w:val="left" w:pos="930"/>
              </w:tabs>
              <w:suppressAutoHyphens/>
              <w:jc w:val="center"/>
              <w:rPr>
                <w:lang w:eastAsia="ar-SA"/>
              </w:rPr>
            </w:pPr>
            <w:r w:rsidRPr="00E13FEE">
              <w:rPr>
                <w:lang w:eastAsia="ar-SA"/>
              </w:rPr>
              <w:t>Более 30лет</w:t>
            </w:r>
          </w:p>
        </w:tc>
        <w:tc>
          <w:tcPr>
            <w:tcW w:w="1037" w:type="dxa"/>
            <w:tcBorders>
              <w:right w:val="single" w:sz="4" w:space="0" w:color="auto"/>
            </w:tcBorders>
          </w:tcPr>
          <w:p w:rsidR="00AD13AE" w:rsidRPr="00E13FEE" w:rsidRDefault="00AD13AE" w:rsidP="00AD13AE">
            <w:pPr>
              <w:tabs>
                <w:tab w:val="left" w:pos="930"/>
              </w:tabs>
              <w:suppressAutoHyphens/>
              <w:jc w:val="center"/>
              <w:rPr>
                <w:lang w:eastAsia="ar-SA"/>
              </w:rPr>
            </w:pPr>
            <w:r w:rsidRPr="00E13FEE">
              <w:rPr>
                <w:lang w:eastAsia="ar-SA"/>
              </w:rPr>
              <w:t>Свыше 30</w:t>
            </w:r>
          </w:p>
        </w:tc>
        <w:tc>
          <w:tcPr>
            <w:tcW w:w="549" w:type="dxa"/>
            <w:tcBorders>
              <w:left w:val="single" w:sz="4" w:space="0" w:color="auto"/>
            </w:tcBorders>
          </w:tcPr>
          <w:p w:rsidR="00AD13AE" w:rsidRPr="00E13FEE" w:rsidRDefault="00AD13AE" w:rsidP="00AD13AE">
            <w:pPr>
              <w:tabs>
                <w:tab w:val="left" w:pos="930"/>
              </w:tabs>
              <w:suppressAutoHyphens/>
              <w:jc w:val="center"/>
              <w:rPr>
                <w:lang w:eastAsia="ar-SA"/>
              </w:rPr>
            </w:pPr>
            <w:r w:rsidRPr="00E13FEE">
              <w:rPr>
                <w:lang w:eastAsia="ar-SA"/>
              </w:rPr>
              <w:t>До 3-х лет</w:t>
            </w:r>
          </w:p>
        </w:tc>
        <w:tc>
          <w:tcPr>
            <w:tcW w:w="850" w:type="dxa"/>
          </w:tcPr>
          <w:p w:rsidR="00AD13AE" w:rsidRPr="00E13FEE" w:rsidRDefault="00AD13AE" w:rsidP="00AD13AE">
            <w:pPr>
              <w:tabs>
                <w:tab w:val="left" w:pos="930"/>
              </w:tabs>
              <w:suppressAutoHyphens/>
              <w:jc w:val="center"/>
              <w:rPr>
                <w:lang w:eastAsia="ar-SA"/>
              </w:rPr>
            </w:pPr>
            <w:r w:rsidRPr="00E13FEE">
              <w:rPr>
                <w:lang w:eastAsia="ar-SA"/>
              </w:rPr>
              <w:t>До</w:t>
            </w:r>
          </w:p>
          <w:p w:rsidR="00AD13AE" w:rsidRPr="00E13FEE" w:rsidRDefault="00AD13AE" w:rsidP="00AD13AE">
            <w:pPr>
              <w:tabs>
                <w:tab w:val="left" w:pos="930"/>
              </w:tabs>
              <w:suppressAutoHyphens/>
              <w:jc w:val="center"/>
              <w:rPr>
                <w:lang w:eastAsia="ar-SA"/>
              </w:rPr>
            </w:pPr>
            <w:r w:rsidRPr="00E13FEE">
              <w:rPr>
                <w:lang w:eastAsia="ar-SA"/>
              </w:rPr>
              <w:t xml:space="preserve"> 5 лет</w:t>
            </w:r>
          </w:p>
        </w:tc>
        <w:tc>
          <w:tcPr>
            <w:tcW w:w="744" w:type="dxa"/>
          </w:tcPr>
          <w:p w:rsidR="00AD13AE" w:rsidRPr="00E13FEE" w:rsidRDefault="00AD13AE" w:rsidP="00AD13AE">
            <w:pPr>
              <w:tabs>
                <w:tab w:val="left" w:pos="930"/>
              </w:tabs>
              <w:suppressAutoHyphens/>
              <w:jc w:val="center"/>
              <w:rPr>
                <w:lang w:eastAsia="ar-SA"/>
              </w:rPr>
            </w:pPr>
            <w:r w:rsidRPr="00E13FEE">
              <w:rPr>
                <w:lang w:eastAsia="ar-SA"/>
              </w:rPr>
              <w:t>До 10 лет</w:t>
            </w:r>
          </w:p>
        </w:tc>
        <w:tc>
          <w:tcPr>
            <w:tcW w:w="694" w:type="dxa"/>
          </w:tcPr>
          <w:p w:rsidR="00AD13AE" w:rsidRPr="00E13FEE" w:rsidRDefault="00AD13AE" w:rsidP="00AD13AE">
            <w:pPr>
              <w:tabs>
                <w:tab w:val="left" w:pos="930"/>
              </w:tabs>
              <w:suppressAutoHyphens/>
              <w:rPr>
                <w:lang w:eastAsia="ar-SA"/>
              </w:rPr>
            </w:pPr>
            <w:r w:rsidRPr="00E13FEE">
              <w:rPr>
                <w:lang w:eastAsia="ar-SA"/>
              </w:rPr>
              <w:t>До 20 лет</w:t>
            </w:r>
          </w:p>
        </w:tc>
        <w:tc>
          <w:tcPr>
            <w:tcW w:w="693" w:type="dxa"/>
          </w:tcPr>
          <w:p w:rsidR="00AD13AE" w:rsidRPr="00E13FEE" w:rsidRDefault="00AD13AE" w:rsidP="00AD13AE">
            <w:pPr>
              <w:tabs>
                <w:tab w:val="left" w:pos="930"/>
              </w:tabs>
              <w:suppressAutoHyphens/>
              <w:jc w:val="center"/>
              <w:rPr>
                <w:lang w:eastAsia="ar-SA"/>
              </w:rPr>
            </w:pPr>
            <w:r w:rsidRPr="00E13FEE">
              <w:rPr>
                <w:lang w:eastAsia="ar-SA"/>
              </w:rPr>
              <w:t>Более 30лет</w:t>
            </w:r>
          </w:p>
        </w:tc>
        <w:tc>
          <w:tcPr>
            <w:tcW w:w="1043" w:type="dxa"/>
          </w:tcPr>
          <w:p w:rsidR="00AD13AE" w:rsidRPr="00E13FEE" w:rsidRDefault="00AD13AE" w:rsidP="00AD13AE">
            <w:pPr>
              <w:tabs>
                <w:tab w:val="left" w:pos="930"/>
              </w:tabs>
              <w:suppressAutoHyphens/>
              <w:jc w:val="center"/>
              <w:rPr>
                <w:lang w:eastAsia="ar-SA"/>
              </w:rPr>
            </w:pPr>
            <w:r w:rsidRPr="00E13FEE">
              <w:rPr>
                <w:lang w:eastAsia="ar-SA"/>
              </w:rPr>
              <w:t>Свыше 30</w:t>
            </w:r>
          </w:p>
        </w:tc>
      </w:tr>
      <w:tr w:rsidR="00AD13AE" w:rsidRPr="00E13FEE" w:rsidTr="004C0D85">
        <w:tc>
          <w:tcPr>
            <w:tcW w:w="1026" w:type="dxa"/>
          </w:tcPr>
          <w:p w:rsidR="00AD13AE" w:rsidRPr="00E13FEE" w:rsidRDefault="00AD13AE" w:rsidP="00AD13AE">
            <w:pPr>
              <w:tabs>
                <w:tab w:val="left" w:pos="930"/>
              </w:tabs>
              <w:suppressAutoHyphens/>
              <w:jc w:val="center"/>
              <w:rPr>
                <w:lang w:eastAsia="ar-SA"/>
              </w:rPr>
            </w:pPr>
            <w:r w:rsidRPr="00E13FEE">
              <w:rPr>
                <w:lang w:eastAsia="ar-SA"/>
              </w:rPr>
              <w:t>1</w:t>
            </w:r>
          </w:p>
        </w:tc>
        <w:tc>
          <w:tcPr>
            <w:tcW w:w="782" w:type="dxa"/>
          </w:tcPr>
          <w:p w:rsidR="00AD13AE" w:rsidRPr="00E13FEE" w:rsidRDefault="00AD13AE" w:rsidP="00AD13AE">
            <w:pPr>
              <w:tabs>
                <w:tab w:val="left" w:pos="930"/>
              </w:tabs>
              <w:suppressAutoHyphens/>
              <w:jc w:val="center"/>
              <w:rPr>
                <w:lang w:val="en-US" w:eastAsia="ar-SA"/>
              </w:rPr>
            </w:pPr>
            <w:r w:rsidRPr="00E13FEE">
              <w:rPr>
                <w:lang w:val="en-US" w:eastAsia="ar-SA"/>
              </w:rPr>
              <w:t xml:space="preserve">  </w:t>
            </w:r>
          </w:p>
        </w:tc>
        <w:tc>
          <w:tcPr>
            <w:tcW w:w="779" w:type="dxa"/>
          </w:tcPr>
          <w:p w:rsidR="00AD13AE" w:rsidRPr="00E13FEE" w:rsidRDefault="00AD13AE" w:rsidP="00AD13AE">
            <w:pPr>
              <w:tabs>
                <w:tab w:val="left" w:pos="930"/>
              </w:tabs>
              <w:suppressAutoHyphens/>
              <w:jc w:val="center"/>
              <w:rPr>
                <w:lang w:eastAsia="ar-SA"/>
              </w:rPr>
            </w:pPr>
          </w:p>
        </w:tc>
        <w:tc>
          <w:tcPr>
            <w:tcW w:w="1126" w:type="dxa"/>
          </w:tcPr>
          <w:p w:rsidR="00AD13AE" w:rsidRPr="00E13FEE" w:rsidRDefault="00AD13AE" w:rsidP="00AD13AE">
            <w:pPr>
              <w:tabs>
                <w:tab w:val="left" w:pos="930"/>
              </w:tabs>
              <w:suppressAutoHyphens/>
              <w:rPr>
                <w:lang w:eastAsia="ar-SA"/>
              </w:rPr>
            </w:pPr>
            <w:r w:rsidRPr="00E13FEE">
              <w:rPr>
                <w:lang w:eastAsia="ar-SA"/>
              </w:rPr>
              <w:t>1</w:t>
            </w:r>
          </w:p>
        </w:tc>
        <w:tc>
          <w:tcPr>
            <w:tcW w:w="758" w:type="dxa"/>
          </w:tcPr>
          <w:p w:rsidR="00AD13AE" w:rsidRPr="00E13FEE" w:rsidRDefault="00AD13AE" w:rsidP="00AD13AE">
            <w:pPr>
              <w:tabs>
                <w:tab w:val="left" w:pos="930"/>
              </w:tabs>
              <w:suppressAutoHyphens/>
              <w:jc w:val="center"/>
              <w:rPr>
                <w:lang w:eastAsia="ar-SA"/>
              </w:rPr>
            </w:pPr>
            <w:r w:rsidRPr="00E13FEE">
              <w:rPr>
                <w:lang w:eastAsia="ar-SA"/>
              </w:rPr>
              <w:t>1</w:t>
            </w:r>
          </w:p>
        </w:tc>
        <w:tc>
          <w:tcPr>
            <w:tcW w:w="1037" w:type="dxa"/>
          </w:tcPr>
          <w:p w:rsidR="00AD13AE" w:rsidRPr="00E13FEE" w:rsidRDefault="00AD13AE" w:rsidP="00AD13AE">
            <w:pPr>
              <w:tabs>
                <w:tab w:val="left" w:pos="930"/>
              </w:tabs>
              <w:suppressAutoHyphens/>
              <w:jc w:val="center"/>
              <w:rPr>
                <w:lang w:eastAsia="ar-SA"/>
              </w:rPr>
            </w:pPr>
          </w:p>
        </w:tc>
        <w:tc>
          <w:tcPr>
            <w:tcW w:w="549" w:type="dxa"/>
          </w:tcPr>
          <w:p w:rsidR="00AD13AE" w:rsidRPr="00E13FEE" w:rsidRDefault="00AD13AE" w:rsidP="00AD13AE">
            <w:pPr>
              <w:tabs>
                <w:tab w:val="left" w:pos="930"/>
              </w:tabs>
              <w:suppressAutoHyphens/>
              <w:jc w:val="center"/>
              <w:rPr>
                <w:lang w:eastAsia="ar-SA"/>
              </w:rPr>
            </w:pPr>
          </w:p>
        </w:tc>
        <w:tc>
          <w:tcPr>
            <w:tcW w:w="850" w:type="dxa"/>
          </w:tcPr>
          <w:p w:rsidR="00AD13AE" w:rsidRPr="00E13FEE" w:rsidRDefault="00AD13AE" w:rsidP="00AD13AE">
            <w:pPr>
              <w:tabs>
                <w:tab w:val="left" w:pos="930"/>
              </w:tabs>
              <w:suppressAutoHyphens/>
              <w:jc w:val="center"/>
              <w:rPr>
                <w:lang w:eastAsia="ar-SA"/>
              </w:rPr>
            </w:pPr>
          </w:p>
        </w:tc>
        <w:tc>
          <w:tcPr>
            <w:tcW w:w="744" w:type="dxa"/>
          </w:tcPr>
          <w:p w:rsidR="00AD13AE" w:rsidRPr="00E13FEE" w:rsidRDefault="00AD13AE" w:rsidP="00AD13AE">
            <w:pPr>
              <w:tabs>
                <w:tab w:val="left" w:pos="930"/>
              </w:tabs>
              <w:suppressAutoHyphens/>
              <w:jc w:val="center"/>
              <w:rPr>
                <w:lang w:eastAsia="ar-SA"/>
              </w:rPr>
            </w:pPr>
          </w:p>
        </w:tc>
        <w:tc>
          <w:tcPr>
            <w:tcW w:w="694" w:type="dxa"/>
          </w:tcPr>
          <w:p w:rsidR="00AD13AE" w:rsidRPr="00E13FEE" w:rsidRDefault="00AD13AE" w:rsidP="00AD13AE">
            <w:pPr>
              <w:tabs>
                <w:tab w:val="left" w:pos="930"/>
              </w:tabs>
              <w:suppressAutoHyphens/>
              <w:jc w:val="center"/>
              <w:rPr>
                <w:lang w:eastAsia="ar-SA"/>
              </w:rPr>
            </w:pPr>
          </w:p>
        </w:tc>
        <w:tc>
          <w:tcPr>
            <w:tcW w:w="693" w:type="dxa"/>
          </w:tcPr>
          <w:p w:rsidR="00AD13AE" w:rsidRPr="00E13FEE" w:rsidRDefault="00AD13AE" w:rsidP="00AD13AE">
            <w:pPr>
              <w:tabs>
                <w:tab w:val="left" w:pos="930"/>
              </w:tabs>
              <w:suppressAutoHyphens/>
              <w:jc w:val="center"/>
              <w:rPr>
                <w:lang w:eastAsia="ar-SA"/>
              </w:rPr>
            </w:pPr>
          </w:p>
        </w:tc>
        <w:tc>
          <w:tcPr>
            <w:tcW w:w="1043" w:type="dxa"/>
          </w:tcPr>
          <w:p w:rsidR="00AD13AE" w:rsidRPr="00E13FEE" w:rsidRDefault="00AD13AE" w:rsidP="00AD13AE">
            <w:pPr>
              <w:tabs>
                <w:tab w:val="left" w:pos="930"/>
              </w:tabs>
              <w:suppressAutoHyphens/>
              <w:jc w:val="center"/>
              <w:rPr>
                <w:lang w:eastAsia="ar-SA"/>
              </w:rPr>
            </w:pPr>
          </w:p>
        </w:tc>
      </w:tr>
    </w:tbl>
    <w:p w:rsidR="00AD13AE" w:rsidRPr="00E13FEE" w:rsidRDefault="00AD13AE" w:rsidP="00AD13AE">
      <w:pPr>
        <w:suppressAutoHyphens/>
        <w:rPr>
          <w:lang w:eastAsia="ar-SA"/>
        </w:rPr>
      </w:pPr>
    </w:p>
    <w:p w:rsidR="00AD13AE" w:rsidRPr="00E13FEE" w:rsidRDefault="00AD13AE" w:rsidP="00AD13AE">
      <w:pPr>
        <w:suppressAutoHyphens/>
        <w:rPr>
          <w:lang w:eastAsia="ar-SA"/>
        </w:rPr>
      </w:pPr>
      <w:r w:rsidRPr="00E13FEE">
        <w:rPr>
          <w:lang w:eastAsia="ar-SA"/>
        </w:rPr>
        <w:t>4.Почетные звания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7"/>
        <w:gridCol w:w="5246"/>
      </w:tblGrid>
      <w:tr w:rsidR="00AD13AE" w:rsidRPr="00E13FEE" w:rsidTr="004C0D85">
        <w:trPr>
          <w:trHeight w:val="160"/>
        </w:trPr>
        <w:tc>
          <w:tcPr>
            <w:tcW w:w="4857" w:type="dxa"/>
          </w:tcPr>
          <w:p w:rsidR="00AD13AE" w:rsidRPr="00E13FEE" w:rsidRDefault="00AD13AE" w:rsidP="00AD13AE">
            <w:pPr>
              <w:suppressAutoHyphens/>
              <w:jc w:val="center"/>
              <w:rPr>
                <w:lang w:eastAsia="ar-SA"/>
              </w:rPr>
            </w:pPr>
            <w:r w:rsidRPr="00E13FEE">
              <w:rPr>
                <w:lang w:eastAsia="ar-SA"/>
              </w:rPr>
              <w:t>Ф. И. О.</w:t>
            </w:r>
          </w:p>
        </w:tc>
        <w:tc>
          <w:tcPr>
            <w:tcW w:w="5246" w:type="dxa"/>
          </w:tcPr>
          <w:p w:rsidR="00AD13AE" w:rsidRPr="00E13FEE" w:rsidRDefault="00AD13AE" w:rsidP="00AD13AE">
            <w:pPr>
              <w:suppressAutoHyphens/>
              <w:jc w:val="center"/>
              <w:rPr>
                <w:lang w:eastAsia="ar-SA"/>
              </w:rPr>
            </w:pPr>
            <w:r w:rsidRPr="00E13FEE">
              <w:rPr>
                <w:lang w:eastAsia="ar-SA"/>
              </w:rPr>
              <w:t>Награда, год награждения</w:t>
            </w:r>
          </w:p>
        </w:tc>
      </w:tr>
      <w:tr w:rsidR="00AD13AE" w:rsidRPr="00E13FEE" w:rsidTr="004C0D85">
        <w:trPr>
          <w:trHeight w:val="160"/>
        </w:trPr>
        <w:tc>
          <w:tcPr>
            <w:tcW w:w="4857" w:type="dxa"/>
          </w:tcPr>
          <w:p w:rsidR="00AD13AE" w:rsidRPr="00E13FEE" w:rsidRDefault="00AD13AE" w:rsidP="00AD13AE">
            <w:pPr>
              <w:suppressAutoHyphens/>
              <w:jc w:val="center"/>
              <w:rPr>
                <w:lang w:eastAsia="ar-SA"/>
              </w:rPr>
            </w:pPr>
            <w:r w:rsidRPr="00E13FEE">
              <w:rPr>
                <w:lang w:eastAsia="ar-SA"/>
              </w:rPr>
              <w:t>Шарафутдинов Фанис Файзуллович</w:t>
            </w:r>
          </w:p>
        </w:tc>
        <w:tc>
          <w:tcPr>
            <w:tcW w:w="5246" w:type="dxa"/>
          </w:tcPr>
          <w:p w:rsidR="00AD13AE" w:rsidRPr="00E13FEE" w:rsidRDefault="00AD13AE" w:rsidP="00AD13AE">
            <w:pPr>
              <w:suppressAutoHyphens/>
              <w:jc w:val="center"/>
              <w:rPr>
                <w:lang w:eastAsia="ar-SA"/>
              </w:rPr>
            </w:pPr>
            <w:r w:rsidRPr="00E13FEE">
              <w:rPr>
                <w:lang w:eastAsia="ar-SA"/>
              </w:rPr>
              <w:t>«Отличник образования РБ»- 2007,</w:t>
            </w:r>
          </w:p>
          <w:p w:rsidR="00AD13AE" w:rsidRPr="00E13FEE" w:rsidRDefault="00AD13AE" w:rsidP="00AD13AE">
            <w:pPr>
              <w:suppressAutoHyphens/>
              <w:jc w:val="center"/>
              <w:rPr>
                <w:lang w:eastAsia="ar-SA"/>
              </w:rPr>
            </w:pPr>
            <w:r w:rsidRPr="00E13FEE">
              <w:rPr>
                <w:lang w:eastAsia="ar-SA"/>
              </w:rPr>
              <w:t>«Учитель- мастер» - 2014,</w:t>
            </w:r>
          </w:p>
          <w:p w:rsidR="00AD13AE" w:rsidRPr="00E13FEE" w:rsidRDefault="00AD13AE" w:rsidP="00AD13AE">
            <w:pPr>
              <w:suppressAutoHyphens/>
              <w:jc w:val="center"/>
              <w:rPr>
                <w:lang w:eastAsia="ar-SA"/>
              </w:rPr>
            </w:pPr>
            <w:r w:rsidRPr="00E13FEE">
              <w:rPr>
                <w:lang w:eastAsia="ar-SA"/>
              </w:rPr>
              <w:t>«Педагог- исследователь» - 2015</w:t>
            </w:r>
          </w:p>
        </w:tc>
      </w:tr>
    </w:tbl>
    <w:p w:rsidR="00AD13AE" w:rsidRPr="00E13FEE" w:rsidRDefault="00AD13AE" w:rsidP="00AD13AE">
      <w:pPr>
        <w:suppressAutoHyphens/>
        <w:rPr>
          <w:lang w:eastAsia="ar-SA"/>
        </w:rPr>
      </w:pPr>
    </w:p>
    <w:p w:rsidR="00AD13AE" w:rsidRPr="00E13FEE" w:rsidRDefault="00AD13AE" w:rsidP="00AD13AE">
      <w:pPr>
        <w:suppressAutoHyphens/>
        <w:rPr>
          <w:lang w:eastAsia="ar-SA"/>
        </w:rPr>
      </w:pPr>
      <w:r w:rsidRPr="00E13FEE">
        <w:rPr>
          <w:lang w:eastAsia="ar-SA"/>
        </w:rPr>
        <w:t>5.Повышение квалификации педагогических кадров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697"/>
        <w:gridCol w:w="1443"/>
        <w:gridCol w:w="1251"/>
        <w:gridCol w:w="2552"/>
      </w:tblGrid>
      <w:tr w:rsidR="00AD13AE" w:rsidRPr="00E13FEE" w:rsidTr="004C0D85">
        <w:tc>
          <w:tcPr>
            <w:tcW w:w="2160" w:type="dxa"/>
          </w:tcPr>
          <w:p w:rsidR="00AD13AE" w:rsidRPr="00E13FEE" w:rsidRDefault="00AD13AE" w:rsidP="00AD13AE">
            <w:pPr>
              <w:suppressAutoHyphens/>
              <w:jc w:val="center"/>
              <w:rPr>
                <w:lang w:eastAsia="ar-SA"/>
              </w:rPr>
            </w:pPr>
            <w:r w:rsidRPr="00E13FEE">
              <w:rPr>
                <w:lang w:eastAsia="ar-SA"/>
              </w:rPr>
              <w:t>Ф. И. О. учителя</w:t>
            </w:r>
          </w:p>
        </w:tc>
        <w:tc>
          <w:tcPr>
            <w:tcW w:w="2697" w:type="dxa"/>
          </w:tcPr>
          <w:p w:rsidR="00AD13AE" w:rsidRPr="00E13FEE" w:rsidRDefault="00AD13AE" w:rsidP="00AD13AE">
            <w:pPr>
              <w:suppressAutoHyphens/>
              <w:jc w:val="center"/>
              <w:rPr>
                <w:lang w:eastAsia="ar-SA"/>
              </w:rPr>
            </w:pPr>
            <w:r w:rsidRPr="00E13FEE">
              <w:rPr>
                <w:lang w:eastAsia="ar-SA"/>
              </w:rPr>
              <w:t>Программа, тема</w:t>
            </w:r>
          </w:p>
        </w:tc>
        <w:tc>
          <w:tcPr>
            <w:tcW w:w="1443" w:type="dxa"/>
          </w:tcPr>
          <w:p w:rsidR="00AD13AE" w:rsidRPr="00E13FEE" w:rsidRDefault="00AD13AE" w:rsidP="00AD13AE">
            <w:pPr>
              <w:suppressAutoHyphens/>
              <w:jc w:val="center"/>
              <w:rPr>
                <w:lang w:eastAsia="ar-SA"/>
              </w:rPr>
            </w:pPr>
            <w:r w:rsidRPr="00E13FEE">
              <w:rPr>
                <w:lang w:eastAsia="ar-SA"/>
              </w:rPr>
              <w:t>Кол-во часов</w:t>
            </w:r>
          </w:p>
        </w:tc>
        <w:tc>
          <w:tcPr>
            <w:tcW w:w="1251" w:type="dxa"/>
          </w:tcPr>
          <w:p w:rsidR="00AD13AE" w:rsidRPr="00E13FEE" w:rsidRDefault="00AD13AE" w:rsidP="00AD13AE">
            <w:pPr>
              <w:suppressAutoHyphens/>
              <w:jc w:val="center"/>
              <w:rPr>
                <w:lang w:eastAsia="ar-SA"/>
              </w:rPr>
            </w:pPr>
            <w:r w:rsidRPr="00E13FEE">
              <w:rPr>
                <w:lang w:eastAsia="ar-SA"/>
              </w:rPr>
              <w:t>Сроки</w:t>
            </w:r>
          </w:p>
        </w:tc>
        <w:tc>
          <w:tcPr>
            <w:tcW w:w="2552" w:type="dxa"/>
          </w:tcPr>
          <w:p w:rsidR="00AD13AE" w:rsidRPr="00E13FEE" w:rsidRDefault="00AD13AE" w:rsidP="00AD13AE">
            <w:pPr>
              <w:suppressAutoHyphens/>
              <w:jc w:val="center"/>
              <w:rPr>
                <w:lang w:eastAsia="ar-SA"/>
              </w:rPr>
            </w:pPr>
            <w:r w:rsidRPr="00E13FEE">
              <w:rPr>
                <w:lang w:eastAsia="ar-SA"/>
              </w:rPr>
              <w:t>Место проведения</w:t>
            </w:r>
          </w:p>
        </w:tc>
      </w:tr>
      <w:tr w:rsidR="00AD13AE" w:rsidRPr="00E13FEE" w:rsidTr="004C0D85">
        <w:tc>
          <w:tcPr>
            <w:tcW w:w="2160" w:type="dxa"/>
          </w:tcPr>
          <w:p w:rsidR="00AD13AE" w:rsidRPr="00E13FEE" w:rsidRDefault="00AD13AE" w:rsidP="00AD13AE">
            <w:pPr>
              <w:suppressAutoHyphens/>
              <w:rPr>
                <w:lang w:eastAsia="ar-SA"/>
              </w:rPr>
            </w:pPr>
            <w:r w:rsidRPr="00E13FEE">
              <w:rPr>
                <w:lang w:eastAsia="ar-SA"/>
              </w:rPr>
              <w:t>Сафина Резеда Тимеряровна</w:t>
            </w:r>
          </w:p>
          <w:p w:rsidR="00AD13AE" w:rsidRPr="00E13FEE" w:rsidRDefault="00AD13AE" w:rsidP="00AD13AE">
            <w:pPr>
              <w:suppressAutoHyphens/>
              <w:rPr>
                <w:lang w:eastAsia="ar-SA"/>
              </w:rPr>
            </w:pPr>
          </w:p>
        </w:tc>
        <w:tc>
          <w:tcPr>
            <w:tcW w:w="2697" w:type="dxa"/>
          </w:tcPr>
          <w:p w:rsidR="00AD13AE" w:rsidRPr="00E13FEE" w:rsidRDefault="00AD13AE" w:rsidP="00AD13AE">
            <w:pPr>
              <w:suppressAutoHyphens/>
              <w:rPr>
                <w:lang w:eastAsia="ar-SA"/>
              </w:rPr>
            </w:pPr>
            <w:r w:rsidRPr="00E13FEE">
              <w:rPr>
                <w:lang w:eastAsia="ar-SA"/>
              </w:rPr>
              <w:t>«ФГОС основного общего образования: содержание, механизмы реализации»</w:t>
            </w:r>
          </w:p>
        </w:tc>
        <w:tc>
          <w:tcPr>
            <w:tcW w:w="1443" w:type="dxa"/>
          </w:tcPr>
          <w:p w:rsidR="00AD13AE" w:rsidRPr="00E13FEE" w:rsidRDefault="00AD13AE" w:rsidP="00AD13AE">
            <w:pPr>
              <w:suppressAutoHyphens/>
              <w:rPr>
                <w:lang w:eastAsia="ar-SA"/>
              </w:rPr>
            </w:pPr>
            <w:r w:rsidRPr="00E13FEE">
              <w:rPr>
                <w:lang w:eastAsia="ar-SA"/>
              </w:rPr>
              <w:t>108</w:t>
            </w:r>
          </w:p>
        </w:tc>
        <w:tc>
          <w:tcPr>
            <w:tcW w:w="1251" w:type="dxa"/>
          </w:tcPr>
          <w:p w:rsidR="00AD13AE" w:rsidRPr="00E13FEE" w:rsidRDefault="00AD13AE" w:rsidP="00AD13AE">
            <w:pPr>
              <w:suppressAutoHyphens/>
              <w:rPr>
                <w:lang w:eastAsia="ar-SA"/>
              </w:rPr>
            </w:pPr>
            <w:r w:rsidRPr="00E13FEE">
              <w:rPr>
                <w:lang w:eastAsia="ar-SA"/>
              </w:rPr>
              <w:t>10.03.15- 6.04.15</w:t>
            </w:r>
          </w:p>
        </w:tc>
        <w:tc>
          <w:tcPr>
            <w:tcW w:w="2552" w:type="dxa"/>
          </w:tcPr>
          <w:p w:rsidR="00AD13AE" w:rsidRPr="00E13FEE" w:rsidRDefault="00AD13AE" w:rsidP="00AD13AE">
            <w:pPr>
              <w:suppressAutoHyphens/>
              <w:rPr>
                <w:lang w:eastAsia="ar-SA"/>
              </w:rPr>
            </w:pPr>
            <w:r w:rsidRPr="00E13FEE">
              <w:rPr>
                <w:lang w:eastAsia="ar-SA"/>
              </w:rPr>
              <w:t>Академия ВЭГУ</w:t>
            </w:r>
          </w:p>
        </w:tc>
      </w:tr>
      <w:tr w:rsidR="00AD13AE" w:rsidRPr="00E13FEE" w:rsidTr="004C0D85">
        <w:tc>
          <w:tcPr>
            <w:tcW w:w="2160" w:type="dxa"/>
          </w:tcPr>
          <w:p w:rsidR="00AD13AE" w:rsidRPr="00E13FEE" w:rsidRDefault="00AD13AE" w:rsidP="00AD13AE">
            <w:pPr>
              <w:suppressAutoHyphens/>
              <w:rPr>
                <w:lang w:eastAsia="ar-SA"/>
              </w:rPr>
            </w:pPr>
            <w:r w:rsidRPr="00E13FEE">
              <w:rPr>
                <w:lang w:eastAsia="ar-SA"/>
              </w:rPr>
              <w:t>Шарафутдинов Фанис Файзуллович</w:t>
            </w:r>
          </w:p>
          <w:p w:rsidR="00AD13AE" w:rsidRPr="00E13FEE" w:rsidRDefault="00AD13AE" w:rsidP="00AD13AE">
            <w:pPr>
              <w:suppressAutoHyphens/>
              <w:rPr>
                <w:lang w:eastAsia="ar-SA"/>
              </w:rPr>
            </w:pPr>
          </w:p>
        </w:tc>
        <w:tc>
          <w:tcPr>
            <w:tcW w:w="2697" w:type="dxa"/>
          </w:tcPr>
          <w:p w:rsidR="00AD13AE" w:rsidRPr="00E13FEE" w:rsidRDefault="00AD13AE" w:rsidP="00AD13AE">
            <w:pPr>
              <w:suppressAutoHyphens/>
              <w:rPr>
                <w:lang w:eastAsia="ar-SA"/>
              </w:rPr>
            </w:pPr>
            <w:r w:rsidRPr="00E13FEE">
              <w:rPr>
                <w:lang w:eastAsia="ar-SA"/>
              </w:rPr>
              <w:t>«ФГОС основного общего образования: содержание, механизмы реализации»</w:t>
            </w:r>
          </w:p>
        </w:tc>
        <w:tc>
          <w:tcPr>
            <w:tcW w:w="1443" w:type="dxa"/>
          </w:tcPr>
          <w:p w:rsidR="00AD13AE" w:rsidRPr="00E13FEE" w:rsidRDefault="00AD13AE" w:rsidP="00AD13AE">
            <w:pPr>
              <w:suppressAutoHyphens/>
              <w:rPr>
                <w:lang w:eastAsia="ar-SA"/>
              </w:rPr>
            </w:pPr>
            <w:r w:rsidRPr="00E13FEE">
              <w:rPr>
                <w:lang w:eastAsia="ar-SA"/>
              </w:rPr>
              <w:t>108</w:t>
            </w:r>
          </w:p>
        </w:tc>
        <w:tc>
          <w:tcPr>
            <w:tcW w:w="1251" w:type="dxa"/>
          </w:tcPr>
          <w:p w:rsidR="00AD13AE" w:rsidRPr="00E13FEE" w:rsidRDefault="00AD13AE" w:rsidP="00AD13AE">
            <w:pPr>
              <w:suppressAutoHyphens/>
              <w:rPr>
                <w:lang w:eastAsia="ar-SA"/>
              </w:rPr>
            </w:pPr>
            <w:r w:rsidRPr="00E13FEE">
              <w:rPr>
                <w:lang w:eastAsia="ar-SA"/>
              </w:rPr>
              <w:t>10.03.15- 6.04.15</w:t>
            </w:r>
          </w:p>
        </w:tc>
        <w:tc>
          <w:tcPr>
            <w:tcW w:w="2552" w:type="dxa"/>
          </w:tcPr>
          <w:p w:rsidR="00AD13AE" w:rsidRPr="00E13FEE" w:rsidRDefault="00AD13AE" w:rsidP="00AD13AE">
            <w:pPr>
              <w:suppressAutoHyphens/>
              <w:rPr>
                <w:lang w:eastAsia="ar-SA"/>
              </w:rPr>
            </w:pPr>
            <w:r w:rsidRPr="00E13FEE">
              <w:rPr>
                <w:lang w:eastAsia="ar-SA"/>
              </w:rPr>
              <w:t>Академия ВЭГУ</w:t>
            </w:r>
          </w:p>
        </w:tc>
      </w:tr>
      <w:tr w:rsidR="00AD13AE" w:rsidRPr="00E13FEE" w:rsidTr="004C0D85">
        <w:tc>
          <w:tcPr>
            <w:tcW w:w="2160" w:type="dxa"/>
          </w:tcPr>
          <w:p w:rsidR="00AD13AE" w:rsidRPr="00E13FEE" w:rsidRDefault="00AD13AE" w:rsidP="00AD13AE">
            <w:pPr>
              <w:suppressAutoHyphens/>
              <w:rPr>
                <w:lang w:eastAsia="ar-SA"/>
              </w:rPr>
            </w:pPr>
            <w:r w:rsidRPr="00E13FEE">
              <w:rPr>
                <w:lang w:eastAsia="ar-SA"/>
              </w:rPr>
              <w:t>Юртумбаева Альбина Фаизовна</w:t>
            </w:r>
          </w:p>
        </w:tc>
        <w:tc>
          <w:tcPr>
            <w:tcW w:w="2697" w:type="dxa"/>
          </w:tcPr>
          <w:p w:rsidR="00AD13AE" w:rsidRPr="00E13FEE" w:rsidRDefault="00AD13AE" w:rsidP="00AD13AE">
            <w:pPr>
              <w:suppressAutoHyphens/>
              <w:rPr>
                <w:lang w:eastAsia="ar-SA"/>
              </w:rPr>
            </w:pPr>
            <w:r w:rsidRPr="00E13FEE">
              <w:rPr>
                <w:lang w:eastAsia="ar-SA"/>
              </w:rPr>
              <w:t>«ФГОС основного общего образования: содержание, механизмы реализации»</w:t>
            </w:r>
          </w:p>
        </w:tc>
        <w:tc>
          <w:tcPr>
            <w:tcW w:w="1443" w:type="dxa"/>
          </w:tcPr>
          <w:p w:rsidR="00AD13AE" w:rsidRPr="00E13FEE" w:rsidRDefault="00AD13AE" w:rsidP="00AD13AE">
            <w:pPr>
              <w:suppressAutoHyphens/>
              <w:rPr>
                <w:lang w:eastAsia="ar-SA"/>
              </w:rPr>
            </w:pPr>
            <w:r w:rsidRPr="00E13FEE">
              <w:rPr>
                <w:lang w:eastAsia="ar-SA"/>
              </w:rPr>
              <w:t>108</w:t>
            </w:r>
          </w:p>
        </w:tc>
        <w:tc>
          <w:tcPr>
            <w:tcW w:w="1251" w:type="dxa"/>
          </w:tcPr>
          <w:p w:rsidR="00AD13AE" w:rsidRPr="00E13FEE" w:rsidRDefault="00AD13AE" w:rsidP="00AD13AE">
            <w:pPr>
              <w:suppressAutoHyphens/>
              <w:rPr>
                <w:lang w:eastAsia="ar-SA"/>
              </w:rPr>
            </w:pPr>
            <w:r w:rsidRPr="00E13FEE">
              <w:rPr>
                <w:lang w:eastAsia="ar-SA"/>
              </w:rPr>
              <w:t>10.03.15- 6.04.15</w:t>
            </w:r>
          </w:p>
        </w:tc>
        <w:tc>
          <w:tcPr>
            <w:tcW w:w="2552" w:type="dxa"/>
          </w:tcPr>
          <w:p w:rsidR="00AD13AE" w:rsidRPr="00E13FEE" w:rsidRDefault="00AD13AE" w:rsidP="00AD13AE">
            <w:pPr>
              <w:suppressAutoHyphens/>
              <w:rPr>
                <w:lang w:eastAsia="ar-SA"/>
              </w:rPr>
            </w:pPr>
            <w:r w:rsidRPr="00E13FEE">
              <w:rPr>
                <w:lang w:eastAsia="ar-SA"/>
              </w:rPr>
              <w:t>Академия ВЭГУ</w:t>
            </w:r>
          </w:p>
        </w:tc>
      </w:tr>
    </w:tbl>
    <w:p w:rsidR="00AD13AE" w:rsidRPr="00E13FEE" w:rsidRDefault="00AD13AE" w:rsidP="00AD13AE">
      <w:pPr>
        <w:suppressAutoHyphens/>
        <w:ind w:firstLine="708"/>
        <w:jc w:val="both"/>
        <w:rPr>
          <w:lang w:eastAsia="ar-SA"/>
        </w:rPr>
      </w:pPr>
    </w:p>
    <w:p w:rsidR="00AD13AE" w:rsidRPr="00E13FEE" w:rsidRDefault="00AD13AE" w:rsidP="00AD13AE">
      <w:pPr>
        <w:suppressAutoHyphens/>
        <w:jc w:val="both"/>
        <w:rPr>
          <w:lang w:eastAsia="ar-SA"/>
        </w:rPr>
      </w:pPr>
      <w:r w:rsidRPr="00E13FEE">
        <w:rPr>
          <w:lang w:eastAsia="ar-SA"/>
        </w:rPr>
        <w:t>6.Аттестация учителей (Ф.И.О категория)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3119"/>
        <w:gridCol w:w="3827"/>
      </w:tblGrid>
      <w:tr w:rsidR="00AD13AE" w:rsidRPr="00E13FEE" w:rsidTr="004C0D85">
        <w:tc>
          <w:tcPr>
            <w:tcW w:w="3015" w:type="dxa"/>
          </w:tcPr>
          <w:p w:rsidR="00AD13AE" w:rsidRPr="00E13FEE" w:rsidRDefault="00AD13AE" w:rsidP="00AD13AE">
            <w:pPr>
              <w:suppressAutoHyphens/>
              <w:jc w:val="center"/>
              <w:rPr>
                <w:lang w:eastAsia="ar-SA"/>
              </w:rPr>
            </w:pPr>
            <w:r w:rsidRPr="00E13FEE">
              <w:rPr>
                <w:lang w:eastAsia="ar-SA"/>
              </w:rPr>
              <w:t>Ф. И. О. учителя (год аттестации)</w:t>
            </w:r>
          </w:p>
        </w:tc>
        <w:tc>
          <w:tcPr>
            <w:tcW w:w="3119" w:type="dxa"/>
          </w:tcPr>
          <w:p w:rsidR="00AD13AE" w:rsidRPr="00E13FEE" w:rsidRDefault="00AD13AE" w:rsidP="00AD13AE">
            <w:pPr>
              <w:suppressAutoHyphens/>
              <w:jc w:val="center"/>
              <w:rPr>
                <w:lang w:eastAsia="ar-SA"/>
              </w:rPr>
            </w:pPr>
            <w:r w:rsidRPr="00E13FEE">
              <w:rPr>
                <w:lang w:eastAsia="ar-SA"/>
              </w:rPr>
              <w:t>Имеющ. категорию</w:t>
            </w:r>
          </w:p>
        </w:tc>
        <w:tc>
          <w:tcPr>
            <w:tcW w:w="3827" w:type="dxa"/>
          </w:tcPr>
          <w:p w:rsidR="00AD13AE" w:rsidRPr="00E13FEE" w:rsidRDefault="00AD13AE" w:rsidP="00AD13AE">
            <w:pPr>
              <w:suppressAutoHyphens/>
              <w:jc w:val="center"/>
              <w:rPr>
                <w:lang w:eastAsia="ar-SA"/>
              </w:rPr>
            </w:pPr>
            <w:r w:rsidRPr="00E13FEE">
              <w:rPr>
                <w:lang w:eastAsia="ar-SA"/>
              </w:rPr>
              <w:t>Запрашив. категория</w:t>
            </w:r>
          </w:p>
        </w:tc>
      </w:tr>
      <w:tr w:rsidR="00AD13AE" w:rsidRPr="00E13FEE" w:rsidTr="004C0D85">
        <w:tc>
          <w:tcPr>
            <w:tcW w:w="3015" w:type="dxa"/>
          </w:tcPr>
          <w:p w:rsidR="00AD13AE" w:rsidRPr="00E13FEE" w:rsidRDefault="00AD13AE" w:rsidP="00AD13AE">
            <w:pPr>
              <w:suppressAutoHyphens/>
              <w:jc w:val="center"/>
              <w:rPr>
                <w:lang w:eastAsia="ar-SA"/>
              </w:rPr>
            </w:pPr>
            <w:r w:rsidRPr="00E13FEE">
              <w:rPr>
                <w:lang w:eastAsia="ar-SA"/>
              </w:rPr>
              <w:t xml:space="preserve">Сафина Резеда Тимеряровна, 2015 </w:t>
            </w:r>
          </w:p>
        </w:tc>
        <w:tc>
          <w:tcPr>
            <w:tcW w:w="3119" w:type="dxa"/>
          </w:tcPr>
          <w:p w:rsidR="00AD13AE" w:rsidRPr="00E13FEE" w:rsidRDefault="00AD13AE" w:rsidP="00AD13AE">
            <w:pPr>
              <w:suppressAutoHyphens/>
              <w:jc w:val="center"/>
              <w:rPr>
                <w:lang w:eastAsia="ar-SA"/>
              </w:rPr>
            </w:pPr>
            <w:r w:rsidRPr="00E13FEE">
              <w:rPr>
                <w:lang w:eastAsia="ar-SA"/>
              </w:rPr>
              <w:t xml:space="preserve">Высшая </w:t>
            </w:r>
          </w:p>
        </w:tc>
        <w:tc>
          <w:tcPr>
            <w:tcW w:w="3827" w:type="dxa"/>
          </w:tcPr>
          <w:p w:rsidR="00AD13AE" w:rsidRPr="00E13FEE" w:rsidRDefault="00AD13AE" w:rsidP="00AD13AE">
            <w:pPr>
              <w:suppressAutoHyphens/>
              <w:jc w:val="center"/>
              <w:rPr>
                <w:lang w:eastAsia="ar-SA"/>
              </w:rPr>
            </w:pPr>
            <w:r w:rsidRPr="00E13FEE">
              <w:rPr>
                <w:lang w:eastAsia="ar-SA"/>
              </w:rPr>
              <w:t xml:space="preserve">Подтверждение </w:t>
            </w:r>
          </w:p>
        </w:tc>
      </w:tr>
      <w:tr w:rsidR="00AD13AE" w:rsidRPr="00E13FEE" w:rsidTr="004C0D85">
        <w:tc>
          <w:tcPr>
            <w:tcW w:w="3015" w:type="dxa"/>
          </w:tcPr>
          <w:p w:rsidR="00AD13AE" w:rsidRPr="00E13FEE" w:rsidRDefault="00AD13AE" w:rsidP="00AD13AE">
            <w:pPr>
              <w:suppressAutoHyphens/>
              <w:jc w:val="center"/>
              <w:rPr>
                <w:lang w:eastAsia="ar-SA"/>
              </w:rPr>
            </w:pPr>
            <w:r w:rsidRPr="00E13FEE">
              <w:rPr>
                <w:lang w:eastAsia="ar-SA"/>
              </w:rPr>
              <w:t xml:space="preserve">Шарафутдинов Фанис Файзуллович, 2015 </w:t>
            </w:r>
          </w:p>
        </w:tc>
        <w:tc>
          <w:tcPr>
            <w:tcW w:w="3119" w:type="dxa"/>
          </w:tcPr>
          <w:p w:rsidR="00AD13AE" w:rsidRPr="00E13FEE" w:rsidRDefault="00AD13AE" w:rsidP="00AD13AE">
            <w:pPr>
              <w:suppressAutoHyphens/>
              <w:jc w:val="center"/>
              <w:rPr>
                <w:lang w:eastAsia="ar-SA"/>
              </w:rPr>
            </w:pPr>
            <w:r w:rsidRPr="00E13FEE">
              <w:rPr>
                <w:lang w:eastAsia="ar-SA"/>
              </w:rPr>
              <w:t>Высшая</w:t>
            </w:r>
          </w:p>
        </w:tc>
        <w:tc>
          <w:tcPr>
            <w:tcW w:w="3827" w:type="dxa"/>
          </w:tcPr>
          <w:p w:rsidR="00AD13AE" w:rsidRPr="00E13FEE" w:rsidRDefault="00AD13AE" w:rsidP="00AD13AE">
            <w:pPr>
              <w:suppressAutoHyphens/>
              <w:jc w:val="center"/>
              <w:rPr>
                <w:lang w:eastAsia="ar-SA"/>
              </w:rPr>
            </w:pPr>
            <w:r w:rsidRPr="00E13FEE">
              <w:rPr>
                <w:lang w:eastAsia="ar-SA"/>
              </w:rPr>
              <w:t xml:space="preserve">Подтверждение </w:t>
            </w:r>
          </w:p>
        </w:tc>
      </w:tr>
      <w:tr w:rsidR="00AD13AE" w:rsidRPr="00E13FEE" w:rsidTr="004C0D85">
        <w:trPr>
          <w:trHeight w:val="742"/>
        </w:trPr>
        <w:tc>
          <w:tcPr>
            <w:tcW w:w="3015" w:type="dxa"/>
          </w:tcPr>
          <w:p w:rsidR="00AD13AE" w:rsidRPr="00E13FEE" w:rsidRDefault="00AD13AE" w:rsidP="00AD13AE">
            <w:pPr>
              <w:suppressAutoHyphens/>
              <w:jc w:val="center"/>
              <w:rPr>
                <w:lang w:eastAsia="ar-SA"/>
              </w:rPr>
            </w:pPr>
            <w:r w:rsidRPr="00E13FEE">
              <w:rPr>
                <w:lang w:eastAsia="ar-SA"/>
              </w:rPr>
              <w:t>Юртумбаева Альбина Фаизовна, 2015</w:t>
            </w:r>
          </w:p>
        </w:tc>
        <w:tc>
          <w:tcPr>
            <w:tcW w:w="3119" w:type="dxa"/>
          </w:tcPr>
          <w:p w:rsidR="00AD13AE" w:rsidRPr="00E13FEE" w:rsidRDefault="00AD13AE" w:rsidP="00AD13AE">
            <w:pPr>
              <w:suppressAutoHyphens/>
              <w:jc w:val="center"/>
              <w:rPr>
                <w:lang w:eastAsia="ar-SA"/>
              </w:rPr>
            </w:pPr>
            <w:r w:rsidRPr="00E13FEE">
              <w:rPr>
                <w:lang w:eastAsia="ar-SA"/>
              </w:rPr>
              <w:t xml:space="preserve">Первая </w:t>
            </w:r>
          </w:p>
        </w:tc>
        <w:tc>
          <w:tcPr>
            <w:tcW w:w="3827" w:type="dxa"/>
          </w:tcPr>
          <w:p w:rsidR="00AD13AE" w:rsidRPr="00E13FEE" w:rsidRDefault="00AD13AE" w:rsidP="00AD13AE">
            <w:pPr>
              <w:suppressAutoHyphens/>
              <w:jc w:val="center"/>
              <w:rPr>
                <w:lang w:eastAsia="ar-SA"/>
              </w:rPr>
            </w:pPr>
            <w:r w:rsidRPr="00E13FEE">
              <w:rPr>
                <w:lang w:eastAsia="ar-SA"/>
              </w:rPr>
              <w:t xml:space="preserve">Высшая </w:t>
            </w:r>
          </w:p>
        </w:tc>
      </w:tr>
    </w:tbl>
    <w:p w:rsidR="00AD13AE" w:rsidRPr="00E13FEE" w:rsidRDefault="00AD13AE" w:rsidP="00AD13AE">
      <w:pPr>
        <w:suppressAutoHyphens/>
        <w:jc w:val="both"/>
        <w:rPr>
          <w:lang w:eastAsia="ar-SA"/>
        </w:rPr>
      </w:pPr>
    </w:p>
    <w:p w:rsidR="00AD13AE" w:rsidRPr="00E13FEE" w:rsidRDefault="00AD13AE" w:rsidP="00AD13AE">
      <w:pPr>
        <w:suppressAutoHyphens/>
        <w:ind w:firstLine="567"/>
        <w:jc w:val="center"/>
        <w:rPr>
          <w:b/>
          <w:lang w:eastAsia="ar-SA"/>
        </w:rPr>
      </w:pPr>
      <w:r w:rsidRPr="00E13FEE">
        <w:rPr>
          <w:b/>
          <w:lang w:eastAsia="ar-SA"/>
        </w:rPr>
        <w:t>Анализ учебно-воспитательной работы за 2016-2017 учебный год</w:t>
      </w:r>
    </w:p>
    <w:p w:rsidR="00AD13AE" w:rsidRPr="00E13FEE" w:rsidRDefault="00AD13AE" w:rsidP="00AD13AE">
      <w:pPr>
        <w:suppressAutoHyphens/>
        <w:ind w:firstLine="567"/>
        <w:jc w:val="both"/>
        <w:rPr>
          <w:lang w:eastAsia="ar-SA"/>
        </w:rPr>
      </w:pPr>
      <w:r w:rsidRPr="00E13FEE">
        <w:rPr>
          <w:lang w:eastAsia="ar-SA"/>
        </w:rPr>
        <w:t>Обучающиеся школы со 2 по 11 классы (без классов выравнивания) изучают башкирский государственный язык. 2016- 2017 учебный год закончили все обучающиеся школы, усвоив учебную программу на 100 %. В школе функционирует ШМО учителей башкирского языка (гумантиарный цикл) и оно обеспечено квалифицированными кадрами. В школе работают 2 учителя высшей категории с высшим образованием (Сафина Р.Т., Шарафутдинов Ф.Ф.- учителя башкирского языка); 2 учителя первой категории с высшим образованием (Каюмова З.Р., Юртумбаева А.Ф.- учитель ИКБ, учитель башкирского языка).</w:t>
      </w:r>
    </w:p>
    <w:p w:rsidR="00AD13AE" w:rsidRPr="00E13FEE" w:rsidRDefault="00AD13AE" w:rsidP="00AD13AE">
      <w:pPr>
        <w:suppressAutoHyphens/>
        <w:ind w:firstLine="567"/>
        <w:jc w:val="both"/>
        <w:rPr>
          <w:lang w:eastAsia="ar-SA"/>
        </w:rPr>
      </w:pPr>
      <w:r w:rsidRPr="00E13FEE">
        <w:rPr>
          <w:lang w:eastAsia="ar-SA"/>
        </w:rPr>
        <w:t>Методическое объединение башкирского языка в этом учебном году работало согласно составленному плану. Были проведены стартовые и проверочные контрольные работы в выпускных классах, проверялась техника чтения и состояние рабочих тетрадей в младших классах. Также периодически проводились заседания МО, где обсуждались проблемы преподавания башкирского языка, методика работы с одаренными детьми, развитие творческих способностей учащихся на уроках башкирского языка и ИКБ, формирование нравственных ценностей и воспитание учащихся, анализировалась проделанная работа.</w:t>
      </w:r>
    </w:p>
    <w:p w:rsidR="00AD13AE" w:rsidRPr="00E13FEE" w:rsidRDefault="00AD13AE" w:rsidP="00AD13AE">
      <w:pPr>
        <w:suppressAutoHyphens/>
        <w:ind w:firstLine="567"/>
        <w:jc w:val="both"/>
        <w:rPr>
          <w:lang w:eastAsia="ar-SA"/>
        </w:rPr>
      </w:pPr>
      <w:r w:rsidRPr="00E13FEE">
        <w:rPr>
          <w:lang w:eastAsia="ar-SA"/>
        </w:rPr>
        <w:t xml:space="preserve">Учителя работали над темами самообразования, изучали теорию по методической теме, отчитывались по темам самообразования, выступая с докладами на заседаниях </w:t>
      </w:r>
      <w:r w:rsidRPr="00E13FEE">
        <w:rPr>
          <w:lang w:eastAsia="ar-SA"/>
        </w:rPr>
        <w:lastRenderedPageBreak/>
        <w:t>ШМО. Работа над темой также осуществлялась учителями через освершенствование методики проведения урока, индивидуальной и групповой работы со слабоуспевающими и одаренными учащимися, через повышение мотивации к обучению у учащихся, а также ознакомление учителей с новой педагогической и методической литературой. Улучшилась работа по применению новых технологий на уроках (проектная деятельность, интерактивные технологии).</w:t>
      </w:r>
    </w:p>
    <w:p w:rsidR="00AD13AE" w:rsidRPr="00E13FEE" w:rsidRDefault="00AD13AE" w:rsidP="00AD13AE">
      <w:pPr>
        <w:suppressAutoHyphens/>
        <w:ind w:firstLine="567"/>
        <w:jc w:val="both"/>
        <w:rPr>
          <w:lang w:eastAsia="ar-SA"/>
        </w:rPr>
      </w:pPr>
      <w:r w:rsidRPr="00E13FEE">
        <w:rPr>
          <w:lang w:eastAsia="ar-SA"/>
        </w:rPr>
        <w:t>Результаты участия школьников в предметных олимпиадах, конкурсах, НПК .и др. по уровням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709"/>
        <w:gridCol w:w="3543"/>
        <w:gridCol w:w="1134"/>
        <w:gridCol w:w="1701"/>
        <w:gridCol w:w="993"/>
        <w:gridCol w:w="992"/>
      </w:tblGrid>
      <w:tr w:rsidR="00AD13AE" w:rsidRPr="00E13FEE" w:rsidTr="00AD13AE">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№п/п</w:t>
            </w: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Сроки </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Олимпиады, конкурсы, НПК и др.</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Личное </w:t>
            </w:r>
          </w:p>
          <w:p w:rsidR="00AD13AE" w:rsidRPr="00E13FEE" w:rsidRDefault="00AD13AE" w:rsidP="00AD13AE">
            <w:pPr>
              <w:tabs>
                <w:tab w:val="left" w:pos="930"/>
              </w:tabs>
              <w:suppressAutoHyphens/>
              <w:jc w:val="both"/>
              <w:rPr>
                <w:lang w:eastAsia="ar-SA"/>
              </w:rPr>
            </w:pPr>
            <w:r w:rsidRPr="00E13FEE">
              <w:rPr>
                <w:lang w:eastAsia="ar-SA"/>
              </w:rPr>
              <w:t>место</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Ф.И. участника</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класс</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руководитель</w:t>
            </w:r>
          </w:p>
        </w:tc>
      </w:tr>
      <w:tr w:rsidR="00AD13AE" w:rsidRPr="00E13FEE" w:rsidTr="00AD13AE">
        <w:trPr>
          <w:cantSplit/>
          <w:trHeight w:val="1134"/>
        </w:trPr>
        <w:tc>
          <w:tcPr>
            <w:tcW w:w="392" w:type="dxa"/>
            <w:tcBorders>
              <w:right w:val="single" w:sz="4" w:space="0" w:color="auto"/>
            </w:tcBorders>
          </w:tcPr>
          <w:p w:rsidR="00AD13AE" w:rsidRPr="00E13FEE" w:rsidRDefault="00AD13AE" w:rsidP="00662EBA">
            <w:pPr>
              <w:numPr>
                <w:ilvl w:val="0"/>
                <w:numId w:val="7"/>
              </w:numPr>
              <w:tabs>
                <w:tab w:val="left" w:pos="930"/>
              </w:tabs>
              <w:suppressAutoHyphens/>
              <w:jc w:val="both"/>
              <w:rPr>
                <w:lang w:eastAsia="ar-SA"/>
              </w:rPr>
            </w:pPr>
            <w:r w:rsidRPr="00E13FEE">
              <w:rPr>
                <w:lang w:eastAsia="ar-SA"/>
              </w:rPr>
              <w:t>1</w:t>
            </w: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Октябрь </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Районный этап конкурса «Вдохновение»</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1 м.</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Фазылова Лейсан</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8 Б</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Сентябрь</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Участие в детском фестивале национальных культур «Соцветие дружбы»</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1 м.</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Абдулкадырова А.</w:t>
            </w:r>
          </w:p>
          <w:p w:rsidR="00AD13AE" w:rsidRPr="00E13FEE" w:rsidRDefault="00AD13AE" w:rsidP="00AD13AE">
            <w:pPr>
              <w:tabs>
                <w:tab w:val="left" w:pos="930"/>
              </w:tabs>
              <w:suppressAutoHyphens/>
              <w:jc w:val="both"/>
              <w:rPr>
                <w:lang w:eastAsia="ar-SA"/>
              </w:rPr>
            </w:pPr>
            <w:r w:rsidRPr="00E13FEE">
              <w:rPr>
                <w:lang w:eastAsia="ar-SA"/>
              </w:rPr>
              <w:t>Сметанина Е.</w:t>
            </w:r>
          </w:p>
          <w:p w:rsidR="00AD13AE" w:rsidRPr="00E13FEE" w:rsidRDefault="00AD13AE" w:rsidP="00AD13AE">
            <w:pPr>
              <w:tabs>
                <w:tab w:val="left" w:pos="930"/>
              </w:tabs>
              <w:suppressAutoHyphens/>
              <w:jc w:val="both"/>
              <w:rPr>
                <w:lang w:eastAsia="ar-SA"/>
              </w:rPr>
            </w:pPr>
            <w:r w:rsidRPr="00E13FEE">
              <w:rPr>
                <w:lang w:eastAsia="ar-SA"/>
              </w:rPr>
              <w:t>Лисовенко А. Калаков А.</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6 А, 7 Б, 8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Юртумбаева А.Ф.</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Ноябрь </w:t>
            </w:r>
          </w:p>
        </w:tc>
        <w:tc>
          <w:tcPr>
            <w:tcW w:w="3543" w:type="dxa"/>
            <w:tcBorders>
              <w:left w:val="single" w:sz="4" w:space="0" w:color="auto"/>
            </w:tcBorders>
          </w:tcPr>
          <w:p w:rsidR="00AD13AE" w:rsidRPr="00E13FEE" w:rsidRDefault="00AD13AE" w:rsidP="00AD13AE">
            <w:pPr>
              <w:suppressAutoHyphens/>
              <w:rPr>
                <w:lang w:eastAsia="ar-SA"/>
              </w:rPr>
            </w:pPr>
            <w:r w:rsidRPr="00E13FEE">
              <w:rPr>
                <w:lang w:eastAsia="ar-SA"/>
              </w:rPr>
              <w:t xml:space="preserve">Республиканская олимпиада школьников по госуд.башкирскому языку </w:t>
            </w:r>
          </w:p>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Призер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Байкова Алсу</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10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Призер</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Нурыева Валерия</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10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Призер</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Фазылова Лейсан</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8 Б</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662EBA">
            <w:pPr>
              <w:numPr>
                <w:ilvl w:val="0"/>
                <w:numId w:val="7"/>
              </w:num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Призер</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Шмидт Сергей </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9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Юртумбаева А.Ф.</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Апрель</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Республиканский открытый конкурс исполнителей башкирских народных песен</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Участник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Бикчураева Элина</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8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Февраль </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Международная олимпиада «Глобус»</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Призер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Каравашкина Вика</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4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Шарафутдинов Ф.Ф.</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Победитель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Абдуллин Айдар</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 4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Шарфутдинов Ф.Ф.</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Май</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Республиканский открытый онлайн Фестиваль юных сказителей, исполнителей эпического сказания «Урал батыр» на языках РФ и языках мира</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Участник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Ахметзянова Назгуль</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4 Б</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Участник</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Абдулов Али</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6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Участник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Нгуен Туан</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8 Б </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Юртумбаева А.Ф.</w:t>
            </w:r>
          </w:p>
        </w:tc>
      </w:tr>
    </w:tbl>
    <w:p w:rsidR="00AD13AE" w:rsidRPr="00E13FEE" w:rsidRDefault="00AD13AE" w:rsidP="00662EBA">
      <w:pPr>
        <w:numPr>
          <w:ilvl w:val="0"/>
          <w:numId w:val="5"/>
        </w:numPr>
        <w:suppressAutoHyphens/>
        <w:rPr>
          <w:lang w:eastAsia="ar-SA"/>
        </w:rPr>
      </w:pPr>
      <w:r w:rsidRPr="00E13FEE">
        <w:rPr>
          <w:lang w:eastAsia="ar-SA"/>
        </w:rPr>
        <w:t>Сравнительный анализ участия школьников в олимпиадном движении (за 3 года).</w:t>
      </w:r>
    </w:p>
    <w:p w:rsidR="00AD13AE" w:rsidRPr="00E13FEE" w:rsidRDefault="00AD13AE" w:rsidP="00662EBA">
      <w:pPr>
        <w:numPr>
          <w:ilvl w:val="0"/>
          <w:numId w:val="8"/>
        </w:numPr>
        <w:suppressAutoHyphens/>
        <w:ind w:left="0" w:firstLine="567"/>
        <w:rPr>
          <w:lang w:eastAsia="ar-SA"/>
        </w:rPr>
      </w:pPr>
      <w:r w:rsidRPr="00E13FEE">
        <w:rPr>
          <w:lang w:eastAsia="ar-SA"/>
        </w:rPr>
        <w:t>2014- 2015 учебный год- Баемова З. (11 кл.)- городской этап олимпиады по башкирскому языку – 1 место, «Вдохновение» (город)- 3 место; Фазылова Л. (6 Б)- районный этап «Здравствуй, сказка!»- 2 место, «Урал батыр»- 3 место.</w:t>
      </w:r>
    </w:p>
    <w:p w:rsidR="00AD13AE" w:rsidRPr="00E13FEE" w:rsidRDefault="00AD13AE" w:rsidP="00662EBA">
      <w:pPr>
        <w:numPr>
          <w:ilvl w:val="0"/>
          <w:numId w:val="8"/>
        </w:numPr>
        <w:suppressAutoHyphens/>
        <w:ind w:left="0" w:firstLine="567"/>
        <w:rPr>
          <w:lang w:eastAsia="ar-SA"/>
        </w:rPr>
      </w:pPr>
      <w:r w:rsidRPr="00E13FEE">
        <w:rPr>
          <w:lang w:eastAsia="ar-SA"/>
        </w:rPr>
        <w:t>2015-2016 Фазылова Л- 7 Б- Районный этап конкурса «Вдохновение» 1 м. «Урал батыр»- 1 место.</w:t>
      </w:r>
    </w:p>
    <w:p w:rsidR="00AD13AE" w:rsidRPr="00E13FEE" w:rsidRDefault="00AD13AE" w:rsidP="00662EBA">
      <w:pPr>
        <w:numPr>
          <w:ilvl w:val="0"/>
          <w:numId w:val="8"/>
        </w:numPr>
        <w:tabs>
          <w:tab w:val="left" w:pos="930"/>
        </w:tabs>
        <w:suppressAutoHyphens/>
        <w:ind w:left="0" w:firstLine="567"/>
        <w:jc w:val="both"/>
        <w:rPr>
          <w:lang w:eastAsia="ar-SA"/>
        </w:rPr>
      </w:pPr>
      <w:r w:rsidRPr="00E13FEE">
        <w:rPr>
          <w:lang w:eastAsia="ar-SA"/>
        </w:rPr>
        <w:t>2016-2017 учебный год- Районный этап конкурса «Вдохновение» 1 м. Фазылова 8 Б Лейсан; Детский фестивале национальных культур «Соцветие дружбы»-  1 м. Абдулкадырова А.,Сметанина Е.,Лисовенко А.,Калаков А.; Международная олимпиада «Глобус»- победитель- Абдуллин Айдар</w:t>
      </w:r>
    </w:p>
    <w:p w:rsidR="00AD13AE" w:rsidRPr="00E13FEE" w:rsidRDefault="00AD13AE" w:rsidP="00AD13AE">
      <w:pPr>
        <w:suppressAutoHyphens/>
        <w:ind w:firstLine="567"/>
        <w:jc w:val="both"/>
        <w:rPr>
          <w:b/>
          <w:lang w:eastAsia="ar-SA"/>
        </w:rPr>
      </w:pPr>
      <w:r w:rsidRPr="00E13FEE">
        <w:rPr>
          <w:b/>
          <w:lang w:val="en-US" w:eastAsia="ar-SA"/>
        </w:rPr>
        <w:t>I</w:t>
      </w:r>
      <w:r w:rsidRPr="00E13FEE">
        <w:rPr>
          <w:b/>
          <w:lang w:eastAsia="ar-SA"/>
        </w:rPr>
        <w:t>Х. Проблемы и перспективы.</w:t>
      </w:r>
    </w:p>
    <w:p w:rsidR="00AD13AE" w:rsidRPr="00E13FEE" w:rsidRDefault="00AD13AE" w:rsidP="00AD13AE">
      <w:pPr>
        <w:suppressAutoHyphens/>
        <w:ind w:firstLine="567"/>
        <w:rPr>
          <w:lang w:eastAsia="ar-SA"/>
        </w:rPr>
      </w:pPr>
      <w:r w:rsidRPr="00E13FEE">
        <w:rPr>
          <w:lang w:eastAsia="ar-SA"/>
        </w:rPr>
        <w:t xml:space="preserve">Наряду с положительными результатами работы ШМО есть и </w:t>
      </w:r>
      <w:r w:rsidRPr="00E13FEE">
        <w:rPr>
          <w:lang w:val="ba-RU" w:eastAsia="ar-SA"/>
        </w:rPr>
        <w:t>н</w:t>
      </w:r>
      <w:r w:rsidRPr="00E13FEE">
        <w:rPr>
          <w:lang w:eastAsia="ar-SA"/>
        </w:rPr>
        <w:t>едостатки:</w:t>
      </w:r>
    </w:p>
    <w:p w:rsidR="00AD13AE" w:rsidRPr="00E13FEE" w:rsidRDefault="00AD13AE" w:rsidP="00AD13AE">
      <w:pPr>
        <w:suppressAutoHyphens/>
        <w:ind w:firstLine="567"/>
        <w:rPr>
          <w:lang w:eastAsia="ar-SA"/>
        </w:rPr>
      </w:pPr>
      <w:r w:rsidRPr="00E13FEE">
        <w:rPr>
          <w:lang w:eastAsia="ar-SA"/>
        </w:rPr>
        <w:t>- уровень навыков самоанализа учителей не высок;</w:t>
      </w:r>
    </w:p>
    <w:p w:rsidR="00AD13AE" w:rsidRPr="00E13FEE" w:rsidRDefault="00AD13AE" w:rsidP="00AD13AE">
      <w:pPr>
        <w:suppressAutoHyphens/>
        <w:ind w:firstLine="567"/>
        <w:rPr>
          <w:lang w:eastAsia="ar-SA"/>
        </w:rPr>
      </w:pPr>
      <w:r w:rsidRPr="00E13FEE">
        <w:rPr>
          <w:lang w:eastAsia="ar-SA"/>
        </w:rPr>
        <w:t>- недостаточное внимание уделяется оборудованию и обновлению кабинетов;</w:t>
      </w:r>
    </w:p>
    <w:p w:rsidR="00AD13AE" w:rsidRPr="00E13FEE" w:rsidRDefault="00AD13AE" w:rsidP="00AD13AE">
      <w:pPr>
        <w:suppressAutoHyphens/>
        <w:ind w:firstLine="567"/>
        <w:rPr>
          <w:lang w:eastAsia="ar-SA"/>
        </w:rPr>
      </w:pPr>
      <w:r w:rsidRPr="00E13FEE">
        <w:rPr>
          <w:lang w:eastAsia="ar-SA"/>
        </w:rPr>
        <w:t>- невысокая мотивированность учителей по взаимопосещаемости и проведению открытых уроков.</w:t>
      </w:r>
    </w:p>
    <w:p w:rsidR="00AD13AE" w:rsidRPr="00E13FEE" w:rsidRDefault="00AD13AE" w:rsidP="00AD13AE">
      <w:pPr>
        <w:suppressAutoHyphens/>
        <w:ind w:firstLine="567"/>
        <w:rPr>
          <w:lang w:eastAsia="ar-SA"/>
        </w:rPr>
      </w:pPr>
    </w:p>
    <w:p w:rsidR="00AD13AE" w:rsidRPr="00E13FEE" w:rsidRDefault="00AD13AE" w:rsidP="00AD13AE">
      <w:pPr>
        <w:suppressAutoHyphens/>
        <w:ind w:firstLine="567"/>
        <w:jc w:val="center"/>
        <w:rPr>
          <w:b/>
          <w:i/>
          <w:lang w:val="ba-RU" w:eastAsia="ar-SA"/>
        </w:rPr>
      </w:pPr>
      <w:r w:rsidRPr="00E13FEE">
        <w:rPr>
          <w:b/>
          <w:i/>
          <w:lang w:val="ba-RU" w:eastAsia="ar-SA"/>
        </w:rPr>
        <w:t>4. Анализ методической работы</w:t>
      </w:r>
    </w:p>
    <w:p w:rsidR="00AD13AE" w:rsidRPr="00E13FEE" w:rsidRDefault="00AD13AE" w:rsidP="00AD13AE">
      <w:pPr>
        <w:ind w:firstLine="425"/>
        <w:jc w:val="both"/>
        <w:rPr>
          <w:rFonts w:eastAsia="Calibri"/>
          <w:lang w:eastAsia="en-US"/>
        </w:rPr>
      </w:pPr>
      <w:r w:rsidRPr="00E13FEE">
        <w:rPr>
          <w:rFonts w:eastAsia="Calibri"/>
          <w:lang w:eastAsia="en-US"/>
        </w:rPr>
        <w:t>Темой методической работы являлась «Проектирование индивидуальной образовательной траектории обучения в условиях перехода к новым образовательным стандартам»</w:t>
      </w:r>
    </w:p>
    <w:p w:rsidR="00AD13AE" w:rsidRPr="00E13FEE" w:rsidRDefault="00AD13AE" w:rsidP="00AD13AE">
      <w:pPr>
        <w:keepNext/>
        <w:keepLines/>
        <w:widowControl w:val="0"/>
        <w:tabs>
          <w:tab w:val="left" w:pos="0"/>
        </w:tabs>
        <w:ind w:firstLine="425"/>
        <w:jc w:val="both"/>
      </w:pPr>
      <w:r w:rsidRPr="00E13FEE">
        <w:rPr>
          <w:rFonts w:eastAsia="Calibri"/>
          <w:lang w:eastAsia="en-US"/>
        </w:rPr>
        <w:t>Целью методической работы являлась с</w:t>
      </w:r>
      <w:r w:rsidRPr="00E13FEE">
        <w:t>оздание условий обучающимся для формирования универсальных способностей личности, основанных на новых социальных потребностях и ценностях, предоставляя возможность ученикам самостоятельно проектировать свою траекторию.</w:t>
      </w:r>
    </w:p>
    <w:p w:rsidR="00E13FEE" w:rsidRDefault="00AD13AE" w:rsidP="00E13FEE">
      <w:pPr>
        <w:ind w:firstLine="425"/>
        <w:jc w:val="both"/>
        <w:rPr>
          <w:rFonts w:eastAsia="Calibri"/>
          <w:lang w:eastAsia="en-US"/>
        </w:rPr>
      </w:pPr>
      <w:r w:rsidRPr="00E13FEE">
        <w:rPr>
          <w:rFonts w:eastAsia="Calibri"/>
          <w:lang w:eastAsia="en-US"/>
        </w:rPr>
        <w:t>В связи с этой целью были выделены следующие задачи:</w:t>
      </w:r>
    </w:p>
    <w:p w:rsidR="00AD13AE" w:rsidRPr="00E13FEE" w:rsidRDefault="00AD13AE" w:rsidP="00E13FEE">
      <w:pPr>
        <w:ind w:firstLine="425"/>
        <w:jc w:val="both"/>
      </w:pPr>
      <w:r w:rsidRPr="00E13FEE">
        <w:t xml:space="preserve">1. Использовать такие технологии, методы и приемы обучения и воспитания, которые способствуют развитию ребенка, сохраняя при этом уникальность его образа. </w:t>
      </w:r>
    </w:p>
    <w:p w:rsidR="00AD13AE" w:rsidRPr="00E13FEE" w:rsidRDefault="00AD13AE" w:rsidP="00AD13AE">
      <w:pPr>
        <w:keepNext/>
        <w:keepLines/>
        <w:widowControl w:val="0"/>
        <w:tabs>
          <w:tab w:val="left" w:pos="0"/>
        </w:tabs>
        <w:ind w:firstLine="426"/>
        <w:jc w:val="both"/>
      </w:pPr>
      <w:r w:rsidRPr="00E13FEE">
        <w:t>2. Усилить работу по организации внутренней системы оценки качества образования с целью эффективного управления качеством образования.</w:t>
      </w:r>
    </w:p>
    <w:p w:rsidR="00AD13AE" w:rsidRPr="00E13FEE" w:rsidRDefault="00AD13AE" w:rsidP="00AD13AE">
      <w:pPr>
        <w:keepNext/>
        <w:keepLines/>
        <w:widowControl w:val="0"/>
        <w:tabs>
          <w:tab w:val="left" w:pos="0"/>
        </w:tabs>
        <w:ind w:firstLine="426"/>
        <w:jc w:val="both"/>
      </w:pPr>
      <w:r w:rsidRPr="00E13FEE">
        <w:t>3. Осуществлять поддержку одаренных детей, обеспечивая необходимые условия для интеллектуальной и творческой самореализации обучающихся; повысить эффективность участия обучающихся во Всероссийской олимпиаде школьников.</w:t>
      </w:r>
    </w:p>
    <w:p w:rsidR="00AD13AE" w:rsidRPr="00E13FEE" w:rsidRDefault="00AD13AE" w:rsidP="00AD13AE">
      <w:pPr>
        <w:keepNext/>
        <w:keepLines/>
        <w:widowControl w:val="0"/>
        <w:ind w:firstLine="426"/>
        <w:jc w:val="both"/>
        <w:outlineLvl w:val="0"/>
      </w:pPr>
      <w:r w:rsidRPr="00E13FEE">
        <w:t xml:space="preserve">4. Проводить целенаправленную профориентационную работу с обучающимися, в том числе по проекту «Только вместе», организовать участие обучающихся в чемпионатах </w:t>
      </w:r>
      <w:r w:rsidRPr="00E13FEE">
        <w:rPr>
          <w:lang w:val="en-US"/>
        </w:rPr>
        <w:t>JuniorSkills</w:t>
      </w:r>
      <w:r w:rsidRPr="00E13FEE">
        <w:t xml:space="preserve"> «Молодые профессионалы».</w:t>
      </w:r>
    </w:p>
    <w:p w:rsidR="00AD13AE" w:rsidRPr="00E13FEE" w:rsidRDefault="00AD13AE" w:rsidP="00AD13AE">
      <w:pPr>
        <w:ind w:firstLine="426"/>
        <w:jc w:val="both"/>
      </w:pPr>
      <w:r w:rsidRPr="00E13FEE">
        <w:t>5. Организовать работу учителя в соответствии с профессиональным стандартом педагога.</w:t>
      </w:r>
    </w:p>
    <w:p w:rsidR="00AD13AE" w:rsidRPr="00E13FEE" w:rsidRDefault="00AD13AE" w:rsidP="00AD13AE">
      <w:pPr>
        <w:ind w:firstLine="426"/>
        <w:jc w:val="both"/>
      </w:pPr>
      <w:r w:rsidRPr="00E13FEE">
        <w:t>6. Активно вводить в образовательный процесс электронные средства обучения.</w:t>
      </w:r>
    </w:p>
    <w:p w:rsidR="00AD13AE" w:rsidRPr="00E13FEE" w:rsidRDefault="00AD13AE" w:rsidP="00AD13AE">
      <w:pPr>
        <w:ind w:firstLine="426"/>
        <w:jc w:val="both"/>
        <w:rPr>
          <w:rFonts w:eastAsia="Calibri"/>
          <w:lang w:eastAsia="en-US"/>
        </w:rPr>
      </w:pPr>
      <w:r w:rsidRPr="00E13FEE">
        <w:rPr>
          <w:rFonts w:eastAsia="Calibri"/>
          <w:lang w:eastAsia="en-US"/>
        </w:rPr>
        <w:lastRenderedPageBreak/>
        <w:t>Качественный и количественный состав педагогических кадров соответствует квалификационным требованиям.</w:t>
      </w:r>
    </w:p>
    <w:p w:rsidR="00AD13AE" w:rsidRPr="00E13FEE" w:rsidRDefault="00AD13AE" w:rsidP="00AD13AE">
      <w:pPr>
        <w:suppressAutoHyphens/>
        <w:ind w:firstLine="567"/>
        <w:jc w:val="both"/>
        <w:rPr>
          <w:rFonts w:eastAsia="Calibri"/>
          <w:lang w:eastAsia="en-US"/>
        </w:rPr>
      </w:pPr>
      <w:r w:rsidRPr="00E13FEE">
        <w:rPr>
          <w:rFonts w:eastAsia="Calibri"/>
          <w:lang w:eastAsia="en-US"/>
        </w:rPr>
        <w:t>В школе работает 30 учителей</w:t>
      </w:r>
      <w:r w:rsidR="004C0D85" w:rsidRPr="00E13FEE">
        <w:rPr>
          <w:rFonts w:eastAsia="Calibri"/>
          <w:lang w:eastAsia="en-US"/>
        </w:rPr>
        <w:t>.</w:t>
      </w:r>
    </w:p>
    <w:p w:rsidR="004C0D85" w:rsidRPr="00E13FEE" w:rsidRDefault="004C0D85" w:rsidP="004C0D85">
      <w:pPr>
        <w:ind w:firstLine="426"/>
        <w:jc w:val="center"/>
        <w:rPr>
          <w:rFonts w:eastAsia="Calibri"/>
          <w:i/>
          <w:lang w:eastAsia="en-US"/>
        </w:rPr>
      </w:pPr>
      <w:r w:rsidRPr="00E13FEE">
        <w:rPr>
          <w:rFonts w:eastAsia="Calibri"/>
          <w:i/>
          <w:lang w:eastAsia="en-US"/>
        </w:rPr>
        <w:t>А. Всего учителей. Категории</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2084"/>
        <w:gridCol w:w="2084"/>
        <w:gridCol w:w="2265"/>
      </w:tblGrid>
      <w:tr w:rsidR="004C0D85" w:rsidRPr="00E13FEE" w:rsidTr="004C0D85">
        <w:tc>
          <w:tcPr>
            <w:tcW w:w="8221" w:type="dxa"/>
            <w:gridSpan w:val="4"/>
            <w:shd w:val="clear" w:color="auto" w:fill="auto"/>
          </w:tcPr>
          <w:p w:rsidR="004C0D85" w:rsidRPr="00E13FEE" w:rsidRDefault="004C0D85" w:rsidP="004C0D85">
            <w:pPr>
              <w:ind w:left="46" w:firstLine="380"/>
              <w:jc w:val="center"/>
              <w:rPr>
                <w:rFonts w:eastAsia="Calibri"/>
                <w:lang w:eastAsia="en-US"/>
              </w:rPr>
            </w:pPr>
            <w:r w:rsidRPr="00E13FEE">
              <w:rPr>
                <w:rFonts w:eastAsia="Calibri"/>
                <w:lang w:eastAsia="en-US"/>
              </w:rPr>
              <w:t>2016-2017 учебный год</w:t>
            </w:r>
          </w:p>
        </w:tc>
      </w:tr>
      <w:tr w:rsidR="004C0D85" w:rsidRPr="00E13FEE" w:rsidTr="004C0D85">
        <w:tc>
          <w:tcPr>
            <w:tcW w:w="1788" w:type="dxa"/>
            <w:shd w:val="clear" w:color="auto" w:fill="auto"/>
          </w:tcPr>
          <w:p w:rsidR="004C0D85" w:rsidRPr="00E13FEE" w:rsidRDefault="004C0D85" w:rsidP="004C0D85">
            <w:pPr>
              <w:ind w:firstLine="33"/>
              <w:jc w:val="center"/>
              <w:rPr>
                <w:rFonts w:eastAsia="Calibri"/>
                <w:lang w:eastAsia="en-US"/>
              </w:rPr>
            </w:pPr>
            <w:r w:rsidRPr="00E13FEE">
              <w:rPr>
                <w:rFonts w:eastAsia="Calibri"/>
                <w:lang w:eastAsia="en-US"/>
              </w:rPr>
              <w:t>высшая</w:t>
            </w:r>
          </w:p>
        </w:tc>
        <w:tc>
          <w:tcPr>
            <w:tcW w:w="208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первая</w:t>
            </w:r>
          </w:p>
        </w:tc>
        <w:tc>
          <w:tcPr>
            <w:tcW w:w="208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По стажу</w:t>
            </w:r>
          </w:p>
        </w:tc>
        <w:tc>
          <w:tcPr>
            <w:tcW w:w="2265"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Без категории</w:t>
            </w:r>
          </w:p>
        </w:tc>
      </w:tr>
      <w:tr w:rsidR="004C0D85" w:rsidRPr="00E13FEE" w:rsidTr="004C0D85">
        <w:tc>
          <w:tcPr>
            <w:tcW w:w="1788" w:type="dxa"/>
            <w:shd w:val="clear" w:color="auto" w:fill="auto"/>
          </w:tcPr>
          <w:p w:rsidR="004C0D85" w:rsidRPr="00E13FEE" w:rsidRDefault="004C0D85" w:rsidP="004C0D85">
            <w:pPr>
              <w:ind w:firstLine="33"/>
              <w:jc w:val="center"/>
              <w:rPr>
                <w:rFonts w:eastAsia="Calibri"/>
                <w:lang w:eastAsia="en-US"/>
              </w:rPr>
            </w:pPr>
            <w:r w:rsidRPr="00E13FEE">
              <w:rPr>
                <w:rFonts w:eastAsia="Calibri"/>
                <w:lang w:eastAsia="en-US"/>
              </w:rPr>
              <w:t>14</w:t>
            </w:r>
          </w:p>
        </w:tc>
        <w:tc>
          <w:tcPr>
            <w:tcW w:w="208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8</w:t>
            </w:r>
          </w:p>
        </w:tc>
        <w:tc>
          <w:tcPr>
            <w:tcW w:w="208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w:t>
            </w:r>
          </w:p>
        </w:tc>
        <w:tc>
          <w:tcPr>
            <w:tcW w:w="2265" w:type="dxa"/>
            <w:shd w:val="clear" w:color="auto" w:fill="auto"/>
          </w:tcPr>
          <w:p w:rsidR="004C0D85" w:rsidRPr="00E13FEE" w:rsidRDefault="004C0D85" w:rsidP="004C0D85">
            <w:pPr>
              <w:ind w:firstLine="31"/>
              <w:jc w:val="center"/>
              <w:rPr>
                <w:rFonts w:eastAsia="Calibri"/>
                <w:lang w:eastAsia="en-US"/>
              </w:rPr>
            </w:pPr>
            <w:r w:rsidRPr="00E13FEE">
              <w:rPr>
                <w:rFonts w:eastAsia="Calibri"/>
                <w:lang w:eastAsia="en-US"/>
              </w:rPr>
              <w:t>8</w:t>
            </w:r>
          </w:p>
        </w:tc>
      </w:tr>
    </w:tbl>
    <w:p w:rsidR="004C0D85" w:rsidRPr="00E13FEE" w:rsidRDefault="004C0D85" w:rsidP="004C0D85">
      <w:pPr>
        <w:ind w:firstLine="426"/>
        <w:jc w:val="center"/>
        <w:rPr>
          <w:rFonts w:eastAsia="Calibri"/>
          <w:lang w:eastAsia="en-US"/>
        </w:rPr>
      </w:pPr>
    </w:p>
    <w:p w:rsidR="004C0D85" w:rsidRPr="00E13FEE" w:rsidRDefault="004C0D85" w:rsidP="004C0D85">
      <w:pPr>
        <w:ind w:firstLine="426"/>
        <w:jc w:val="center"/>
        <w:rPr>
          <w:rFonts w:eastAsia="Calibri"/>
          <w:i/>
          <w:lang w:eastAsia="en-US"/>
        </w:rPr>
      </w:pPr>
      <w:r w:rsidRPr="00E13FEE">
        <w:rPr>
          <w:rFonts w:eastAsia="Calibri"/>
          <w:i/>
          <w:lang w:eastAsia="en-US"/>
        </w:rPr>
        <w:t>Б. Всего учителей. Образование</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474"/>
        <w:gridCol w:w="2374"/>
      </w:tblGrid>
      <w:tr w:rsidR="004C0D85" w:rsidRPr="00E13FEE" w:rsidTr="004C0D85">
        <w:tc>
          <w:tcPr>
            <w:tcW w:w="8221" w:type="dxa"/>
            <w:gridSpan w:val="3"/>
            <w:shd w:val="clear" w:color="auto" w:fill="auto"/>
          </w:tcPr>
          <w:p w:rsidR="004C0D85" w:rsidRPr="00E13FEE" w:rsidRDefault="004C0D85" w:rsidP="004C0D85">
            <w:pPr>
              <w:ind w:firstLine="426"/>
              <w:jc w:val="center"/>
              <w:rPr>
                <w:rFonts w:eastAsia="Calibri"/>
                <w:lang w:eastAsia="en-US"/>
              </w:rPr>
            </w:pPr>
            <w:r w:rsidRPr="00E13FEE">
              <w:rPr>
                <w:rFonts w:eastAsia="Calibri"/>
                <w:lang w:eastAsia="en-US"/>
              </w:rPr>
              <w:t>2015-2016 учебный год</w:t>
            </w:r>
          </w:p>
        </w:tc>
      </w:tr>
      <w:tr w:rsidR="004C0D85" w:rsidRPr="00E13FEE" w:rsidTr="004C0D85">
        <w:tc>
          <w:tcPr>
            <w:tcW w:w="237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Высшее</w:t>
            </w:r>
          </w:p>
        </w:tc>
        <w:tc>
          <w:tcPr>
            <w:tcW w:w="347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Незаконченное высшее образование</w:t>
            </w:r>
          </w:p>
        </w:tc>
        <w:tc>
          <w:tcPr>
            <w:tcW w:w="2374" w:type="dxa"/>
            <w:shd w:val="clear" w:color="auto" w:fill="auto"/>
          </w:tcPr>
          <w:p w:rsidR="004C0D85" w:rsidRPr="00E13FEE" w:rsidRDefault="004C0D85" w:rsidP="004C0D85">
            <w:pPr>
              <w:ind w:hanging="2"/>
              <w:jc w:val="center"/>
              <w:rPr>
                <w:rFonts w:eastAsia="Calibri"/>
                <w:lang w:eastAsia="en-US"/>
              </w:rPr>
            </w:pPr>
            <w:r w:rsidRPr="00E13FEE">
              <w:rPr>
                <w:rFonts w:eastAsia="Calibri"/>
                <w:lang w:eastAsia="en-US"/>
              </w:rPr>
              <w:t>Средне-специальное</w:t>
            </w:r>
          </w:p>
        </w:tc>
      </w:tr>
      <w:tr w:rsidR="004C0D85" w:rsidRPr="00E13FEE" w:rsidTr="004C0D85">
        <w:tc>
          <w:tcPr>
            <w:tcW w:w="237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30</w:t>
            </w:r>
          </w:p>
        </w:tc>
        <w:tc>
          <w:tcPr>
            <w:tcW w:w="3474" w:type="dxa"/>
            <w:shd w:val="clear" w:color="auto" w:fill="auto"/>
          </w:tcPr>
          <w:p w:rsidR="004C0D85" w:rsidRPr="00E13FEE" w:rsidRDefault="004C0D85" w:rsidP="004C0D85">
            <w:pPr>
              <w:ind w:firstLine="426"/>
              <w:jc w:val="center"/>
              <w:rPr>
                <w:rFonts w:eastAsia="Calibri"/>
                <w:lang w:eastAsia="en-US"/>
              </w:rPr>
            </w:pPr>
          </w:p>
        </w:tc>
        <w:tc>
          <w:tcPr>
            <w:tcW w:w="2374" w:type="dxa"/>
            <w:shd w:val="clear" w:color="auto" w:fill="auto"/>
          </w:tcPr>
          <w:p w:rsidR="004C0D85" w:rsidRPr="00E13FEE" w:rsidRDefault="004C0D85" w:rsidP="004C0D85">
            <w:pPr>
              <w:ind w:firstLine="426"/>
              <w:jc w:val="center"/>
              <w:rPr>
                <w:rFonts w:eastAsia="Calibri"/>
                <w:lang w:eastAsia="en-US"/>
              </w:rPr>
            </w:pPr>
          </w:p>
        </w:tc>
      </w:tr>
    </w:tbl>
    <w:p w:rsidR="004C0D85" w:rsidRPr="00E13FEE" w:rsidRDefault="004C0D85" w:rsidP="004C0D85">
      <w:pPr>
        <w:ind w:firstLine="426"/>
        <w:jc w:val="center"/>
        <w:rPr>
          <w:rFonts w:eastAsia="Calibri"/>
          <w:lang w:eastAsia="en-US"/>
        </w:rPr>
      </w:pPr>
    </w:p>
    <w:p w:rsidR="004C0D85" w:rsidRPr="00E13FEE" w:rsidRDefault="004C0D85" w:rsidP="004C0D85">
      <w:pPr>
        <w:ind w:firstLine="426"/>
        <w:jc w:val="center"/>
        <w:rPr>
          <w:rFonts w:eastAsia="Calibri"/>
          <w:i/>
          <w:lang w:eastAsia="en-US"/>
        </w:rPr>
      </w:pPr>
      <w:r w:rsidRPr="00E13FEE">
        <w:rPr>
          <w:rFonts w:eastAsia="Calibri"/>
          <w:i/>
          <w:lang w:eastAsia="en-US"/>
        </w:rPr>
        <w:t>В. Стаж педагогической работы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2323"/>
        <w:gridCol w:w="2888"/>
        <w:gridCol w:w="1506"/>
      </w:tblGrid>
      <w:tr w:rsidR="004C0D85" w:rsidRPr="00E13FEE" w:rsidTr="004C0D85">
        <w:tc>
          <w:tcPr>
            <w:tcW w:w="8363" w:type="dxa"/>
            <w:gridSpan w:val="4"/>
            <w:shd w:val="clear" w:color="auto" w:fill="auto"/>
          </w:tcPr>
          <w:p w:rsidR="004C0D85" w:rsidRPr="00E13FEE" w:rsidRDefault="004C0D85" w:rsidP="004C0D85">
            <w:pPr>
              <w:ind w:firstLine="426"/>
              <w:jc w:val="center"/>
              <w:rPr>
                <w:rFonts w:eastAsia="Calibri"/>
                <w:lang w:eastAsia="en-US"/>
              </w:rPr>
            </w:pPr>
            <w:r w:rsidRPr="00E13FEE">
              <w:rPr>
                <w:rFonts w:eastAsia="Calibri"/>
                <w:lang w:eastAsia="en-US"/>
              </w:rPr>
              <w:t>2015-2016 учебный год</w:t>
            </w:r>
          </w:p>
        </w:tc>
      </w:tr>
      <w:tr w:rsidR="004C0D85" w:rsidRPr="00E13FEE" w:rsidTr="004C0D85">
        <w:tc>
          <w:tcPr>
            <w:tcW w:w="164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До 5 лет</w:t>
            </w:r>
          </w:p>
        </w:tc>
        <w:tc>
          <w:tcPr>
            <w:tcW w:w="232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5 – 10 лет</w:t>
            </w:r>
          </w:p>
        </w:tc>
        <w:tc>
          <w:tcPr>
            <w:tcW w:w="2888"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10 – 20 лет</w:t>
            </w:r>
          </w:p>
        </w:tc>
        <w:tc>
          <w:tcPr>
            <w:tcW w:w="150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Свыше 20 лет</w:t>
            </w:r>
          </w:p>
        </w:tc>
      </w:tr>
      <w:tr w:rsidR="004C0D85" w:rsidRPr="00E13FEE" w:rsidTr="004C0D85">
        <w:tc>
          <w:tcPr>
            <w:tcW w:w="164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w:t>
            </w:r>
          </w:p>
        </w:tc>
        <w:tc>
          <w:tcPr>
            <w:tcW w:w="232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w:t>
            </w:r>
          </w:p>
        </w:tc>
        <w:tc>
          <w:tcPr>
            <w:tcW w:w="2888"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11</w:t>
            </w:r>
          </w:p>
        </w:tc>
        <w:tc>
          <w:tcPr>
            <w:tcW w:w="150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11</w:t>
            </w:r>
          </w:p>
        </w:tc>
      </w:tr>
    </w:tbl>
    <w:p w:rsidR="004C0D85" w:rsidRPr="00E13FEE" w:rsidRDefault="004C0D85" w:rsidP="004C0D85">
      <w:pPr>
        <w:ind w:firstLine="426"/>
        <w:jc w:val="center"/>
        <w:rPr>
          <w:rFonts w:eastAsia="Calibri"/>
          <w:lang w:eastAsia="en-US"/>
        </w:rPr>
      </w:pPr>
    </w:p>
    <w:p w:rsidR="004C0D85" w:rsidRPr="00E13FEE" w:rsidRDefault="004C0D85" w:rsidP="004C0D85">
      <w:pPr>
        <w:ind w:firstLine="426"/>
        <w:jc w:val="center"/>
        <w:rPr>
          <w:rFonts w:eastAsia="Calibri"/>
          <w:lang w:eastAsia="en-US"/>
        </w:rPr>
      </w:pPr>
    </w:p>
    <w:p w:rsidR="004C0D85" w:rsidRPr="00E13FEE" w:rsidRDefault="004C0D85" w:rsidP="004C0D85">
      <w:pPr>
        <w:ind w:firstLine="426"/>
        <w:jc w:val="center"/>
        <w:rPr>
          <w:rFonts w:eastAsia="Calibri"/>
          <w:lang w:eastAsia="en-US"/>
        </w:rPr>
      </w:pPr>
      <w:r w:rsidRPr="00E13FEE">
        <w:rPr>
          <w:rFonts w:eastAsia="Calibri"/>
          <w:i/>
          <w:lang w:eastAsia="en-US"/>
        </w:rPr>
        <w:t>Г. Возраст</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2323"/>
        <w:gridCol w:w="2888"/>
        <w:gridCol w:w="1506"/>
      </w:tblGrid>
      <w:tr w:rsidR="004C0D85" w:rsidRPr="00E13FEE" w:rsidTr="004C0D85">
        <w:tc>
          <w:tcPr>
            <w:tcW w:w="8363" w:type="dxa"/>
            <w:gridSpan w:val="4"/>
            <w:shd w:val="clear" w:color="auto" w:fill="auto"/>
          </w:tcPr>
          <w:p w:rsidR="004C0D85" w:rsidRPr="00E13FEE" w:rsidRDefault="004C0D85" w:rsidP="004C0D85">
            <w:pPr>
              <w:ind w:firstLine="426"/>
              <w:jc w:val="center"/>
              <w:rPr>
                <w:rFonts w:eastAsia="Calibri"/>
                <w:lang w:eastAsia="en-US"/>
              </w:rPr>
            </w:pPr>
            <w:r w:rsidRPr="00E13FEE">
              <w:rPr>
                <w:rFonts w:eastAsia="Calibri"/>
                <w:lang w:eastAsia="en-US"/>
              </w:rPr>
              <w:t>2015-2016 учебный год</w:t>
            </w:r>
          </w:p>
        </w:tc>
      </w:tr>
      <w:tr w:rsidR="004C0D85" w:rsidRPr="00E13FEE" w:rsidTr="004C0D85">
        <w:tc>
          <w:tcPr>
            <w:tcW w:w="164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55 и более</w:t>
            </w:r>
          </w:p>
        </w:tc>
        <w:tc>
          <w:tcPr>
            <w:tcW w:w="232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45-54</w:t>
            </w:r>
          </w:p>
        </w:tc>
        <w:tc>
          <w:tcPr>
            <w:tcW w:w="2888"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26-44</w:t>
            </w:r>
          </w:p>
        </w:tc>
        <w:tc>
          <w:tcPr>
            <w:tcW w:w="150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22-25</w:t>
            </w:r>
          </w:p>
        </w:tc>
      </w:tr>
      <w:tr w:rsidR="004C0D85" w:rsidRPr="00E13FEE" w:rsidTr="004C0D85">
        <w:tc>
          <w:tcPr>
            <w:tcW w:w="1646"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3</w:t>
            </w:r>
          </w:p>
        </w:tc>
        <w:tc>
          <w:tcPr>
            <w:tcW w:w="232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6</w:t>
            </w:r>
          </w:p>
        </w:tc>
        <w:tc>
          <w:tcPr>
            <w:tcW w:w="2888"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20</w:t>
            </w:r>
          </w:p>
        </w:tc>
        <w:tc>
          <w:tcPr>
            <w:tcW w:w="1506" w:type="dxa"/>
            <w:shd w:val="clear" w:color="auto" w:fill="auto"/>
          </w:tcPr>
          <w:p w:rsidR="004C0D85" w:rsidRPr="00E13FEE" w:rsidRDefault="004C0D85" w:rsidP="004C0D85">
            <w:pPr>
              <w:ind w:hanging="19"/>
              <w:jc w:val="center"/>
              <w:rPr>
                <w:rFonts w:eastAsia="Calibri"/>
                <w:lang w:eastAsia="en-US"/>
              </w:rPr>
            </w:pPr>
            <w:r w:rsidRPr="00E13FEE">
              <w:rPr>
                <w:rFonts w:eastAsia="Calibri"/>
                <w:lang w:eastAsia="en-US"/>
              </w:rPr>
              <w:t>1</w:t>
            </w:r>
          </w:p>
        </w:tc>
      </w:tr>
    </w:tbl>
    <w:p w:rsidR="004C0D85" w:rsidRPr="00E13FEE" w:rsidRDefault="004C0D85" w:rsidP="004C0D85">
      <w:pPr>
        <w:ind w:firstLine="426"/>
        <w:jc w:val="center"/>
        <w:rPr>
          <w:rFonts w:eastAsia="Calibri"/>
          <w:lang w:eastAsia="en-US"/>
        </w:rPr>
      </w:pPr>
    </w:p>
    <w:p w:rsidR="004C0D85" w:rsidRPr="00E13FEE" w:rsidRDefault="004C0D85" w:rsidP="004C0D85">
      <w:pPr>
        <w:ind w:firstLine="426"/>
        <w:jc w:val="both"/>
        <w:rPr>
          <w:rFonts w:eastAsia="Calibri"/>
          <w:lang w:eastAsia="en-US"/>
        </w:rPr>
      </w:pPr>
      <w:r w:rsidRPr="00E13FEE">
        <w:rPr>
          <w:rFonts w:eastAsia="Calibri"/>
          <w:lang w:eastAsia="en-US"/>
        </w:rPr>
        <w:t>Имеют отраслевые награды Министерства образования РФ 2 человека, в том числе знаками, нагрудными знаками – 1 человек; Почетными грамотами – 1 человек; Также имеют отраслевые награды Министерства образования РБ – 7 человек, в том числе «Отличник образования Республики Башкортостан» - 2 человека; Почетными грамотами – 5 человек.</w:t>
      </w:r>
    </w:p>
    <w:p w:rsidR="004C0D85" w:rsidRPr="00E13FEE" w:rsidRDefault="004C0D85" w:rsidP="004C0D85">
      <w:pPr>
        <w:ind w:firstLine="426"/>
        <w:jc w:val="center"/>
        <w:rPr>
          <w:rFonts w:eastAsia="Calibri"/>
          <w:b/>
          <w:lang w:eastAsia="en-US"/>
        </w:rPr>
      </w:pPr>
      <w:r w:rsidRPr="00E13FEE">
        <w:rPr>
          <w:rFonts w:eastAsia="Calibri"/>
          <w:b/>
          <w:lang w:eastAsia="en-US"/>
        </w:rPr>
        <w:t>В школе функционируют методические объединения:</w:t>
      </w:r>
    </w:p>
    <w:p w:rsidR="004C0D85" w:rsidRPr="00E13FEE" w:rsidRDefault="004C0D85" w:rsidP="004C0D85">
      <w:pPr>
        <w:ind w:firstLine="426"/>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3005"/>
        <w:gridCol w:w="2066"/>
        <w:gridCol w:w="3854"/>
      </w:tblGrid>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 п/п</w:t>
            </w:r>
          </w:p>
        </w:tc>
        <w:tc>
          <w:tcPr>
            <w:tcW w:w="3270" w:type="dxa"/>
          </w:tcPr>
          <w:p w:rsidR="004C0D85" w:rsidRPr="00E13FEE" w:rsidRDefault="004C0D85" w:rsidP="004C0D85">
            <w:pPr>
              <w:jc w:val="center"/>
              <w:rPr>
                <w:rFonts w:eastAsia="Calibri"/>
                <w:b/>
                <w:lang w:eastAsia="en-US"/>
              </w:rPr>
            </w:pPr>
            <w:r w:rsidRPr="00E13FEE">
              <w:rPr>
                <w:rFonts w:eastAsia="Calibri"/>
                <w:b/>
                <w:lang w:eastAsia="en-US"/>
              </w:rPr>
              <w:t>Название МО</w:t>
            </w:r>
          </w:p>
        </w:tc>
        <w:tc>
          <w:tcPr>
            <w:tcW w:w="2149" w:type="dxa"/>
          </w:tcPr>
          <w:p w:rsidR="004C0D85" w:rsidRPr="00E13FEE" w:rsidRDefault="004C0D85" w:rsidP="004C0D85">
            <w:pPr>
              <w:ind w:firstLine="31"/>
              <w:jc w:val="center"/>
              <w:rPr>
                <w:rFonts w:eastAsia="Calibri"/>
                <w:b/>
                <w:lang w:eastAsia="en-US"/>
              </w:rPr>
            </w:pPr>
            <w:r w:rsidRPr="00E13FEE">
              <w:rPr>
                <w:rFonts w:eastAsia="Calibri"/>
                <w:b/>
                <w:lang w:eastAsia="en-US"/>
              </w:rPr>
              <w:t>Руководитель МО</w:t>
            </w:r>
          </w:p>
        </w:tc>
        <w:tc>
          <w:tcPr>
            <w:tcW w:w="4192" w:type="dxa"/>
          </w:tcPr>
          <w:p w:rsidR="004C0D85" w:rsidRPr="00E13FEE" w:rsidRDefault="004C0D85" w:rsidP="004C0D85">
            <w:pPr>
              <w:jc w:val="center"/>
              <w:rPr>
                <w:rFonts w:eastAsia="Calibri"/>
                <w:b/>
                <w:lang w:eastAsia="en-US"/>
              </w:rPr>
            </w:pPr>
            <w:r w:rsidRPr="00E13FEE">
              <w:rPr>
                <w:rFonts w:eastAsia="Calibri"/>
                <w:b/>
                <w:lang w:eastAsia="en-US"/>
              </w:rPr>
              <w:t>Тема, над которой работает МО</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1.</w:t>
            </w:r>
          </w:p>
        </w:tc>
        <w:tc>
          <w:tcPr>
            <w:tcW w:w="3270" w:type="dxa"/>
          </w:tcPr>
          <w:p w:rsidR="004C0D85" w:rsidRPr="00E13FEE" w:rsidRDefault="004C0D85" w:rsidP="004C0D85">
            <w:pPr>
              <w:jc w:val="center"/>
              <w:rPr>
                <w:rFonts w:eastAsia="Calibri"/>
                <w:lang w:eastAsia="en-US"/>
              </w:rPr>
            </w:pPr>
            <w:r w:rsidRPr="00E13FEE">
              <w:rPr>
                <w:rFonts w:eastAsia="Calibri"/>
                <w:lang w:eastAsia="en-US"/>
              </w:rPr>
              <w:t>Учителя начальных классов</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Махрова М.Е.</w:t>
            </w:r>
          </w:p>
        </w:tc>
        <w:tc>
          <w:tcPr>
            <w:tcW w:w="4192" w:type="dxa"/>
          </w:tcPr>
          <w:p w:rsidR="004C0D85" w:rsidRPr="00E13FEE" w:rsidRDefault="004C0D85" w:rsidP="004C0D85">
            <w:pPr>
              <w:jc w:val="center"/>
              <w:rPr>
                <w:rFonts w:eastAsia="Calibri"/>
                <w:lang w:eastAsia="en-US"/>
              </w:rPr>
            </w:pPr>
            <w:r w:rsidRPr="00E13FEE">
              <w:rPr>
                <w:rFonts w:eastAsia="Calibri"/>
                <w:lang w:eastAsia="en-US"/>
              </w:rPr>
              <w:t>«Обеспечение  качественного обучения и воспитания младших школьников  в свете ФГОС НОО»</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2.</w:t>
            </w:r>
          </w:p>
        </w:tc>
        <w:tc>
          <w:tcPr>
            <w:tcW w:w="3270" w:type="dxa"/>
          </w:tcPr>
          <w:p w:rsidR="004C0D85" w:rsidRPr="00E13FEE" w:rsidRDefault="004C0D85" w:rsidP="004C0D85">
            <w:pPr>
              <w:jc w:val="center"/>
              <w:rPr>
                <w:rFonts w:eastAsia="Calibri"/>
                <w:lang w:eastAsia="en-US"/>
              </w:rPr>
            </w:pPr>
            <w:r w:rsidRPr="00E13FEE">
              <w:rPr>
                <w:rFonts w:eastAsia="Calibri"/>
                <w:lang w:eastAsia="en-US"/>
              </w:rPr>
              <w:t>Математический цикл</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Музафина З. М.</w:t>
            </w:r>
          </w:p>
        </w:tc>
        <w:tc>
          <w:tcPr>
            <w:tcW w:w="4192" w:type="dxa"/>
          </w:tcPr>
          <w:p w:rsidR="004C0D85" w:rsidRPr="00E13FEE" w:rsidRDefault="004C0D85" w:rsidP="004C0D85">
            <w:pPr>
              <w:jc w:val="center"/>
              <w:rPr>
                <w:rFonts w:eastAsia="Calibri"/>
                <w:lang w:eastAsia="en-US"/>
              </w:rPr>
            </w:pPr>
            <w:r w:rsidRPr="00E13FEE">
              <w:rPr>
                <w:rFonts w:eastAsia="Calibri"/>
                <w:lang w:eastAsia="en-US"/>
              </w:rPr>
              <w:t>«Проектирование индивидуальной траектории обучения на уроках математики, информатики, физики»</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3.</w:t>
            </w:r>
          </w:p>
        </w:tc>
        <w:tc>
          <w:tcPr>
            <w:tcW w:w="3270" w:type="dxa"/>
          </w:tcPr>
          <w:p w:rsidR="004C0D85" w:rsidRPr="00E13FEE" w:rsidRDefault="004C0D85" w:rsidP="004C0D85">
            <w:pPr>
              <w:jc w:val="center"/>
              <w:rPr>
                <w:rFonts w:eastAsia="Calibri"/>
                <w:lang w:eastAsia="en-US"/>
              </w:rPr>
            </w:pPr>
            <w:r w:rsidRPr="00E13FEE">
              <w:rPr>
                <w:rFonts w:eastAsia="Calibri"/>
                <w:lang w:eastAsia="en-US"/>
              </w:rPr>
              <w:t xml:space="preserve">Учителей русского языка и литературы </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Мещерекова Е.В.</w:t>
            </w:r>
          </w:p>
        </w:tc>
        <w:tc>
          <w:tcPr>
            <w:tcW w:w="4192" w:type="dxa"/>
          </w:tcPr>
          <w:p w:rsidR="004C0D85" w:rsidRPr="00E13FEE" w:rsidRDefault="004C0D85" w:rsidP="004C0D85">
            <w:pPr>
              <w:jc w:val="center"/>
              <w:rPr>
                <w:rFonts w:eastAsia="Calibri"/>
                <w:lang w:eastAsia="en-US"/>
              </w:rPr>
            </w:pPr>
            <w:r w:rsidRPr="00E13FEE">
              <w:rPr>
                <w:rFonts w:eastAsia="Calibri"/>
                <w:lang w:eastAsia="en-US"/>
              </w:rPr>
              <w:t>«Проектирование индивидуально-образовательной траектории обучения в условиях перехода к новым образовательным стандартам»</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4.</w:t>
            </w:r>
          </w:p>
        </w:tc>
        <w:tc>
          <w:tcPr>
            <w:tcW w:w="3270" w:type="dxa"/>
          </w:tcPr>
          <w:p w:rsidR="004C0D85" w:rsidRPr="00E13FEE" w:rsidRDefault="004C0D85" w:rsidP="004C0D85">
            <w:pPr>
              <w:jc w:val="center"/>
              <w:rPr>
                <w:rFonts w:eastAsia="Calibri"/>
                <w:lang w:eastAsia="en-US"/>
              </w:rPr>
            </w:pPr>
            <w:r w:rsidRPr="00E13FEE">
              <w:rPr>
                <w:rFonts w:eastAsia="Calibri"/>
                <w:lang w:eastAsia="en-US"/>
              </w:rPr>
              <w:t xml:space="preserve">Учителей иностранных языков </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Голкова О.И.</w:t>
            </w:r>
          </w:p>
        </w:tc>
        <w:tc>
          <w:tcPr>
            <w:tcW w:w="4192" w:type="dxa"/>
          </w:tcPr>
          <w:p w:rsidR="004C0D85" w:rsidRPr="00E13FEE" w:rsidRDefault="004C0D85" w:rsidP="004C0D85">
            <w:pPr>
              <w:jc w:val="center"/>
              <w:rPr>
                <w:rFonts w:eastAsia="Calibri"/>
                <w:lang w:eastAsia="en-US"/>
              </w:rPr>
            </w:pPr>
            <w:r w:rsidRPr="00E13FEE">
              <w:rPr>
                <w:rFonts w:eastAsia="Calibri"/>
                <w:lang w:eastAsia="en-US"/>
              </w:rPr>
              <w:t>«</w:t>
            </w:r>
            <w:r w:rsidRPr="00E13FEE">
              <w:rPr>
                <w:rFonts w:eastAsia="Calibri"/>
                <w:color w:val="000000"/>
                <w:lang w:eastAsia="en-US"/>
              </w:rPr>
              <w:t xml:space="preserve">Совершенствование форм и методов развития у школьников иноязычной коммуникативной компетенции в совокупности её составляющих: речевой, языковой, социокультурной, </w:t>
            </w:r>
            <w:r w:rsidRPr="00E13FEE">
              <w:rPr>
                <w:rFonts w:eastAsia="Calibri"/>
                <w:color w:val="000000"/>
                <w:lang w:eastAsia="en-US"/>
              </w:rPr>
              <w:lastRenderedPageBreak/>
              <w:t>компенсаторной, учебно-познавательной</w:t>
            </w:r>
            <w:r w:rsidRPr="00E13FEE">
              <w:rPr>
                <w:rFonts w:eastAsia="Calibri"/>
                <w:lang w:eastAsia="en-US"/>
              </w:rPr>
              <w:t>»</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lastRenderedPageBreak/>
              <w:t>5.</w:t>
            </w:r>
          </w:p>
        </w:tc>
        <w:tc>
          <w:tcPr>
            <w:tcW w:w="3270" w:type="dxa"/>
          </w:tcPr>
          <w:p w:rsidR="004C0D85" w:rsidRPr="00E13FEE" w:rsidRDefault="004C0D85" w:rsidP="004C0D85">
            <w:pPr>
              <w:jc w:val="center"/>
              <w:rPr>
                <w:rFonts w:eastAsia="Calibri"/>
                <w:lang w:eastAsia="en-US"/>
              </w:rPr>
            </w:pPr>
            <w:r w:rsidRPr="00E13FEE">
              <w:rPr>
                <w:rFonts w:eastAsia="Calibri"/>
                <w:lang w:eastAsia="en-US"/>
              </w:rPr>
              <w:t>Естественный цикл</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Шабанова О.Е.</w:t>
            </w:r>
          </w:p>
        </w:tc>
        <w:tc>
          <w:tcPr>
            <w:tcW w:w="4192" w:type="dxa"/>
          </w:tcPr>
          <w:p w:rsidR="004C0D85" w:rsidRPr="00E13FEE" w:rsidRDefault="004C0D85" w:rsidP="004C0D85">
            <w:pPr>
              <w:jc w:val="center"/>
              <w:rPr>
                <w:rFonts w:eastAsia="Calibri"/>
                <w:lang w:eastAsia="en-US"/>
              </w:rPr>
            </w:pPr>
            <w:r w:rsidRPr="00E13FEE">
              <w:rPr>
                <w:rFonts w:eastAsia="Calibri"/>
                <w:lang w:eastAsia="en-US"/>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6.</w:t>
            </w:r>
          </w:p>
        </w:tc>
        <w:tc>
          <w:tcPr>
            <w:tcW w:w="3270" w:type="dxa"/>
          </w:tcPr>
          <w:p w:rsidR="004C0D85" w:rsidRPr="00E13FEE" w:rsidRDefault="004C0D85" w:rsidP="004C0D85">
            <w:pPr>
              <w:jc w:val="center"/>
              <w:rPr>
                <w:rFonts w:eastAsia="Calibri"/>
                <w:lang w:eastAsia="en-US"/>
              </w:rPr>
            </w:pPr>
            <w:r w:rsidRPr="00E13FEE">
              <w:rPr>
                <w:rFonts w:eastAsia="Calibri"/>
                <w:lang w:eastAsia="en-US"/>
              </w:rPr>
              <w:t>Художественно-эстетический цикл</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Тюрина Н.Р.</w:t>
            </w:r>
          </w:p>
        </w:tc>
        <w:tc>
          <w:tcPr>
            <w:tcW w:w="4192" w:type="dxa"/>
          </w:tcPr>
          <w:p w:rsidR="004C0D85" w:rsidRPr="00E13FEE" w:rsidRDefault="004C0D85" w:rsidP="004C0D85">
            <w:pPr>
              <w:jc w:val="center"/>
              <w:rPr>
                <w:rFonts w:eastAsia="Calibri"/>
                <w:lang w:eastAsia="en-US"/>
              </w:rPr>
            </w:pPr>
            <w:r w:rsidRPr="00E13FEE">
              <w:rPr>
                <w:rFonts w:eastAsia="Calibri"/>
                <w:lang w:eastAsia="en-US"/>
              </w:rPr>
              <w:t>«Расширение информационного взаимодействия обучающихся в процессе художественно-эстетического образования их креативности»</w:t>
            </w:r>
          </w:p>
        </w:tc>
      </w:tr>
    </w:tbl>
    <w:p w:rsidR="004C0D85" w:rsidRPr="00E13FEE" w:rsidRDefault="004C0D85" w:rsidP="004C0D85">
      <w:pPr>
        <w:ind w:firstLine="426"/>
        <w:jc w:val="both"/>
        <w:rPr>
          <w:rFonts w:eastAsia="Calibri"/>
          <w:b/>
          <w:lang w:eastAsia="en-US"/>
        </w:rPr>
      </w:pPr>
    </w:p>
    <w:p w:rsidR="004C0D85" w:rsidRPr="00E13FEE" w:rsidRDefault="004C0D85" w:rsidP="004C0D85">
      <w:pPr>
        <w:ind w:firstLine="426"/>
        <w:jc w:val="both"/>
        <w:rPr>
          <w:rFonts w:eastAsia="Calibri"/>
          <w:lang w:eastAsia="en-US"/>
        </w:rPr>
      </w:pPr>
      <w:r w:rsidRPr="00E13FEE">
        <w:rPr>
          <w:rFonts w:eastAsia="Calibri"/>
          <w:lang w:eastAsia="en-US"/>
        </w:rPr>
        <w:t>В 2016-2017 учебном году ШМО учителей башкирского языка и литературы было реорганизовано, так как их работу курирует заместитель директора по родным языкам Юртумбаева А.Ф.</w:t>
      </w:r>
    </w:p>
    <w:p w:rsidR="004C0D85" w:rsidRPr="00E13FEE" w:rsidRDefault="004C0D85" w:rsidP="004C0D85">
      <w:pPr>
        <w:ind w:firstLine="426"/>
        <w:jc w:val="both"/>
        <w:rPr>
          <w:rFonts w:eastAsia="Calibri"/>
          <w:lang w:eastAsia="en-US"/>
        </w:rPr>
      </w:pPr>
      <w:r w:rsidRPr="00E13FEE">
        <w:rPr>
          <w:rFonts w:eastAsia="Calibri"/>
          <w:lang w:eastAsia="en-US"/>
        </w:rPr>
        <w:t>ШМО строят свою работу на принципах индивидуализации, личностного-ориентированного подхода к обучающимся, выявляя среди них детей с творческим потенциалом. Составляются планы работы на учебный год, и на заседании методического совета делается анализ работы. Проводятся заседания ШМО, не реже 1 раза в четверть. Участвуют во всех олимпиадах (Всероссийская олимпиада школьников по предметам, Республиканская олимпиада на кубок им. Ю. Гагарина, мероприятия ЮНЕСКО, НПК в рамках Малой академии наук), конкурсах, соревнованиях.</w:t>
      </w:r>
    </w:p>
    <w:p w:rsidR="004C0D85" w:rsidRPr="00E13FEE" w:rsidRDefault="004C0D85" w:rsidP="004C0D85">
      <w:pPr>
        <w:ind w:firstLine="426"/>
        <w:jc w:val="both"/>
        <w:rPr>
          <w:rFonts w:eastAsia="Calibri"/>
          <w:lang w:eastAsia="en-US"/>
        </w:rPr>
      </w:pPr>
      <w:r w:rsidRPr="00E13FEE">
        <w:rPr>
          <w:rFonts w:eastAsia="Calibri"/>
          <w:lang w:eastAsia="en-US"/>
        </w:rPr>
        <w:t>ШМО проводят предметные недели, сроки проведения которых рассматриваются на заседании методического совета. В связи с ремонтными работами в школе предметные недели не проводились.</w:t>
      </w:r>
    </w:p>
    <w:p w:rsidR="004C0D85" w:rsidRPr="00E13FEE" w:rsidRDefault="004C0D85" w:rsidP="004C0D85">
      <w:pPr>
        <w:ind w:firstLine="426"/>
        <w:jc w:val="both"/>
        <w:rPr>
          <w:rFonts w:eastAsia="Calibri"/>
          <w:lang w:eastAsia="en-US"/>
        </w:rPr>
      </w:pPr>
      <w:r w:rsidRPr="00E13FEE">
        <w:rPr>
          <w:rFonts w:eastAsia="Calibri"/>
          <w:lang w:eastAsia="en-US"/>
        </w:rPr>
        <w:t>В план работы ШМО включены заседания, на которых рассматриваются вопросы:</w:t>
      </w:r>
    </w:p>
    <w:p w:rsidR="004C0D85" w:rsidRPr="00E13FEE" w:rsidRDefault="004C0D85" w:rsidP="004C0D85">
      <w:pPr>
        <w:ind w:firstLine="426"/>
        <w:jc w:val="both"/>
        <w:rPr>
          <w:rFonts w:eastAsia="Calibri"/>
          <w:lang w:eastAsia="en-US"/>
        </w:rPr>
      </w:pPr>
      <w:r w:rsidRPr="00E13FEE">
        <w:rPr>
          <w:rFonts w:eastAsia="Calibri"/>
          <w:lang w:eastAsia="en-US"/>
        </w:rPr>
        <w:t>- наличие учебно-методической литературы по предметам;</w:t>
      </w:r>
    </w:p>
    <w:p w:rsidR="004C0D85" w:rsidRPr="00E13FEE" w:rsidRDefault="004C0D85" w:rsidP="004C0D85">
      <w:pPr>
        <w:ind w:firstLine="426"/>
        <w:jc w:val="both"/>
        <w:rPr>
          <w:rFonts w:eastAsia="Calibri"/>
          <w:lang w:eastAsia="en-US"/>
        </w:rPr>
      </w:pPr>
      <w:r w:rsidRPr="00E13FEE">
        <w:rPr>
          <w:rFonts w:eastAsia="Calibri"/>
          <w:lang w:eastAsia="en-US"/>
        </w:rPr>
        <w:t>- рассмотрение плана работы объединения, а также рабочих программ по предметам (включая Приложение «Календарно-тематическое планирование»);</w:t>
      </w:r>
    </w:p>
    <w:p w:rsidR="004C0D85" w:rsidRPr="00E13FEE" w:rsidRDefault="004C0D85" w:rsidP="004C0D85">
      <w:pPr>
        <w:ind w:firstLine="426"/>
        <w:jc w:val="both"/>
        <w:rPr>
          <w:rFonts w:eastAsia="Calibri"/>
          <w:lang w:eastAsia="en-US"/>
        </w:rPr>
      </w:pPr>
      <w:r w:rsidRPr="00E13FEE">
        <w:rPr>
          <w:rFonts w:eastAsia="Calibri"/>
          <w:lang w:eastAsia="en-US"/>
        </w:rPr>
        <w:t>- организация работы по теме самообразования;</w:t>
      </w:r>
    </w:p>
    <w:p w:rsidR="004C0D85" w:rsidRPr="00E13FEE" w:rsidRDefault="004C0D85" w:rsidP="004C0D85">
      <w:pPr>
        <w:ind w:firstLine="426"/>
        <w:jc w:val="both"/>
        <w:rPr>
          <w:rFonts w:eastAsia="Calibri"/>
          <w:lang w:eastAsia="en-US"/>
        </w:rPr>
      </w:pPr>
      <w:r w:rsidRPr="00E13FEE">
        <w:rPr>
          <w:rFonts w:eastAsia="Calibri"/>
          <w:lang w:eastAsia="en-US"/>
        </w:rPr>
        <w:t>- проведение предметных недель;</w:t>
      </w:r>
    </w:p>
    <w:p w:rsidR="004C0D85" w:rsidRPr="00E13FEE" w:rsidRDefault="004C0D85" w:rsidP="004C0D85">
      <w:pPr>
        <w:ind w:firstLine="426"/>
        <w:jc w:val="both"/>
        <w:rPr>
          <w:rFonts w:eastAsia="Calibri"/>
          <w:lang w:eastAsia="en-US"/>
        </w:rPr>
      </w:pPr>
      <w:r w:rsidRPr="00E13FEE">
        <w:rPr>
          <w:rFonts w:eastAsia="Calibri"/>
          <w:lang w:eastAsia="en-US"/>
        </w:rPr>
        <w:t>- подготовка к различного рода олимпиадам, конкурсам;</w:t>
      </w:r>
    </w:p>
    <w:p w:rsidR="004C0D85" w:rsidRPr="00E13FEE" w:rsidRDefault="004C0D85" w:rsidP="004C0D85">
      <w:pPr>
        <w:ind w:firstLine="426"/>
        <w:jc w:val="both"/>
        <w:rPr>
          <w:rFonts w:eastAsia="Calibri"/>
          <w:lang w:eastAsia="en-US"/>
        </w:rPr>
      </w:pPr>
      <w:r w:rsidRPr="00E13FEE">
        <w:rPr>
          <w:rFonts w:eastAsia="Calibri"/>
          <w:lang w:eastAsia="en-US"/>
        </w:rPr>
        <w:t>- утверждение экзаменационных материалов для промежуточной аттестации.</w:t>
      </w:r>
    </w:p>
    <w:p w:rsidR="004C0D85" w:rsidRPr="00E13FEE" w:rsidRDefault="004C0D85" w:rsidP="004C0D85">
      <w:pPr>
        <w:ind w:firstLine="426"/>
        <w:jc w:val="both"/>
        <w:rPr>
          <w:rFonts w:eastAsia="Calibri"/>
          <w:lang w:eastAsia="en-US"/>
        </w:rPr>
      </w:pPr>
      <w:r w:rsidRPr="00E13FEE">
        <w:rPr>
          <w:rFonts w:eastAsia="Calibri"/>
          <w:lang w:eastAsia="en-US"/>
        </w:rPr>
        <w:t xml:space="preserve"> </w:t>
      </w:r>
    </w:p>
    <w:p w:rsidR="004C0D85" w:rsidRPr="00E13FEE" w:rsidRDefault="004C0D85" w:rsidP="004C0D85">
      <w:pPr>
        <w:ind w:firstLine="426"/>
        <w:jc w:val="center"/>
        <w:rPr>
          <w:rFonts w:eastAsia="Calibri"/>
          <w:b/>
          <w:lang w:val="en-US" w:eastAsia="en-US"/>
        </w:rPr>
      </w:pPr>
      <w:r w:rsidRPr="00E13FEE">
        <w:rPr>
          <w:rFonts w:eastAsia="Calibri"/>
          <w:b/>
          <w:lang w:eastAsia="en-US"/>
        </w:rPr>
        <w:t>Повышение квалификации</w:t>
      </w:r>
    </w:p>
    <w:p w:rsidR="004C0D85" w:rsidRPr="00E13FEE" w:rsidRDefault="004C0D85" w:rsidP="004C0D85">
      <w:pPr>
        <w:ind w:firstLine="426"/>
        <w:jc w:val="center"/>
        <w:rPr>
          <w:rFonts w:eastAsia="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306"/>
        <w:gridCol w:w="2531"/>
        <w:gridCol w:w="3957"/>
      </w:tblGrid>
      <w:tr w:rsidR="004C0D85" w:rsidRPr="00E13FEE" w:rsidTr="004C0D85">
        <w:tc>
          <w:tcPr>
            <w:tcW w:w="777" w:type="dxa"/>
          </w:tcPr>
          <w:p w:rsidR="004C0D85" w:rsidRPr="00E13FEE" w:rsidRDefault="004C0D85" w:rsidP="004C0D85">
            <w:pPr>
              <w:jc w:val="center"/>
              <w:rPr>
                <w:rFonts w:eastAsia="Calibri"/>
                <w:b/>
                <w:lang w:val="en-US" w:eastAsia="en-US"/>
              </w:rPr>
            </w:pPr>
            <w:r w:rsidRPr="00E13FEE">
              <w:rPr>
                <w:rFonts w:eastAsia="Calibri"/>
                <w:b/>
                <w:lang w:eastAsia="en-US"/>
              </w:rPr>
              <w:t>№ п/п</w:t>
            </w:r>
          </w:p>
        </w:tc>
        <w:tc>
          <w:tcPr>
            <w:tcW w:w="2306" w:type="dxa"/>
          </w:tcPr>
          <w:p w:rsidR="004C0D85" w:rsidRPr="00E13FEE" w:rsidRDefault="004C0D85" w:rsidP="004C0D85">
            <w:pPr>
              <w:jc w:val="center"/>
              <w:rPr>
                <w:rFonts w:eastAsia="Calibri"/>
                <w:b/>
                <w:lang w:eastAsia="en-US"/>
              </w:rPr>
            </w:pPr>
            <w:r w:rsidRPr="00E13FEE">
              <w:rPr>
                <w:rFonts w:eastAsia="Calibri"/>
                <w:b/>
                <w:lang w:eastAsia="en-US"/>
              </w:rPr>
              <w:t>ФИО учителя</w:t>
            </w:r>
          </w:p>
        </w:tc>
        <w:tc>
          <w:tcPr>
            <w:tcW w:w="2531" w:type="dxa"/>
          </w:tcPr>
          <w:p w:rsidR="004C0D85" w:rsidRPr="00E13FEE" w:rsidRDefault="004C0D85" w:rsidP="004C0D85">
            <w:pPr>
              <w:jc w:val="center"/>
              <w:rPr>
                <w:rFonts w:eastAsia="Calibri"/>
                <w:b/>
                <w:lang w:eastAsia="en-US"/>
              </w:rPr>
            </w:pPr>
            <w:r w:rsidRPr="00E13FEE">
              <w:rPr>
                <w:rFonts w:eastAsia="Calibri"/>
                <w:b/>
                <w:lang w:eastAsia="en-US"/>
              </w:rPr>
              <w:t>Дата прохождения курсов</w:t>
            </w:r>
          </w:p>
        </w:tc>
        <w:tc>
          <w:tcPr>
            <w:tcW w:w="3957" w:type="dxa"/>
          </w:tcPr>
          <w:p w:rsidR="004C0D85" w:rsidRPr="00E13FEE" w:rsidRDefault="004C0D85" w:rsidP="004C0D85">
            <w:pPr>
              <w:jc w:val="center"/>
              <w:rPr>
                <w:rFonts w:eastAsia="Calibri"/>
                <w:b/>
                <w:lang w:eastAsia="en-US"/>
              </w:rPr>
            </w:pPr>
            <w:r w:rsidRPr="00E13FEE">
              <w:rPr>
                <w:rFonts w:eastAsia="Calibri"/>
                <w:b/>
                <w:lang w:eastAsia="en-US"/>
              </w:rPr>
              <w:t>Названия курсов</w:t>
            </w:r>
          </w:p>
        </w:tc>
      </w:tr>
      <w:tr w:rsidR="004C0D85" w:rsidRPr="00E13FEE" w:rsidTr="004C0D85">
        <w:tc>
          <w:tcPr>
            <w:tcW w:w="777" w:type="dxa"/>
          </w:tcPr>
          <w:p w:rsidR="004C0D85" w:rsidRPr="00E13FEE" w:rsidRDefault="004C0D85" w:rsidP="004C0D85">
            <w:pPr>
              <w:jc w:val="center"/>
              <w:rPr>
                <w:rFonts w:eastAsia="Calibri"/>
                <w:b/>
                <w:lang w:eastAsia="en-US"/>
              </w:rPr>
            </w:pPr>
            <w:r w:rsidRPr="00E13FEE">
              <w:rPr>
                <w:rFonts w:eastAsia="Calibri"/>
                <w:b/>
                <w:lang w:eastAsia="en-US"/>
              </w:rPr>
              <w:t>1.</w:t>
            </w:r>
          </w:p>
        </w:tc>
        <w:tc>
          <w:tcPr>
            <w:tcW w:w="2306" w:type="dxa"/>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531" w:type="dxa"/>
          </w:tcPr>
          <w:p w:rsidR="004C0D85" w:rsidRPr="00E13FEE" w:rsidRDefault="004C0D85" w:rsidP="004C0D85">
            <w:pPr>
              <w:jc w:val="center"/>
            </w:pPr>
            <w:r w:rsidRPr="00E13FEE">
              <w:t>ГАУ ДПО ИРО РБ</w:t>
            </w:r>
          </w:p>
          <w:p w:rsidR="004C0D85" w:rsidRPr="00E13FEE" w:rsidRDefault="004C0D85" w:rsidP="004C0D85">
            <w:pPr>
              <w:jc w:val="center"/>
            </w:pPr>
            <w:r w:rsidRPr="00E13FEE">
              <w:t>16.01.2017-25.01.2017</w:t>
            </w:r>
          </w:p>
          <w:p w:rsidR="004C0D85" w:rsidRPr="00E13FEE" w:rsidRDefault="004C0D85" w:rsidP="004C0D85">
            <w:pPr>
              <w:jc w:val="center"/>
              <w:rPr>
                <w:rFonts w:eastAsia="Calibri"/>
                <w:lang w:eastAsia="en-US"/>
              </w:rPr>
            </w:pPr>
            <w:r w:rsidRPr="00E13FEE">
              <w:t>72 часа</w:t>
            </w:r>
          </w:p>
        </w:tc>
        <w:tc>
          <w:tcPr>
            <w:tcW w:w="3957" w:type="dxa"/>
          </w:tcPr>
          <w:p w:rsidR="004C0D85" w:rsidRPr="00E13FEE" w:rsidRDefault="004C0D85" w:rsidP="004C0D85">
            <w:pPr>
              <w:jc w:val="center"/>
              <w:rPr>
                <w:rFonts w:eastAsia="Calibri"/>
                <w:lang w:eastAsia="en-US"/>
              </w:rPr>
            </w:pPr>
            <w:r w:rsidRPr="00E13FEE">
              <w:t>Современные требования к преподаванию курса «История России» в свете требований ФГОС и ИКС</w:t>
            </w:r>
          </w:p>
        </w:tc>
      </w:tr>
      <w:tr w:rsidR="004C0D85" w:rsidRPr="00E13FEE" w:rsidTr="004C0D85">
        <w:tc>
          <w:tcPr>
            <w:tcW w:w="777" w:type="dxa"/>
            <w:vMerge w:val="restart"/>
          </w:tcPr>
          <w:p w:rsidR="004C0D85" w:rsidRPr="00E13FEE" w:rsidRDefault="004C0D85" w:rsidP="004C0D85">
            <w:pPr>
              <w:jc w:val="center"/>
              <w:rPr>
                <w:rFonts w:eastAsia="Calibri"/>
                <w:b/>
                <w:lang w:eastAsia="en-US"/>
              </w:rPr>
            </w:pPr>
            <w:r w:rsidRPr="00E13FEE">
              <w:rPr>
                <w:rFonts w:eastAsia="Calibri"/>
                <w:b/>
                <w:lang w:eastAsia="en-US"/>
              </w:rPr>
              <w:t>2.</w:t>
            </w:r>
          </w:p>
        </w:tc>
        <w:tc>
          <w:tcPr>
            <w:tcW w:w="2306" w:type="dxa"/>
            <w:vMerge w:val="restart"/>
          </w:tcPr>
          <w:p w:rsidR="004C0D85" w:rsidRPr="00E13FEE" w:rsidRDefault="004C0D85" w:rsidP="004C0D85">
            <w:pPr>
              <w:jc w:val="both"/>
              <w:rPr>
                <w:rFonts w:eastAsia="Calibri"/>
                <w:lang w:eastAsia="en-US"/>
              </w:rPr>
            </w:pPr>
            <w:r w:rsidRPr="00E13FEE">
              <w:rPr>
                <w:rFonts w:eastAsia="Calibri"/>
                <w:lang w:eastAsia="en-US"/>
              </w:rPr>
              <w:t>Саликова Н.Е.</w:t>
            </w:r>
          </w:p>
        </w:tc>
        <w:tc>
          <w:tcPr>
            <w:tcW w:w="2531" w:type="dxa"/>
          </w:tcPr>
          <w:p w:rsidR="004C0D85" w:rsidRPr="00E13FEE" w:rsidRDefault="004C0D85" w:rsidP="004C0D85">
            <w:pPr>
              <w:jc w:val="center"/>
            </w:pPr>
            <w:r w:rsidRPr="00E13FEE">
              <w:t>07.02-11.02.2017</w:t>
            </w:r>
          </w:p>
          <w:p w:rsidR="004C0D85" w:rsidRPr="00E13FEE" w:rsidRDefault="004C0D85" w:rsidP="004C0D85">
            <w:pPr>
              <w:jc w:val="center"/>
            </w:pPr>
            <w:r w:rsidRPr="00E13FEE">
              <w:t>ГАУ ДПО ИРО РБ</w:t>
            </w:r>
          </w:p>
          <w:p w:rsidR="004C0D85" w:rsidRPr="00E13FEE" w:rsidRDefault="004C0D85" w:rsidP="004C0D85">
            <w:pPr>
              <w:jc w:val="center"/>
              <w:rPr>
                <w:rFonts w:eastAsia="Calibri"/>
                <w:lang w:eastAsia="en-US"/>
              </w:rPr>
            </w:pPr>
            <w:r w:rsidRPr="00E13FEE">
              <w:t>36 часов</w:t>
            </w:r>
          </w:p>
        </w:tc>
        <w:tc>
          <w:tcPr>
            <w:tcW w:w="3957" w:type="dxa"/>
          </w:tcPr>
          <w:p w:rsidR="004C0D85" w:rsidRPr="00E13FEE" w:rsidRDefault="004C0D85" w:rsidP="004C0D85">
            <w:pPr>
              <w:jc w:val="center"/>
              <w:rPr>
                <w:rFonts w:eastAsia="Calibri"/>
                <w:lang w:eastAsia="en-US"/>
              </w:rPr>
            </w:pPr>
            <w:r w:rsidRPr="00E13FEE">
              <w:rPr>
                <w:rFonts w:eastAsia="Calibri"/>
                <w:lang w:eastAsia="en-US"/>
              </w:rPr>
              <w:t>Подготовка экспертов республиканской  предметной комиссии по химии по проверке выполнений заданий с развернутым ответом экзаменационных работ</w:t>
            </w:r>
          </w:p>
        </w:tc>
      </w:tr>
      <w:tr w:rsidR="004C0D85" w:rsidRPr="00E13FEE" w:rsidTr="004C0D85">
        <w:tc>
          <w:tcPr>
            <w:tcW w:w="777" w:type="dxa"/>
            <w:vMerge/>
          </w:tcPr>
          <w:p w:rsidR="004C0D85" w:rsidRPr="00E13FEE" w:rsidRDefault="004C0D85" w:rsidP="004C0D85">
            <w:pPr>
              <w:jc w:val="center"/>
              <w:rPr>
                <w:rFonts w:eastAsia="Calibri"/>
                <w:b/>
                <w:lang w:eastAsia="en-US"/>
              </w:rPr>
            </w:pPr>
          </w:p>
        </w:tc>
        <w:tc>
          <w:tcPr>
            <w:tcW w:w="2306" w:type="dxa"/>
            <w:vMerge/>
          </w:tcPr>
          <w:p w:rsidR="004C0D85" w:rsidRPr="00E13FEE" w:rsidRDefault="004C0D85" w:rsidP="004C0D85">
            <w:pPr>
              <w:jc w:val="both"/>
              <w:rPr>
                <w:rFonts w:eastAsia="Calibri"/>
                <w:lang w:eastAsia="en-US"/>
              </w:rPr>
            </w:pPr>
          </w:p>
        </w:tc>
        <w:tc>
          <w:tcPr>
            <w:tcW w:w="2531" w:type="dxa"/>
          </w:tcPr>
          <w:p w:rsidR="004C0D85" w:rsidRPr="00E13FEE" w:rsidRDefault="004C0D85" w:rsidP="004C0D85">
            <w:pPr>
              <w:jc w:val="center"/>
            </w:pPr>
            <w:r w:rsidRPr="00E13FEE">
              <w:t>10.04-15.04.2017</w:t>
            </w:r>
          </w:p>
          <w:p w:rsidR="004C0D85" w:rsidRPr="00E13FEE" w:rsidRDefault="004C0D85" w:rsidP="004C0D85">
            <w:pPr>
              <w:jc w:val="center"/>
            </w:pPr>
            <w:r w:rsidRPr="00E13FEE">
              <w:t>ГАУ ДПО ИРО РБ</w:t>
            </w:r>
          </w:p>
          <w:p w:rsidR="004C0D85" w:rsidRPr="00E13FEE" w:rsidRDefault="004C0D85" w:rsidP="004C0D85">
            <w:pPr>
              <w:jc w:val="center"/>
            </w:pPr>
            <w:r w:rsidRPr="00E13FEE">
              <w:t>72 часа</w:t>
            </w:r>
          </w:p>
        </w:tc>
        <w:tc>
          <w:tcPr>
            <w:tcW w:w="3957" w:type="dxa"/>
          </w:tcPr>
          <w:p w:rsidR="004C0D85" w:rsidRPr="00E13FEE" w:rsidRDefault="004C0D85" w:rsidP="004C0D85">
            <w:pPr>
              <w:jc w:val="center"/>
              <w:rPr>
                <w:rFonts w:eastAsia="Calibri"/>
                <w:lang w:eastAsia="en-US"/>
              </w:rPr>
            </w:pPr>
            <w:r w:rsidRPr="00E13FEE">
              <w:t>Методические особенности преподавания школьной биологии в условиях реализации ФГОС</w:t>
            </w:r>
          </w:p>
        </w:tc>
      </w:tr>
      <w:tr w:rsidR="004C0D85" w:rsidRPr="00E13FEE" w:rsidTr="004C0D85">
        <w:trPr>
          <w:trHeight w:val="1038"/>
        </w:trPr>
        <w:tc>
          <w:tcPr>
            <w:tcW w:w="777" w:type="dxa"/>
            <w:vMerge w:val="restart"/>
          </w:tcPr>
          <w:p w:rsidR="004C0D85" w:rsidRPr="00E13FEE" w:rsidRDefault="004C0D85" w:rsidP="004C0D85">
            <w:pPr>
              <w:jc w:val="center"/>
              <w:rPr>
                <w:rFonts w:eastAsia="Calibri"/>
                <w:b/>
                <w:lang w:eastAsia="en-US"/>
              </w:rPr>
            </w:pPr>
            <w:r w:rsidRPr="00E13FEE">
              <w:rPr>
                <w:rFonts w:eastAsia="Calibri"/>
                <w:b/>
                <w:lang w:eastAsia="en-US"/>
              </w:rPr>
              <w:lastRenderedPageBreak/>
              <w:t>3.</w:t>
            </w:r>
          </w:p>
        </w:tc>
        <w:tc>
          <w:tcPr>
            <w:tcW w:w="2306" w:type="dxa"/>
            <w:vMerge w:val="restart"/>
          </w:tcPr>
          <w:p w:rsidR="004C0D85" w:rsidRPr="00E13FEE" w:rsidRDefault="004C0D85" w:rsidP="004C0D85">
            <w:pPr>
              <w:jc w:val="both"/>
              <w:rPr>
                <w:rFonts w:eastAsia="Calibri"/>
                <w:lang w:eastAsia="en-US"/>
              </w:rPr>
            </w:pPr>
            <w:r w:rsidRPr="00E13FEE">
              <w:rPr>
                <w:rFonts w:eastAsia="Calibri"/>
                <w:lang w:eastAsia="en-US"/>
              </w:rPr>
              <w:t>Фазлетдинова А.А.</w:t>
            </w:r>
          </w:p>
        </w:tc>
        <w:tc>
          <w:tcPr>
            <w:tcW w:w="2531" w:type="dxa"/>
          </w:tcPr>
          <w:p w:rsidR="004C0D85" w:rsidRPr="00E13FEE" w:rsidRDefault="004C0D85" w:rsidP="004C0D85">
            <w:pPr>
              <w:jc w:val="center"/>
              <w:rPr>
                <w:rFonts w:eastAsia="Calibri"/>
                <w:lang w:eastAsia="en-US"/>
              </w:rPr>
            </w:pPr>
            <w:r w:rsidRPr="00E13FEE">
              <w:rPr>
                <w:rFonts w:eastAsia="Calibri"/>
                <w:lang w:eastAsia="en-US"/>
              </w:rPr>
              <w:t>22.01. – 26.01. 2017</w:t>
            </w:r>
          </w:p>
          <w:p w:rsidR="004C0D85" w:rsidRPr="00E13FEE" w:rsidRDefault="004C0D85" w:rsidP="004C0D85">
            <w:pPr>
              <w:jc w:val="center"/>
              <w:rPr>
                <w:rFonts w:eastAsia="Calibri"/>
                <w:lang w:eastAsia="en-US"/>
              </w:rPr>
            </w:pPr>
            <w:r w:rsidRPr="00E13FEE">
              <w:rPr>
                <w:rFonts w:eastAsia="Calibri"/>
                <w:lang w:eastAsia="en-US"/>
              </w:rPr>
              <w:t>ГАУ ДПО ИРО РБ 72 часа</w:t>
            </w:r>
          </w:p>
        </w:tc>
        <w:tc>
          <w:tcPr>
            <w:tcW w:w="3957" w:type="dxa"/>
          </w:tcPr>
          <w:p w:rsidR="004C0D85" w:rsidRPr="00E13FEE" w:rsidRDefault="004C0D85" w:rsidP="004C0D85">
            <w:pPr>
              <w:jc w:val="center"/>
              <w:rPr>
                <w:rFonts w:eastAsia="Calibri"/>
                <w:lang w:eastAsia="en-US"/>
              </w:rPr>
            </w:pPr>
            <w:r w:rsidRPr="00E13FEE">
              <w:rPr>
                <w:rFonts w:eastAsia="Calibri"/>
                <w:lang w:eastAsia="en-US"/>
              </w:rPr>
              <w:t>Подготовка экспертов республиканской  предметной комиссии по литературе по проверке выполнений заданий с развернутым ответом экзаменационных работ</w:t>
            </w:r>
          </w:p>
        </w:tc>
      </w:tr>
      <w:tr w:rsidR="004C0D85" w:rsidRPr="00E13FEE" w:rsidTr="004C0D85">
        <w:trPr>
          <w:trHeight w:val="1038"/>
        </w:trPr>
        <w:tc>
          <w:tcPr>
            <w:tcW w:w="777" w:type="dxa"/>
            <w:vMerge/>
          </w:tcPr>
          <w:p w:rsidR="004C0D85" w:rsidRPr="00E13FEE" w:rsidRDefault="004C0D85" w:rsidP="004C0D85">
            <w:pPr>
              <w:jc w:val="center"/>
              <w:rPr>
                <w:rFonts w:eastAsia="Calibri"/>
                <w:b/>
                <w:lang w:eastAsia="en-US"/>
              </w:rPr>
            </w:pPr>
          </w:p>
        </w:tc>
        <w:tc>
          <w:tcPr>
            <w:tcW w:w="2306" w:type="dxa"/>
            <w:vMerge/>
          </w:tcPr>
          <w:p w:rsidR="004C0D85" w:rsidRPr="00E13FEE" w:rsidRDefault="004C0D85" w:rsidP="004C0D85">
            <w:pPr>
              <w:jc w:val="both"/>
              <w:rPr>
                <w:rFonts w:eastAsia="Calibri"/>
                <w:lang w:eastAsia="en-US"/>
              </w:rPr>
            </w:pPr>
          </w:p>
        </w:tc>
        <w:tc>
          <w:tcPr>
            <w:tcW w:w="2531" w:type="dxa"/>
          </w:tcPr>
          <w:p w:rsidR="004C0D85" w:rsidRPr="00E13FEE" w:rsidRDefault="004C0D85" w:rsidP="004C0D85">
            <w:pPr>
              <w:jc w:val="center"/>
              <w:rPr>
                <w:rFonts w:eastAsia="Calibri"/>
                <w:lang w:eastAsia="en-US"/>
              </w:rPr>
            </w:pPr>
            <w:r w:rsidRPr="00E13FEE">
              <w:rPr>
                <w:rFonts w:eastAsia="Calibri"/>
                <w:lang w:eastAsia="en-US"/>
              </w:rPr>
              <w:t>05.06. – 16.06. 2017</w:t>
            </w:r>
          </w:p>
          <w:p w:rsidR="004C0D85" w:rsidRPr="00E13FEE" w:rsidRDefault="004C0D85" w:rsidP="004C0D85">
            <w:pPr>
              <w:jc w:val="center"/>
              <w:rPr>
                <w:rFonts w:eastAsia="Calibri"/>
                <w:lang w:eastAsia="en-US"/>
              </w:rPr>
            </w:pPr>
            <w:r w:rsidRPr="00E13FEE">
              <w:rPr>
                <w:rFonts w:eastAsia="Calibri"/>
                <w:lang w:eastAsia="en-US"/>
              </w:rPr>
              <w:t>Университет управления «ТИСБИ» г. Казань</w:t>
            </w:r>
          </w:p>
        </w:tc>
        <w:tc>
          <w:tcPr>
            <w:tcW w:w="3957" w:type="dxa"/>
          </w:tcPr>
          <w:p w:rsidR="004C0D85" w:rsidRPr="00E13FEE" w:rsidRDefault="004C0D85" w:rsidP="004C0D85">
            <w:pPr>
              <w:jc w:val="center"/>
              <w:rPr>
                <w:rFonts w:eastAsia="Calibri"/>
                <w:lang w:eastAsia="en-US"/>
              </w:rPr>
            </w:pPr>
            <w:r w:rsidRPr="00E13FEE">
              <w:rPr>
                <w:rFonts w:eastAsia="Calibri"/>
                <w:lang w:eastAsia="en-US"/>
              </w:rPr>
              <w:t>«Учитель Ассоциированной школы ЮНЕСКО»</w:t>
            </w:r>
          </w:p>
        </w:tc>
      </w:tr>
      <w:tr w:rsidR="004C0D85" w:rsidRPr="00E13FEE" w:rsidTr="004C0D85">
        <w:tc>
          <w:tcPr>
            <w:tcW w:w="777" w:type="dxa"/>
          </w:tcPr>
          <w:p w:rsidR="004C0D85" w:rsidRPr="00E13FEE" w:rsidRDefault="004C0D85" w:rsidP="004C0D85">
            <w:pPr>
              <w:jc w:val="center"/>
              <w:rPr>
                <w:rFonts w:eastAsia="Calibri"/>
                <w:b/>
                <w:lang w:eastAsia="en-US"/>
              </w:rPr>
            </w:pPr>
            <w:r w:rsidRPr="00E13FEE">
              <w:rPr>
                <w:rFonts w:eastAsia="Calibri"/>
                <w:b/>
                <w:lang w:eastAsia="en-US"/>
              </w:rPr>
              <w:t>4.</w:t>
            </w:r>
          </w:p>
        </w:tc>
        <w:tc>
          <w:tcPr>
            <w:tcW w:w="2306" w:type="dxa"/>
          </w:tcPr>
          <w:p w:rsidR="004C0D85" w:rsidRPr="00E13FEE" w:rsidRDefault="004C0D85" w:rsidP="004C0D85">
            <w:pPr>
              <w:jc w:val="both"/>
              <w:rPr>
                <w:rFonts w:eastAsia="Calibri"/>
                <w:lang w:eastAsia="en-US"/>
              </w:rPr>
            </w:pPr>
            <w:r w:rsidRPr="00E13FEE">
              <w:rPr>
                <w:rFonts w:eastAsia="Calibri"/>
                <w:lang w:eastAsia="en-US"/>
              </w:rPr>
              <w:t>Мещерекова Е.В.</w:t>
            </w:r>
          </w:p>
        </w:tc>
        <w:tc>
          <w:tcPr>
            <w:tcW w:w="2531" w:type="dxa"/>
          </w:tcPr>
          <w:p w:rsidR="004C0D85" w:rsidRPr="00E13FEE" w:rsidRDefault="004C0D85" w:rsidP="004C0D85">
            <w:pPr>
              <w:jc w:val="center"/>
              <w:rPr>
                <w:rFonts w:eastAsia="Calibri"/>
                <w:lang w:eastAsia="en-US"/>
              </w:rPr>
            </w:pPr>
            <w:r w:rsidRPr="00E13FEE">
              <w:rPr>
                <w:rFonts w:eastAsia="Calibri"/>
                <w:lang w:eastAsia="en-US"/>
              </w:rPr>
              <w:t>13.01. – 17.01. 2017</w:t>
            </w:r>
          </w:p>
          <w:p w:rsidR="004C0D85" w:rsidRPr="00E13FEE" w:rsidRDefault="004C0D85" w:rsidP="004C0D85">
            <w:pPr>
              <w:jc w:val="center"/>
              <w:rPr>
                <w:rFonts w:eastAsia="Calibri"/>
                <w:lang w:eastAsia="en-US"/>
              </w:rPr>
            </w:pPr>
            <w:r w:rsidRPr="00E13FEE">
              <w:rPr>
                <w:rFonts w:eastAsia="Calibri"/>
                <w:lang w:eastAsia="en-US"/>
              </w:rPr>
              <w:t>ГАУ ДПО ИРО РБ 72 часа</w:t>
            </w:r>
          </w:p>
        </w:tc>
        <w:tc>
          <w:tcPr>
            <w:tcW w:w="3957" w:type="dxa"/>
          </w:tcPr>
          <w:p w:rsidR="004C0D85" w:rsidRPr="00E13FEE" w:rsidRDefault="004C0D85" w:rsidP="004C0D85">
            <w:pPr>
              <w:jc w:val="center"/>
              <w:rPr>
                <w:rFonts w:ascii="Calibri" w:eastAsia="Calibri" w:hAnsi="Calibri"/>
                <w:lang w:eastAsia="en-US"/>
              </w:rPr>
            </w:pPr>
            <w:r w:rsidRPr="00E13FEE">
              <w:rPr>
                <w:rFonts w:eastAsia="Calibri"/>
                <w:lang w:eastAsia="en-US"/>
              </w:rPr>
              <w:t>Подготовка экспертов республиканской  предметной комиссии по русскому языку по проверке выполнений заданий с развернутым ответом экзаменационных работ</w:t>
            </w:r>
          </w:p>
        </w:tc>
      </w:tr>
      <w:tr w:rsidR="004C0D85" w:rsidRPr="00E13FEE" w:rsidTr="004C0D85">
        <w:tc>
          <w:tcPr>
            <w:tcW w:w="777" w:type="dxa"/>
          </w:tcPr>
          <w:p w:rsidR="004C0D85" w:rsidRPr="00E13FEE" w:rsidRDefault="004C0D85" w:rsidP="004C0D85">
            <w:pPr>
              <w:jc w:val="center"/>
              <w:rPr>
                <w:rFonts w:eastAsia="Calibri"/>
                <w:b/>
                <w:lang w:eastAsia="en-US"/>
              </w:rPr>
            </w:pPr>
            <w:r w:rsidRPr="00E13FEE">
              <w:rPr>
                <w:rFonts w:eastAsia="Calibri"/>
                <w:b/>
                <w:lang w:eastAsia="en-US"/>
              </w:rPr>
              <w:t>5.</w:t>
            </w:r>
          </w:p>
        </w:tc>
        <w:tc>
          <w:tcPr>
            <w:tcW w:w="2306" w:type="dxa"/>
          </w:tcPr>
          <w:p w:rsidR="004C0D85" w:rsidRPr="00E13FEE" w:rsidRDefault="004C0D85" w:rsidP="004C0D85">
            <w:pPr>
              <w:jc w:val="both"/>
              <w:rPr>
                <w:rFonts w:eastAsia="Calibri"/>
                <w:lang w:eastAsia="en-US"/>
              </w:rPr>
            </w:pPr>
            <w:r w:rsidRPr="00E13FEE">
              <w:rPr>
                <w:rFonts w:eastAsia="Calibri"/>
                <w:lang w:eastAsia="en-US"/>
              </w:rPr>
              <w:t>Каюмова З.Ф.</w:t>
            </w:r>
          </w:p>
        </w:tc>
        <w:tc>
          <w:tcPr>
            <w:tcW w:w="2531" w:type="dxa"/>
          </w:tcPr>
          <w:p w:rsidR="004C0D85" w:rsidRPr="00E13FEE" w:rsidRDefault="004C0D85" w:rsidP="004C0D85">
            <w:pPr>
              <w:jc w:val="center"/>
              <w:rPr>
                <w:rFonts w:eastAsia="Calibri"/>
                <w:lang w:eastAsia="en-US"/>
              </w:rPr>
            </w:pPr>
            <w:r w:rsidRPr="00E13FEE">
              <w:rPr>
                <w:rFonts w:eastAsia="Calibri"/>
                <w:lang w:eastAsia="en-US"/>
              </w:rPr>
              <w:t>17.01.- 20.01. 2017</w:t>
            </w:r>
          </w:p>
          <w:p w:rsidR="004C0D85" w:rsidRPr="00E13FEE" w:rsidRDefault="004C0D85" w:rsidP="004C0D85">
            <w:pPr>
              <w:jc w:val="center"/>
              <w:rPr>
                <w:rFonts w:eastAsia="Calibri"/>
                <w:lang w:eastAsia="en-US"/>
              </w:rPr>
            </w:pPr>
            <w:r w:rsidRPr="00E13FEE">
              <w:rPr>
                <w:rFonts w:eastAsia="Calibri"/>
                <w:lang w:eastAsia="en-US"/>
              </w:rPr>
              <w:t>ГАУ ДПО ИРО РБ 72 часа</w:t>
            </w:r>
          </w:p>
        </w:tc>
        <w:tc>
          <w:tcPr>
            <w:tcW w:w="3957" w:type="dxa"/>
          </w:tcPr>
          <w:p w:rsidR="004C0D85" w:rsidRPr="00E13FEE" w:rsidRDefault="004C0D85" w:rsidP="004C0D85">
            <w:pPr>
              <w:jc w:val="center"/>
              <w:rPr>
                <w:rFonts w:ascii="Calibri" w:eastAsia="Calibri" w:hAnsi="Calibri"/>
                <w:lang w:eastAsia="en-US"/>
              </w:rPr>
            </w:pPr>
            <w:r w:rsidRPr="00E13FEE">
              <w:rPr>
                <w:rFonts w:eastAsia="Calibri"/>
                <w:lang w:eastAsia="en-US"/>
              </w:rPr>
              <w:t>Подготовка экспертов республиканской  предметной комиссии по истории по проверке выполнений заданий с развернутым ответом экзаменационных работ</w:t>
            </w:r>
          </w:p>
        </w:tc>
      </w:tr>
      <w:tr w:rsidR="004C0D85" w:rsidRPr="00E13FEE" w:rsidTr="004C0D85">
        <w:tc>
          <w:tcPr>
            <w:tcW w:w="777" w:type="dxa"/>
          </w:tcPr>
          <w:p w:rsidR="004C0D85" w:rsidRPr="00E13FEE" w:rsidRDefault="004C0D85" w:rsidP="004C0D85">
            <w:pPr>
              <w:jc w:val="center"/>
              <w:rPr>
                <w:rFonts w:eastAsia="Calibri"/>
                <w:b/>
                <w:lang w:eastAsia="en-US"/>
              </w:rPr>
            </w:pPr>
            <w:r w:rsidRPr="00E13FEE">
              <w:rPr>
                <w:rFonts w:eastAsia="Calibri"/>
                <w:b/>
                <w:lang w:eastAsia="en-US"/>
              </w:rPr>
              <w:t>6.</w:t>
            </w:r>
          </w:p>
        </w:tc>
        <w:tc>
          <w:tcPr>
            <w:tcW w:w="2306" w:type="dxa"/>
          </w:tcPr>
          <w:p w:rsidR="004C0D85" w:rsidRPr="00E13FEE" w:rsidRDefault="004C0D85" w:rsidP="004C0D85">
            <w:pPr>
              <w:jc w:val="both"/>
              <w:rPr>
                <w:rFonts w:eastAsia="Calibri"/>
                <w:lang w:eastAsia="en-US"/>
              </w:rPr>
            </w:pPr>
            <w:r w:rsidRPr="00E13FEE">
              <w:rPr>
                <w:rFonts w:eastAsia="Calibri"/>
                <w:lang w:eastAsia="en-US"/>
              </w:rPr>
              <w:t>Музафина З.М.</w:t>
            </w:r>
          </w:p>
        </w:tc>
        <w:tc>
          <w:tcPr>
            <w:tcW w:w="2531" w:type="dxa"/>
          </w:tcPr>
          <w:p w:rsidR="004C0D85" w:rsidRPr="00E13FEE" w:rsidRDefault="004C0D85" w:rsidP="004C0D85">
            <w:pPr>
              <w:jc w:val="center"/>
              <w:rPr>
                <w:rFonts w:eastAsia="Calibri"/>
                <w:lang w:eastAsia="en-US"/>
              </w:rPr>
            </w:pPr>
            <w:r w:rsidRPr="00E13FEE">
              <w:rPr>
                <w:rFonts w:eastAsia="Calibri"/>
                <w:lang w:eastAsia="en-US"/>
              </w:rPr>
              <w:t>22.02. – 25.02. 2017 ГАУ ДПО ИРО РБ 72 часа</w:t>
            </w:r>
          </w:p>
        </w:tc>
        <w:tc>
          <w:tcPr>
            <w:tcW w:w="3957" w:type="dxa"/>
          </w:tcPr>
          <w:p w:rsidR="004C0D85" w:rsidRPr="00E13FEE" w:rsidRDefault="004C0D85" w:rsidP="004C0D85">
            <w:pPr>
              <w:jc w:val="center"/>
              <w:rPr>
                <w:rFonts w:ascii="Calibri" w:eastAsia="Calibri" w:hAnsi="Calibri"/>
                <w:lang w:eastAsia="en-US"/>
              </w:rPr>
            </w:pPr>
            <w:r w:rsidRPr="00E13FEE">
              <w:rPr>
                <w:rFonts w:eastAsia="Calibri"/>
                <w:lang w:eastAsia="en-US"/>
              </w:rPr>
              <w:t>Подготовка экспертов республиканской  предметной комиссии по математике по проверке выполнений заданий с развернутым ответом экзаменационных работ</w:t>
            </w:r>
          </w:p>
        </w:tc>
      </w:tr>
    </w:tbl>
    <w:p w:rsidR="004C0D85" w:rsidRPr="00E13FEE" w:rsidRDefault="004C0D85" w:rsidP="004C0D85">
      <w:pPr>
        <w:ind w:firstLine="426"/>
        <w:jc w:val="both"/>
        <w:rPr>
          <w:rFonts w:eastAsia="Calibri"/>
          <w:lang w:eastAsia="en-US"/>
        </w:rPr>
      </w:pPr>
    </w:p>
    <w:p w:rsidR="004C0D85" w:rsidRPr="00E13FEE" w:rsidRDefault="004C0D85" w:rsidP="004C0D85">
      <w:pPr>
        <w:ind w:firstLine="426"/>
        <w:jc w:val="center"/>
        <w:rPr>
          <w:rFonts w:eastAsia="Calibri"/>
          <w:b/>
          <w:lang w:eastAsia="en-US"/>
        </w:rPr>
      </w:pPr>
      <w:r w:rsidRPr="00E13FEE">
        <w:rPr>
          <w:rFonts w:eastAsia="Calibri"/>
          <w:b/>
          <w:lang w:eastAsia="en-US"/>
        </w:rPr>
        <w:t>Аттестация педагогических работников</w:t>
      </w:r>
    </w:p>
    <w:tbl>
      <w:tblPr>
        <w:tblW w:w="9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2171"/>
        <w:gridCol w:w="1712"/>
        <w:gridCol w:w="1929"/>
        <w:gridCol w:w="1289"/>
      </w:tblGrid>
      <w:tr w:rsidR="004C0D85" w:rsidRPr="00E13FEE" w:rsidTr="004C0D85">
        <w:tc>
          <w:tcPr>
            <w:tcW w:w="70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left="34" w:right="34"/>
              <w:jc w:val="center"/>
              <w:rPr>
                <w:rFonts w:eastAsia="Calibri"/>
                <w:b/>
                <w:lang w:eastAsia="en-US"/>
              </w:rPr>
            </w:pPr>
            <w:r w:rsidRPr="00E13FEE">
              <w:rPr>
                <w:rFonts w:eastAsia="Calibri"/>
                <w:b/>
                <w:lang w:eastAsia="en-US"/>
              </w:rPr>
              <w:t>№ п/п</w:t>
            </w:r>
          </w:p>
        </w:tc>
        <w:tc>
          <w:tcPr>
            <w:tcW w:w="1843"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firstLine="34"/>
              <w:jc w:val="center"/>
              <w:rPr>
                <w:rFonts w:eastAsia="Calibri"/>
                <w:b/>
                <w:lang w:eastAsia="en-US"/>
              </w:rPr>
            </w:pPr>
            <w:r w:rsidRPr="00E13FEE">
              <w:rPr>
                <w:rFonts w:eastAsia="Calibri"/>
                <w:b/>
                <w:lang w:eastAsia="en-US"/>
              </w:rPr>
              <w:t>ФИО учителя</w:t>
            </w:r>
          </w:p>
        </w:tc>
        <w:tc>
          <w:tcPr>
            <w:tcW w:w="2171"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center"/>
              <w:rPr>
                <w:rFonts w:eastAsia="Calibri"/>
                <w:b/>
                <w:lang w:eastAsia="en-US"/>
              </w:rPr>
            </w:pPr>
            <w:r w:rsidRPr="00E13FEE">
              <w:rPr>
                <w:rFonts w:eastAsia="Calibri"/>
                <w:b/>
                <w:lang w:eastAsia="en-US"/>
              </w:rPr>
              <w:t>Аттестуемая должность</w:t>
            </w:r>
          </w:p>
        </w:tc>
        <w:tc>
          <w:tcPr>
            <w:tcW w:w="1712"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center"/>
              <w:rPr>
                <w:rFonts w:eastAsia="Calibri"/>
                <w:b/>
                <w:lang w:eastAsia="en-US"/>
              </w:rPr>
            </w:pPr>
            <w:r w:rsidRPr="00E13FEE">
              <w:rPr>
                <w:rFonts w:eastAsia="Calibri"/>
                <w:b/>
                <w:lang w:eastAsia="en-US"/>
              </w:rPr>
              <w:t>Дата аттестации</w:t>
            </w:r>
          </w:p>
        </w:tc>
        <w:tc>
          <w:tcPr>
            <w:tcW w:w="192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center"/>
              <w:rPr>
                <w:rFonts w:eastAsia="Calibri"/>
                <w:b/>
                <w:lang w:eastAsia="en-US"/>
              </w:rPr>
            </w:pPr>
            <w:r w:rsidRPr="00E13FEE">
              <w:rPr>
                <w:rFonts w:eastAsia="Calibri"/>
                <w:b/>
                <w:lang w:eastAsia="en-US"/>
              </w:rPr>
              <w:t>Категория</w:t>
            </w:r>
          </w:p>
        </w:tc>
        <w:tc>
          <w:tcPr>
            <w:tcW w:w="128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center"/>
              <w:rPr>
                <w:rFonts w:eastAsia="Calibri"/>
                <w:b/>
                <w:lang w:eastAsia="en-US"/>
              </w:rPr>
            </w:pPr>
            <w:r w:rsidRPr="00E13FEE">
              <w:rPr>
                <w:rFonts w:eastAsia="Calibri"/>
                <w:b/>
                <w:lang w:eastAsia="en-US"/>
              </w:rPr>
              <w:t>№ приказа</w:t>
            </w:r>
          </w:p>
        </w:tc>
      </w:tr>
      <w:tr w:rsidR="004C0D85" w:rsidRPr="00E13FEE" w:rsidTr="004C0D85">
        <w:tc>
          <w:tcPr>
            <w:tcW w:w="70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left="34" w:right="34"/>
              <w:jc w:val="center"/>
              <w:rPr>
                <w:rFonts w:eastAsia="Calibri"/>
                <w:lang w:eastAsia="en-US"/>
              </w:rPr>
            </w:pPr>
            <w:r w:rsidRPr="00E13FEE">
              <w:rPr>
                <w:rFonts w:eastAsia="Calibri"/>
                <w:lang w:eastAsia="en-US"/>
              </w:rPr>
              <w:t>1.</w:t>
            </w:r>
          </w:p>
        </w:tc>
        <w:tc>
          <w:tcPr>
            <w:tcW w:w="1843"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ind w:firstLine="34"/>
              <w:jc w:val="both"/>
              <w:rPr>
                <w:rFonts w:eastAsia="Calibri"/>
                <w:lang w:eastAsia="en-US"/>
              </w:rPr>
            </w:pPr>
            <w:r w:rsidRPr="00E13FEE">
              <w:rPr>
                <w:rFonts w:eastAsia="Calibri"/>
                <w:lang w:eastAsia="en-US"/>
              </w:rPr>
              <w:t>Шабанова Ольга Евгеньевна</w:t>
            </w:r>
          </w:p>
        </w:tc>
        <w:tc>
          <w:tcPr>
            <w:tcW w:w="2171"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Учитель истории и обществознания </w:t>
            </w:r>
          </w:p>
        </w:tc>
        <w:tc>
          <w:tcPr>
            <w:tcW w:w="1712"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jc w:val="both"/>
              <w:rPr>
                <w:rFonts w:eastAsia="Calibri"/>
                <w:lang w:eastAsia="en-US"/>
              </w:rPr>
            </w:pPr>
            <w:r w:rsidRPr="00E13FEE">
              <w:rPr>
                <w:rFonts w:eastAsia="Calibri"/>
                <w:lang w:eastAsia="en-US"/>
              </w:rPr>
              <w:t>Апрель 2017</w:t>
            </w:r>
          </w:p>
        </w:tc>
        <w:tc>
          <w:tcPr>
            <w:tcW w:w="192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Высшая (присвоение)</w:t>
            </w:r>
          </w:p>
        </w:tc>
        <w:tc>
          <w:tcPr>
            <w:tcW w:w="128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МО РБ № </w:t>
            </w:r>
            <w:r w:rsidR="00E13FEE">
              <w:rPr>
                <w:rFonts w:eastAsia="Calibri"/>
                <w:lang w:eastAsia="en-US"/>
              </w:rPr>
              <w:t>654 от 22.05.17</w:t>
            </w:r>
          </w:p>
        </w:tc>
      </w:tr>
      <w:tr w:rsidR="004C0D85" w:rsidRPr="00E13FEE" w:rsidTr="004C0D85">
        <w:tc>
          <w:tcPr>
            <w:tcW w:w="70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left="34" w:right="34"/>
              <w:jc w:val="center"/>
              <w:rPr>
                <w:rFonts w:eastAsia="Calibri"/>
                <w:lang w:eastAsia="en-US"/>
              </w:rPr>
            </w:pPr>
            <w:r w:rsidRPr="00E13FEE">
              <w:rPr>
                <w:rFonts w:eastAsia="Calibri"/>
                <w:lang w:eastAsia="en-US"/>
              </w:rPr>
              <w:t>2.</w:t>
            </w:r>
          </w:p>
        </w:tc>
        <w:tc>
          <w:tcPr>
            <w:tcW w:w="1843"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ind w:firstLine="34"/>
              <w:jc w:val="both"/>
              <w:rPr>
                <w:rFonts w:eastAsia="Calibri"/>
                <w:lang w:eastAsia="en-US"/>
              </w:rPr>
            </w:pPr>
            <w:r w:rsidRPr="00E13FEE">
              <w:rPr>
                <w:rFonts w:eastAsia="Calibri"/>
                <w:lang w:eastAsia="en-US"/>
              </w:rPr>
              <w:t>Саликова Наталья Евгеньевна</w:t>
            </w:r>
          </w:p>
        </w:tc>
        <w:tc>
          <w:tcPr>
            <w:tcW w:w="2171"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Учитель биологии и химии </w:t>
            </w:r>
          </w:p>
        </w:tc>
        <w:tc>
          <w:tcPr>
            <w:tcW w:w="1712"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jc w:val="both"/>
              <w:rPr>
                <w:rFonts w:eastAsia="Calibri"/>
                <w:lang w:eastAsia="en-US"/>
              </w:rPr>
            </w:pPr>
            <w:r w:rsidRPr="00E13FEE">
              <w:rPr>
                <w:rFonts w:eastAsia="Calibri"/>
                <w:lang w:eastAsia="en-US"/>
              </w:rPr>
              <w:t>Март 2017</w:t>
            </w:r>
          </w:p>
        </w:tc>
        <w:tc>
          <w:tcPr>
            <w:tcW w:w="192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Первая (подтверждение)</w:t>
            </w:r>
          </w:p>
        </w:tc>
        <w:tc>
          <w:tcPr>
            <w:tcW w:w="128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МО РБ № </w:t>
            </w:r>
            <w:r w:rsidR="00E13FEE">
              <w:rPr>
                <w:rFonts w:eastAsia="Calibri"/>
                <w:lang w:eastAsia="en-US"/>
              </w:rPr>
              <w:t>515 от 21.04.17</w:t>
            </w:r>
          </w:p>
        </w:tc>
      </w:tr>
      <w:tr w:rsidR="004C0D85" w:rsidRPr="00E13FEE" w:rsidTr="004C0D85">
        <w:tc>
          <w:tcPr>
            <w:tcW w:w="70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left="34" w:right="34"/>
              <w:jc w:val="center"/>
              <w:rPr>
                <w:rFonts w:eastAsia="Calibri"/>
                <w:lang w:eastAsia="en-US"/>
              </w:rPr>
            </w:pPr>
            <w:r w:rsidRPr="00E13FEE">
              <w:rPr>
                <w:rFonts w:eastAsia="Calibri"/>
                <w:lang w:eastAsia="en-US"/>
              </w:rPr>
              <w:t>3.</w:t>
            </w:r>
          </w:p>
        </w:tc>
        <w:tc>
          <w:tcPr>
            <w:tcW w:w="1843"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ind w:firstLine="34"/>
              <w:jc w:val="both"/>
              <w:rPr>
                <w:rFonts w:eastAsia="Calibri"/>
                <w:lang w:eastAsia="en-US"/>
              </w:rPr>
            </w:pPr>
            <w:r w:rsidRPr="00E13FEE">
              <w:rPr>
                <w:rFonts w:eastAsia="Calibri"/>
                <w:lang w:eastAsia="en-US"/>
              </w:rPr>
              <w:t>Голкова Оксана Ивановна</w:t>
            </w:r>
          </w:p>
        </w:tc>
        <w:tc>
          <w:tcPr>
            <w:tcW w:w="2171"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Учитель иностранных языков</w:t>
            </w:r>
          </w:p>
        </w:tc>
        <w:tc>
          <w:tcPr>
            <w:tcW w:w="1712"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jc w:val="both"/>
              <w:rPr>
                <w:rFonts w:eastAsia="Calibri"/>
                <w:lang w:eastAsia="en-US"/>
              </w:rPr>
            </w:pPr>
            <w:r w:rsidRPr="00E13FEE">
              <w:rPr>
                <w:rFonts w:eastAsia="Calibri"/>
                <w:lang w:eastAsia="en-US"/>
              </w:rPr>
              <w:t>19.01.2017</w:t>
            </w:r>
          </w:p>
        </w:tc>
        <w:tc>
          <w:tcPr>
            <w:tcW w:w="192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Высшая (присвоение)</w:t>
            </w:r>
          </w:p>
        </w:tc>
        <w:tc>
          <w:tcPr>
            <w:tcW w:w="128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МО РБ № </w:t>
            </w:r>
            <w:r w:rsidR="00E13FEE">
              <w:rPr>
                <w:rFonts w:eastAsia="Calibri"/>
                <w:lang w:eastAsia="en-US"/>
              </w:rPr>
              <w:t>72 от 26.01.17</w:t>
            </w:r>
          </w:p>
        </w:tc>
      </w:tr>
    </w:tbl>
    <w:p w:rsidR="004C0D85" w:rsidRPr="00E13FEE" w:rsidRDefault="004C0D85" w:rsidP="004C0D85">
      <w:pPr>
        <w:ind w:firstLine="426"/>
        <w:jc w:val="both"/>
        <w:rPr>
          <w:rFonts w:eastAsia="Calibri"/>
          <w:lang w:eastAsia="en-US"/>
        </w:rPr>
      </w:pPr>
    </w:p>
    <w:p w:rsidR="004C0D85" w:rsidRPr="00E13FEE" w:rsidRDefault="004C0D85" w:rsidP="004C0D85">
      <w:pPr>
        <w:ind w:firstLine="426"/>
        <w:jc w:val="center"/>
        <w:rPr>
          <w:rFonts w:eastAsia="Calibri"/>
          <w:b/>
          <w:lang w:eastAsia="en-US"/>
        </w:rPr>
      </w:pPr>
    </w:p>
    <w:p w:rsidR="00E13FEE" w:rsidRDefault="00E13FEE" w:rsidP="004C0D85">
      <w:pPr>
        <w:ind w:firstLine="426"/>
        <w:jc w:val="center"/>
        <w:rPr>
          <w:rFonts w:eastAsia="Calibri"/>
          <w:b/>
          <w:lang w:eastAsia="en-US"/>
        </w:rPr>
      </w:pPr>
    </w:p>
    <w:p w:rsidR="004C0D85" w:rsidRPr="00E13FEE" w:rsidRDefault="004C0D85" w:rsidP="004C0D85">
      <w:pPr>
        <w:ind w:firstLine="426"/>
        <w:jc w:val="center"/>
        <w:rPr>
          <w:rFonts w:eastAsia="Calibri"/>
          <w:b/>
          <w:lang w:eastAsia="en-US"/>
        </w:rPr>
      </w:pPr>
      <w:r w:rsidRPr="00E13FEE">
        <w:rPr>
          <w:rFonts w:eastAsia="Calibri"/>
          <w:b/>
          <w:lang w:eastAsia="en-US"/>
        </w:rPr>
        <w:t>Участие учителей в конкурсах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3073"/>
        <w:gridCol w:w="2250"/>
        <w:gridCol w:w="1493"/>
      </w:tblGrid>
      <w:tr w:rsidR="004C0D85" w:rsidRPr="00E13FEE" w:rsidTr="004C0D85">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b/>
              </w:rPr>
            </w:pPr>
            <w:r w:rsidRPr="00E13FEE">
              <w:rPr>
                <w:rFonts w:eastAsia="Calibri"/>
                <w:b/>
              </w:rPr>
              <w:t>ФИО учителя</w:t>
            </w:r>
          </w:p>
        </w:tc>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b/>
              </w:rPr>
            </w:pPr>
            <w:r w:rsidRPr="00E13FEE">
              <w:rPr>
                <w:rFonts w:eastAsia="Calibri"/>
                <w:b/>
              </w:rPr>
              <w:t>Название конкурса</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b/>
              </w:rPr>
            </w:pPr>
            <w:r w:rsidRPr="00E13FEE">
              <w:rPr>
                <w:rFonts w:eastAsia="Calibri"/>
                <w:b/>
              </w:rPr>
              <w:t>Уровень</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b/>
              </w:rPr>
            </w:pPr>
            <w:r w:rsidRPr="00E13FEE">
              <w:rPr>
                <w:rFonts w:eastAsia="Calibri"/>
                <w:b/>
              </w:rPr>
              <w:t>Результат</w:t>
            </w:r>
          </w:p>
        </w:tc>
      </w:tr>
      <w:tr w:rsidR="004C0D85" w:rsidRPr="00E13FEE" w:rsidTr="004C0D85">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rPr>
            </w:pPr>
            <w:r w:rsidRPr="00E13FEE">
              <w:rPr>
                <w:rFonts w:eastAsia="Calibri"/>
              </w:rPr>
              <w:t>Фазлетдинова Альбина Амировна</w:t>
            </w:r>
          </w:p>
        </w:tc>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rPr>
            </w:pPr>
            <w:r w:rsidRPr="00E13FEE">
              <w:rPr>
                <w:rFonts w:eastAsia="Calibri"/>
              </w:rPr>
              <w:t>«Учитель года – 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rPr>
            </w:pPr>
            <w:r w:rsidRPr="00E13FEE">
              <w:rPr>
                <w:rFonts w:eastAsia="Calibri"/>
              </w:rPr>
              <w:t>Район</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rPr>
            </w:pPr>
            <w:r w:rsidRPr="00E13FEE">
              <w:rPr>
                <w:rFonts w:eastAsia="Calibri"/>
              </w:rPr>
              <w:t>Участие</w:t>
            </w:r>
          </w:p>
        </w:tc>
      </w:tr>
      <w:tr w:rsidR="004C0D85" w:rsidRPr="00E13FEE" w:rsidTr="004C0D85">
        <w:tc>
          <w:tcPr>
            <w:tcW w:w="2931" w:type="dxa"/>
            <w:tcBorders>
              <w:left w:val="single" w:sz="4" w:space="0" w:color="auto"/>
              <w:bottom w:val="single" w:sz="4" w:space="0" w:color="auto"/>
              <w:right w:val="single" w:sz="4" w:space="0" w:color="auto"/>
            </w:tcBorders>
            <w:shd w:val="clear" w:color="auto" w:fill="auto"/>
          </w:tcPr>
          <w:p w:rsidR="004C0D85" w:rsidRPr="00E13FEE" w:rsidRDefault="004C0D85" w:rsidP="004C0D85">
            <w:pPr>
              <w:jc w:val="both"/>
              <w:rPr>
                <w:rFonts w:eastAsia="Calibri"/>
                <w:lang w:val="ba-RU"/>
              </w:rPr>
            </w:pPr>
            <w:r w:rsidRPr="00E13FEE">
              <w:rPr>
                <w:rFonts w:eastAsia="Calibri"/>
                <w:lang w:val="ba-RU"/>
              </w:rPr>
              <w:t>Шабанова О.Е.</w:t>
            </w:r>
          </w:p>
          <w:p w:rsidR="004C0D85" w:rsidRPr="00E13FEE" w:rsidRDefault="004C0D85" w:rsidP="004C0D85">
            <w:pPr>
              <w:jc w:val="both"/>
              <w:rPr>
                <w:rFonts w:eastAsia="Calibri"/>
                <w:lang w:val="ba-RU"/>
              </w:rPr>
            </w:pPr>
            <w:r w:rsidRPr="00E13FEE">
              <w:rPr>
                <w:rFonts w:eastAsia="Calibri"/>
                <w:lang w:val="ba-RU"/>
              </w:rPr>
              <w:t>Каюмова З.Р.</w:t>
            </w:r>
          </w:p>
          <w:p w:rsidR="004C0D85" w:rsidRPr="00E13FEE" w:rsidRDefault="004C0D85" w:rsidP="004C0D85">
            <w:pPr>
              <w:jc w:val="both"/>
              <w:rPr>
                <w:rFonts w:eastAsia="Calibri"/>
                <w:lang w:val="ba-RU"/>
              </w:rPr>
            </w:pPr>
            <w:r w:rsidRPr="00E13FEE">
              <w:rPr>
                <w:rFonts w:eastAsia="Calibri"/>
                <w:lang w:val="ba-RU"/>
              </w:rPr>
              <w:t>Музафина З.М.</w:t>
            </w:r>
          </w:p>
          <w:p w:rsidR="004C0D85" w:rsidRPr="00E13FEE" w:rsidRDefault="004C0D85" w:rsidP="004C0D85">
            <w:pPr>
              <w:jc w:val="both"/>
              <w:rPr>
                <w:rFonts w:eastAsia="Calibri"/>
                <w:lang w:val="ba-RU"/>
              </w:rPr>
            </w:pPr>
            <w:r w:rsidRPr="00E13FEE">
              <w:rPr>
                <w:rFonts w:eastAsia="Calibri"/>
                <w:lang w:val="ba-RU"/>
              </w:rPr>
              <w:t>Фазлетдинова А.А.</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C0D85" w:rsidRPr="00E13FEE" w:rsidRDefault="004C0D85" w:rsidP="004C0D85">
            <w:pPr>
              <w:rPr>
                <w:rFonts w:eastAsia="Calibri"/>
                <w:lang w:val="ba-RU" w:eastAsia="en-US"/>
              </w:rPr>
            </w:pPr>
            <w:r w:rsidRPr="00E13FEE">
              <w:rPr>
                <w:rFonts w:eastAsia="Calibri"/>
                <w:lang w:val="ba-RU" w:eastAsia="en-US"/>
              </w:rPr>
              <w:t>Межрегиональная олимпиада “Профи-край”</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C0D85" w:rsidRPr="00E13FEE" w:rsidRDefault="004C0D85" w:rsidP="004C0D85">
            <w:pPr>
              <w:jc w:val="both"/>
              <w:rPr>
                <w:rFonts w:eastAsia="Calibri"/>
                <w:lang w:val="ba-RU"/>
              </w:rPr>
            </w:pPr>
            <w:r w:rsidRPr="00E13FEE">
              <w:rPr>
                <w:rFonts w:eastAsia="Calibri"/>
                <w:lang w:val="ba-RU"/>
              </w:rPr>
              <w:t>Россия</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C0D85" w:rsidRPr="00E13FEE" w:rsidRDefault="004C0D85" w:rsidP="004C0D85">
            <w:pPr>
              <w:jc w:val="both"/>
              <w:rPr>
                <w:rFonts w:eastAsia="Calibri"/>
                <w:lang w:eastAsia="en-US"/>
              </w:rPr>
            </w:pPr>
            <w:r w:rsidRPr="00E13FEE">
              <w:rPr>
                <w:rFonts w:eastAsia="Calibri"/>
                <w:lang w:eastAsia="en-US"/>
              </w:rPr>
              <w:t>Призер</w:t>
            </w:r>
          </w:p>
          <w:p w:rsidR="004C0D85" w:rsidRPr="00E13FEE" w:rsidRDefault="004C0D85" w:rsidP="004C0D85">
            <w:pPr>
              <w:jc w:val="both"/>
              <w:rPr>
                <w:rFonts w:eastAsia="Calibri"/>
                <w:lang w:eastAsia="en-US"/>
              </w:rPr>
            </w:pPr>
            <w:r w:rsidRPr="00E13FEE">
              <w:rPr>
                <w:rFonts w:eastAsia="Calibri"/>
                <w:lang w:eastAsia="en-US"/>
              </w:rPr>
              <w:t>Участие</w:t>
            </w:r>
          </w:p>
          <w:p w:rsidR="004C0D85" w:rsidRPr="00E13FEE" w:rsidRDefault="004C0D85" w:rsidP="004C0D85">
            <w:pPr>
              <w:jc w:val="both"/>
              <w:rPr>
                <w:rFonts w:eastAsia="Calibri"/>
                <w:lang w:eastAsia="en-US"/>
              </w:rPr>
            </w:pPr>
            <w:r w:rsidRPr="00E13FEE">
              <w:rPr>
                <w:rFonts w:eastAsia="Calibri"/>
                <w:lang w:eastAsia="en-US"/>
              </w:rPr>
              <w:t>Призер</w:t>
            </w:r>
          </w:p>
          <w:p w:rsidR="004C0D85" w:rsidRPr="00E13FEE" w:rsidRDefault="004C0D85" w:rsidP="004C0D85">
            <w:pPr>
              <w:jc w:val="both"/>
              <w:rPr>
                <w:rFonts w:eastAsia="Calibri"/>
                <w:lang w:eastAsia="en-US"/>
              </w:rPr>
            </w:pPr>
            <w:r w:rsidRPr="00E13FEE">
              <w:rPr>
                <w:rFonts w:eastAsia="Calibri"/>
                <w:lang w:eastAsia="en-US"/>
              </w:rPr>
              <w:t>Участие</w:t>
            </w:r>
          </w:p>
        </w:tc>
      </w:tr>
    </w:tbl>
    <w:p w:rsidR="004C0D85" w:rsidRPr="00E13FEE" w:rsidRDefault="004C0D85" w:rsidP="004C0D85">
      <w:pPr>
        <w:ind w:firstLine="426"/>
        <w:jc w:val="both"/>
        <w:rPr>
          <w:rFonts w:eastAsia="Calibri"/>
          <w:lang w:eastAsia="en-US"/>
        </w:rPr>
      </w:pPr>
    </w:p>
    <w:p w:rsidR="004C0D85" w:rsidRPr="00E13FEE" w:rsidRDefault="004C0D85" w:rsidP="004C0D85">
      <w:pPr>
        <w:ind w:firstLine="426"/>
        <w:jc w:val="center"/>
        <w:rPr>
          <w:rFonts w:eastAsia="Calibri"/>
          <w:b/>
          <w:lang w:eastAsia="en-US"/>
        </w:rPr>
      </w:pPr>
      <w:r w:rsidRPr="00E13FEE">
        <w:rPr>
          <w:rFonts w:eastAsia="Calibri"/>
          <w:b/>
          <w:lang w:eastAsia="en-US"/>
        </w:rPr>
        <w:t>Экспериментальная площадка</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2030"/>
        <w:gridCol w:w="1758"/>
        <w:gridCol w:w="1624"/>
        <w:gridCol w:w="2565"/>
      </w:tblGrid>
      <w:tr w:rsidR="004C0D85" w:rsidRPr="00E13FEE" w:rsidTr="004C0D85">
        <w:trPr>
          <w:trHeight w:val="1370"/>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lastRenderedPageBreak/>
              <w:t>Уровень (федеральный, республиканский)</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Образовательная организация, осуществляющая научное руководство</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Тема деятельности</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Сроки деятельности площадки</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Научный руководитель</w:t>
            </w:r>
          </w:p>
        </w:tc>
      </w:tr>
      <w:tr w:rsidR="004C0D85" w:rsidRPr="00E13FEE" w:rsidTr="004C0D85">
        <w:trPr>
          <w:trHeight w:val="3526"/>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Республиканский</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ООО «Вотум Волга-Урал»</w:t>
            </w:r>
          </w:p>
          <w:p w:rsidR="004C0D85" w:rsidRPr="00E13FEE" w:rsidRDefault="004C0D85" w:rsidP="004C0D85">
            <w:pPr>
              <w:jc w:val="both"/>
              <w:rPr>
                <w:rFonts w:eastAsia="Calibri"/>
                <w:lang w:eastAsia="en-US"/>
              </w:rPr>
            </w:pPr>
            <w:r w:rsidRPr="00E13FEE">
              <w:rPr>
                <w:rFonts w:eastAsia="Calibri"/>
                <w:lang w:eastAsia="en-US"/>
              </w:rPr>
              <w:t>ООО «Компания «Базис»</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«Читаем, пишем, общаемся на башкирском языке»</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Сентябрь 2014 – май 2017 г.</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Усманова Минсылу Губайтовна, башкирский языковед, педагог-методист, доктор филологических наук, профессор, Почетный работник высшего профессионального образования РФ</w:t>
            </w:r>
          </w:p>
        </w:tc>
      </w:tr>
    </w:tbl>
    <w:p w:rsidR="004C0D85" w:rsidRPr="00E13FEE" w:rsidRDefault="004C0D85" w:rsidP="004C0D85">
      <w:pPr>
        <w:ind w:firstLine="426"/>
        <w:jc w:val="both"/>
        <w:rPr>
          <w:rFonts w:eastAsia="Calibri"/>
          <w:lang w:eastAsia="en-US"/>
        </w:rPr>
      </w:pPr>
    </w:p>
    <w:p w:rsidR="004C0D85" w:rsidRPr="00E13FEE" w:rsidRDefault="004C0D85" w:rsidP="004C0D85">
      <w:pPr>
        <w:ind w:firstLine="426"/>
        <w:jc w:val="both"/>
        <w:rPr>
          <w:rFonts w:eastAsia="Calibri"/>
          <w:lang w:eastAsia="en-US"/>
        </w:rPr>
      </w:pPr>
      <w:r w:rsidRPr="00E13FEE">
        <w:rPr>
          <w:rFonts w:eastAsia="Calibri"/>
          <w:lang w:eastAsia="en-US"/>
        </w:rPr>
        <w:t>В наш век – век информации и информационных технологий – знание иностранных языков необходимо. В последние годы в России наблюдается развитие геополитических, коммуникационных и технологических процессов, что способствовало вовлечение как в непосредственное, так и опосредованное общение довольно большое количество людей самых разных профессий, возрастов и интересов. Соответственно возросли и потребности в использовании иностранных языков. Большую значимость приобрело обучение языку как средству общения и приобщения к духовному наследию изучаемых стран и народов. Поэтому знание языка значительно способствует социализации личности, закладывает фундамент межкультурной коммуникации, направленной на достижение взаимопонимания между народами.</w:t>
      </w:r>
    </w:p>
    <w:p w:rsidR="004C0D85" w:rsidRPr="00E13FEE" w:rsidRDefault="004C0D85" w:rsidP="004C0D85">
      <w:pPr>
        <w:ind w:firstLine="426"/>
        <w:jc w:val="both"/>
        <w:rPr>
          <w:rFonts w:eastAsia="Calibri"/>
          <w:lang w:eastAsia="en-US"/>
        </w:rPr>
      </w:pPr>
      <w:r w:rsidRPr="00E13FEE">
        <w:rPr>
          <w:rFonts w:eastAsia="Calibri"/>
          <w:lang w:eastAsia="en-US"/>
        </w:rPr>
        <w:t xml:space="preserve"> Целью обучения иностранным языкам и углубленному их изучению является включение обучающихся в языковую деятельность, используя такие формы работы на уроках, которые дают возможность проявлять творческую активность и самостоятельность на уровне межкультурной коммуникации.</w:t>
      </w:r>
    </w:p>
    <w:p w:rsidR="004C0D85" w:rsidRPr="00E13FEE" w:rsidRDefault="004C0D85" w:rsidP="004C0D85">
      <w:pPr>
        <w:ind w:firstLine="426"/>
        <w:jc w:val="both"/>
        <w:rPr>
          <w:rFonts w:eastAsia="Calibri"/>
          <w:bCs/>
          <w:lang w:eastAsia="en-US"/>
        </w:rPr>
      </w:pPr>
      <w:r w:rsidRPr="00E13FEE">
        <w:rPr>
          <w:rFonts w:eastAsia="Calibri"/>
          <w:lang w:eastAsia="en-US"/>
        </w:rPr>
        <w:t xml:space="preserve">Наше образовательное учреждение – МБОУ Школа № 71 – является общеобразовательным с углубленным изучением иностранных языков (английского, немецкого,  китайского). </w:t>
      </w:r>
      <w:r w:rsidRPr="00E13FEE">
        <w:rPr>
          <w:rFonts w:eastAsia="Calibri"/>
          <w:spacing w:val="-10"/>
          <w:lang w:eastAsia="en-US"/>
        </w:rPr>
        <w:tab/>
      </w:r>
      <w:r w:rsidRPr="00E13FEE">
        <w:rPr>
          <w:rFonts w:eastAsia="Calibri"/>
          <w:lang w:eastAsia="en-US"/>
        </w:rPr>
        <w:t>С 1 по 11 класс ведется изучение английского языка, а н</w:t>
      </w:r>
      <w:r w:rsidRPr="00E13FEE">
        <w:rPr>
          <w:rFonts w:eastAsia="Calibri"/>
          <w:spacing w:val="-10"/>
          <w:lang w:eastAsia="en-US"/>
        </w:rPr>
        <w:t xml:space="preserve">емецкий в качестве второго иностранного языка изучается со 2 класса. Новшеством нашей школы уже четвертый год является изучение китайского языка в качестве дополнительного. </w:t>
      </w:r>
    </w:p>
    <w:p w:rsidR="004C0D85" w:rsidRPr="00E13FEE" w:rsidRDefault="004C0D85" w:rsidP="004C0D85">
      <w:pPr>
        <w:ind w:firstLine="426"/>
        <w:jc w:val="both"/>
        <w:rPr>
          <w:rFonts w:eastAsia="Calibri"/>
          <w:bCs/>
          <w:lang w:eastAsia="en-US"/>
        </w:rPr>
      </w:pPr>
      <w:r w:rsidRPr="00E13FEE">
        <w:rPr>
          <w:rFonts w:eastAsia="Calibri"/>
          <w:bCs/>
          <w:lang w:eastAsia="en-US"/>
        </w:rPr>
        <w:t xml:space="preserve">В настоящее время ведутся переговоры о дальнейшем обучении наших выпускников в вузах Китая. </w:t>
      </w:r>
    </w:p>
    <w:p w:rsidR="004C0D85" w:rsidRPr="00E13FEE" w:rsidRDefault="004C0D85" w:rsidP="004C0D85">
      <w:pPr>
        <w:ind w:firstLine="426"/>
        <w:jc w:val="both"/>
        <w:rPr>
          <w:rFonts w:eastAsia="Calibri"/>
          <w:lang w:eastAsia="en-US"/>
        </w:rPr>
      </w:pPr>
      <w:r w:rsidRPr="00E13FEE">
        <w:rPr>
          <w:rFonts w:eastAsia="Calibri"/>
          <w:lang w:eastAsia="en-US"/>
        </w:rPr>
        <w:t xml:space="preserve">Начало 2015-2016 учебного года было ознаменовано нашим участием во </w:t>
      </w:r>
      <w:r w:rsidRPr="00E13FEE">
        <w:rPr>
          <w:rFonts w:eastAsia="Calibri"/>
          <w:lang w:val="en-US" w:eastAsia="en-US"/>
        </w:rPr>
        <w:t>III</w:t>
      </w:r>
      <w:r w:rsidRPr="00E13FEE">
        <w:rPr>
          <w:rFonts w:eastAsia="Calibri"/>
          <w:lang w:eastAsia="en-US"/>
        </w:rPr>
        <w:t xml:space="preserve"> Всероссийском фестивале инновационных продуктов в конкурсе «Новаторство в образовании-2016», где стали лауреатами в номинации «Самый лучший проект-2016» в области реализации программ по организации информационно-коммуникационных технологий. Также школа явилась Дипломантом 3 степени в </w:t>
      </w:r>
      <w:r w:rsidRPr="00E13FEE">
        <w:rPr>
          <w:rFonts w:eastAsia="Calibri"/>
          <w:lang w:val="ba-RU" w:eastAsia="en-US"/>
        </w:rPr>
        <w:t>конкурсе интернет-сайтов муниципальных учреждений “Интернет-Уфа-2016”</w:t>
      </w:r>
    </w:p>
    <w:p w:rsidR="004C0D85" w:rsidRPr="00E13FEE" w:rsidRDefault="004C0D85" w:rsidP="004C0D85">
      <w:pPr>
        <w:ind w:firstLine="426"/>
        <w:jc w:val="both"/>
        <w:rPr>
          <w:rFonts w:eastAsia="Calibri"/>
          <w:lang w:eastAsia="en-US"/>
        </w:rPr>
      </w:pPr>
    </w:p>
    <w:p w:rsidR="004C0D85" w:rsidRPr="00E13FEE" w:rsidRDefault="004C0D85" w:rsidP="004C0D85">
      <w:pPr>
        <w:ind w:firstLine="426"/>
        <w:jc w:val="both"/>
        <w:rPr>
          <w:rFonts w:eastAsia="Calibri"/>
          <w:b/>
          <w:i/>
          <w:lang w:eastAsia="en-US"/>
        </w:rPr>
      </w:pPr>
      <w:r w:rsidRPr="00E13FEE">
        <w:rPr>
          <w:rFonts w:eastAsia="Calibri"/>
          <w:b/>
          <w:i/>
          <w:lang w:eastAsia="en-US"/>
        </w:rPr>
        <w:t>Обобщение позитивного педагогического опыта.</w:t>
      </w:r>
    </w:p>
    <w:p w:rsidR="004C0D85" w:rsidRPr="00E13FEE" w:rsidRDefault="004C0D85" w:rsidP="004C0D85">
      <w:pPr>
        <w:ind w:firstLine="426"/>
        <w:jc w:val="both"/>
        <w:rPr>
          <w:rFonts w:eastAsia="Calibri"/>
          <w:lang w:val="ba-RU" w:eastAsia="en-US"/>
        </w:rPr>
      </w:pPr>
      <w:r w:rsidRPr="00E13FEE">
        <w:rPr>
          <w:rFonts w:eastAsia="Calibri"/>
          <w:lang w:val="ba-RU" w:eastAsia="en-US"/>
        </w:rPr>
        <w:t xml:space="preserve">В связи с капитальным ремонтом школы не было проведено ряд мероприятий, которые будут реализованы в следующем году. </w:t>
      </w:r>
    </w:p>
    <w:p w:rsidR="004C0D85" w:rsidRPr="00E13FEE" w:rsidRDefault="004C0D85" w:rsidP="004C0D85">
      <w:pPr>
        <w:ind w:firstLine="426"/>
        <w:jc w:val="both"/>
        <w:rPr>
          <w:rFonts w:eastAsia="Calibri"/>
          <w:lang w:eastAsia="en-US"/>
        </w:rPr>
      </w:pPr>
      <w:r w:rsidRPr="00E13FEE">
        <w:rPr>
          <w:rFonts w:eastAsia="Calibri"/>
          <w:lang w:eastAsia="en-US"/>
        </w:rPr>
        <w:t xml:space="preserve">В августе 2016 года состоялся педагогический совет на тему «Итоги работы за 2015-2016 учебный год», ориентированный на подведение итогов за прошлый учебный год и определение целей и задач на следующий год. </w:t>
      </w:r>
    </w:p>
    <w:p w:rsidR="004C0D85" w:rsidRPr="00E13FEE" w:rsidRDefault="004C0D85" w:rsidP="004C0D85">
      <w:pPr>
        <w:ind w:firstLine="426"/>
        <w:jc w:val="both"/>
        <w:rPr>
          <w:rFonts w:eastAsia="Calibri"/>
          <w:lang w:eastAsia="en-US"/>
        </w:rPr>
      </w:pPr>
      <w:r w:rsidRPr="00E13FEE">
        <w:rPr>
          <w:rFonts w:eastAsia="Calibri"/>
          <w:lang w:eastAsia="en-US"/>
        </w:rPr>
        <w:lastRenderedPageBreak/>
        <w:t>В октябре 2016 года школа и директор вошли члены Невской образовательной Ассамблеи.</w:t>
      </w:r>
    </w:p>
    <w:p w:rsidR="004C0D85" w:rsidRPr="00E13FEE" w:rsidRDefault="004C0D85" w:rsidP="004C0D85">
      <w:pPr>
        <w:ind w:firstLine="426"/>
        <w:jc w:val="both"/>
        <w:rPr>
          <w:rFonts w:eastAsia="Calibri"/>
          <w:lang w:eastAsia="en-US"/>
        </w:rPr>
      </w:pPr>
      <w:r w:rsidRPr="00E13FEE">
        <w:rPr>
          <w:rFonts w:eastAsia="Calibri"/>
          <w:lang w:eastAsia="en-US"/>
        </w:rPr>
        <w:t>В январе 2017 года школе вручена брошюра «Клубы друзей ЮНЕСКО», в которой обозначены и мы. В феврале 2017 года школа вошла в проект «Ассоциированные школы ЮНЕСКО». Сертификат будет вручен на Евразийском форуме 10 июля 2017 года.</w:t>
      </w:r>
    </w:p>
    <w:p w:rsidR="004C0D85" w:rsidRPr="00E13FEE" w:rsidRDefault="004C0D85" w:rsidP="004C0D85">
      <w:pPr>
        <w:ind w:firstLine="426"/>
        <w:jc w:val="both"/>
        <w:rPr>
          <w:rFonts w:eastAsia="Calibri"/>
          <w:lang w:val="ba-RU" w:eastAsia="en-US"/>
        </w:rPr>
      </w:pPr>
      <w:r w:rsidRPr="00E13FEE">
        <w:rPr>
          <w:rFonts w:eastAsia="Calibri"/>
          <w:lang w:eastAsia="en-US"/>
        </w:rPr>
        <w:t>В январе 2017 года состоялся городской семинар по профилактике детского дорожно-транспортного травматизма, в рамках которого прошло открытое мероприятие, организованное учителем начальных классов Гатауллиной А.Ф.</w:t>
      </w:r>
    </w:p>
    <w:p w:rsidR="004C0D85" w:rsidRPr="00E13FEE" w:rsidRDefault="004C0D85" w:rsidP="004C0D85">
      <w:pPr>
        <w:ind w:firstLine="426"/>
        <w:jc w:val="both"/>
        <w:rPr>
          <w:rFonts w:eastAsia="Calibri"/>
          <w:lang w:val="ba-RU" w:eastAsia="en-US"/>
        </w:rPr>
      </w:pPr>
      <w:r w:rsidRPr="00E13FEE">
        <w:rPr>
          <w:rFonts w:eastAsia="Calibri"/>
          <w:lang w:val="ba-RU" w:eastAsia="en-US"/>
        </w:rPr>
        <w:t>13-16 апреля 2017 г. наша школа прияла участие в Московском международном салоне образования с темой “Современная школа в полилингвальном пространстве”.</w:t>
      </w:r>
    </w:p>
    <w:p w:rsidR="004C0D85" w:rsidRPr="00E13FEE" w:rsidRDefault="004C0D85" w:rsidP="004C0D85">
      <w:pPr>
        <w:ind w:firstLine="426"/>
        <w:jc w:val="both"/>
        <w:rPr>
          <w:rFonts w:eastAsia="Calibri"/>
          <w:lang w:eastAsia="en-US"/>
        </w:rPr>
      </w:pPr>
      <w:r w:rsidRPr="00E13FEE">
        <w:rPr>
          <w:rFonts w:eastAsia="Calibri"/>
          <w:lang w:val="ba-RU" w:eastAsia="en-US"/>
        </w:rPr>
        <w:t>В июне 2017 года вышло информационно-биографическое издание “Школа года-2017”, в котором рассказывается обо всех образовательных учреждениях России.</w:t>
      </w:r>
    </w:p>
    <w:p w:rsidR="004C0D85" w:rsidRPr="00E13FEE" w:rsidRDefault="004C0D85" w:rsidP="004C0D85">
      <w:pPr>
        <w:ind w:firstLine="426"/>
        <w:jc w:val="both"/>
        <w:rPr>
          <w:rFonts w:eastAsia="Calibri"/>
          <w:lang w:val="ba-RU" w:eastAsia="en-US"/>
        </w:rPr>
      </w:pPr>
      <w:r w:rsidRPr="00E13FEE">
        <w:rPr>
          <w:rFonts w:eastAsia="Calibri"/>
          <w:lang w:val="ba-RU" w:eastAsia="en-US"/>
        </w:rPr>
        <w:t>В течение учебного года учителя посещали различного рода семинары, конференции, мастер-классы, “круглые столы”, повышая свой профессиональный уровень.</w:t>
      </w:r>
    </w:p>
    <w:p w:rsidR="004C0D85" w:rsidRPr="00E13FEE" w:rsidRDefault="004C0D85" w:rsidP="004C0D85">
      <w:pPr>
        <w:ind w:firstLine="426"/>
        <w:jc w:val="center"/>
        <w:rPr>
          <w:b/>
        </w:rPr>
      </w:pPr>
    </w:p>
    <w:p w:rsidR="004C0D85" w:rsidRPr="00E13FEE" w:rsidRDefault="004C0D85" w:rsidP="004C0D85">
      <w:pPr>
        <w:ind w:firstLine="426"/>
        <w:jc w:val="center"/>
        <w:rPr>
          <w:b/>
        </w:rPr>
      </w:pPr>
      <w:r w:rsidRPr="00E13FEE">
        <w:rPr>
          <w:b/>
        </w:rPr>
        <w:t>Результаты участия в предметных олимпиадах, конкурсах, НПК и соревнованиях</w:t>
      </w:r>
    </w:p>
    <w:p w:rsidR="004C0D85" w:rsidRPr="00E13FEE" w:rsidRDefault="004C0D85" w:rsidP="004C0D85">
      <w:pPr>
        <w:ind w:firstLine="426"/>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2805"/>
        <w:gridCol w:w="1995"/>
        <w:gridCol w:w="1971"/>
        <w:gridCol w:w="2192"/>
      </w:tblGrid>
      <w:tr w:rsidR="004C0D85" w:rsidRPr="00E13FEE" w:rsidTr="004C0D85">
        <w:tc>
          <w:tcPr>
            <w:tcW w:w="643"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 п/п</w:t>
            </w:r>
          </w:p>
        </w:tc>
        <w:tc>
          <w:tcPr>
            <w:tcW w:w="3094"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Название мероприятия</w:t>
            </w:r>
          </w:p>
        </w:tc>
        <w:tc>
          <w:tcPr>
            <w:tcW w:w="2111"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ФИ участника</w:t>
            </w:r>
          </w:p>
        </w:tc>
        <w:tc>
          <w:tcPr>
            <w:tcW w:w="2111"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ФИО учителя</w:t>
            </w:r>
          </w:p>
        </w:tc>
        <w:tc>
          <w:tcPr>
            <w:tcW w:w="2320"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Результат</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III</w:t>
            </w:r>
            <w:r w:rsidRPr="00E13FEE">
              <w:rPr>
                <w:rFonts w:eastAsia="Calibri"/>
                <w:lang w:eastAsia="en-US"/>
              </w:rPr>
              <w:t xml:space="preserve"> Всероссийский фестиваль инновационных продуктов</w:t>
            </w:r>
          </w:p>
          <w:p w:rsidR="004C0D85" w:rsidRPr="00E13FEE" w:rsidRDefault="004C0D85" w:rsidP="004C0D85">
            <w:pPr>
              <w:jc w:val="both"/>
              <w:rPr>
                <w:rFonts w:eastAsia="Calibri"/>
                <w:lang w:eastAsia="en-US"/>
              </w:rPr>
            </w:pPr>
            <w:r w:rsidRPr="00E13FEE">
              <w:rPr>
                <w:rFonts w:eastAsia="Calibri"/>
                <w:lang w:eastAsia="en-US"/>
              </w:rPr>
              <w:t>Конкурс «Новаторство в образовании – 2016»</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РФ, Диплом лауреата конкурса</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val="ba-RU" w:eastAsia="en-US"/>
              </w:rPr>
              <w:t>Конкурс интернет-сайтов муниципальных учреждений “Интернет-Уфа-2016”</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Николаева О.В.</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Диплом </w:t>
            </w:r>
            <w:r w:rsidRPr="00E13FEE">
              <w:rPr>
                <w:rFonts w:eastAsia="Calibri"/>
                <w:lang w:val="en-US" w:eastAsia="en-US"/>
              </w:rPr>
              <w:t>III</w:t>
            </w:r>
            <w:r w:rsidRPr="00E13FEE">
              <w:rPr>
                <w:rFonts w:eastAsia="Calibri"/>
                <w:lang w:eastAsia="en-US"/>
              </w:rPr>
              <w:t xml:space="preserve"> степени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w:t>
            </w:r>
          </w:p>
        </w:tc>
        <w:tc>
          <w:tcPr>
            <w:tcW w:w="3094" w:type="dxa"/>
            <w:shd w:val="clear" w:color="auto" w:fill="auto"/>
          </w:tcPr>
          <w:p w:rsidR="004C0D85" w:rsidRPr="00E13FEE" w:rsidRDefault="004C0D85" w:rsidP="004C0D85">
            <w:pPr>
              <w:jc w:val="both"/>
              <w:rPr>
                <w:rFonts w:eastAsia="Calibri"/>
                <w:lang w:eastAsia="en-US"/>
              </w:rPr>
            </w:pPr>
            <w:r w:rsidRPr="00E13FEE">
              <w:t>Международный образовательный проект «</w:t>
            </w:r>
            <w:r w:rsidRPr="00E13FEE">
              <w:rPr>
                <w:lang w:val="en-US"/>
              </w:rPr>
              <w:t>Business</w:t>
            </w:r>
            <w:r w:rsidRPr="00E13FEE">
              <w:t xml:space="preserve"> </w:t>
            </w:r>
            <w:r w:rsidRPr="00E13FEE">
              <w:rPr>
                <w:lang w:val="en-US"/>
              </w:rPr>
              <w:t>Technology</w:t>
            </w:r>
            <w:r w:rsidRPr="00E13FEE">
              <w:t>»</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Школа</w:t>
            </w:r>
          </w:p>
        </w:tc>
        <w:tc>
          <w:tcPr>
            <w:tcW w:w="2111" w:type="dxa"/>
            <w:shd w:val="clear" w:color="auto" w:fill="auto"/>
          </w:tcPr>
          <w:p w:rsidR="004C0D85" w:rsidRPr="00E13FEE" w:rsidRDefault="004C0D85" w:rsidP="004C0D85">
            <w:pPr>
              <w:jc w:val="both"/>
              <w:rPr>
                <w:rFonts w:eastAsia="Calibri"/>
                <w:lang w:eastAsia="en-US"/>
              </w:rPr>
            </w:pP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Сертификат участника</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Всероссийская олимпиада школьников по предметам</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5 – 11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Учителя-предметники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Школьный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5</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Всероссийская олимпиада школьников по ОБЖ, англ.яз.</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Ученики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Учителя-предметники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Муниципальный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Республиканская олимпиада на Кубок им. Ю.А. Гагарина по обществознанию</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Салимбаев Д. 7Б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7</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Конкурс чтецов «Вдохновение» (на башкирском языке) </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Фазылова Л. 7Б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Сафина Р.Т.</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1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8</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(экология)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Сайджафарова А.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Саликова Н.Е.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9</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(экология, математика -нач.кл.)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Евграфова А. 2б</w:t>
            </w:r>
          </w:p>
          <w:p w:rsidR="004C0D85" w:rsidRPr="00E13FEE" w:rsidRDefault="004C0D85" w:rsidP="004C0D85">
            <w:pPr>
              <w:jc w:val="both"/>
              <w:rPr>
                <w:rFonts w:eastAsia="Calibri"/>
                <w:lang w:eastAsia="en-US"/>
              </w:rPr>
            </w:pPr>
            <w:r w:rsidRPr="00E13FEE">
              <w:rPr>
                <w:rFonts w:eastAsia="Calibri"/>
                <w:lang w:eastAsia="en-US"/>
              </w:rPr>
              <w:t>Кривошеева В. 3Б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Гатауллина А.Ф.</w:t>
            </w:r>
          </w:p>
          <w:p w:rsidR="004C0D85" w:rsidRPr="00E13FEE" w:rsidRDefault="004C0D85" w:rsidP="004C0D85">
            <w:pPr>
              <w:jc w:val="both"/>
              <w:rPr>
                <w:rFonts w:eastAsia="Calibri"/>
                <w:lang w:eastAsia="en-US"/>
              </w:rPr>
            </w:pPr>
            <w:r w:rsidRPr="00E13FEE">
              <w:rPr>
                <w:rFonts w:eastAsia="Calibri"/>
                <w:lang w:eastAsia="en-US"/>
              </w:rPr>
              <w:t>Григорьева А.Г.</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lastRenderedPageBreak/>
              <w:t>10</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(англ. И нем. яз.)</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К.11 кл.</w:t>
            </w:r>
          </w:p>
          <w:p w:rsidR="004C0D85" w:rsidRPr="00E13FEE" w:rsidRDefault="004C0D85" w:rsidP="004C0D85">
            <w:pPr>
              <w:jc w:val="both"/>
              <w:rPr>
                <w:rFonts w:eastAsia="Calibri"/>
                <w:lang w:eastAsia="en-US"/>
              </w:rPr>
            </w:pPr>
            <w:r w:rsidRPr="00E13FEE">
              <w:rPr>
                <w:rFonts w:eastAsia="Calibri"/>
                <w:lang w:eastAsia="en-US"/>
              </w:rPr>
              <w:t>Каравашкина К., Васильева А. 6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Рамазанова З.Ф.</w:t>
            </w:r>
          </w:p>
          <w:p w:rsidR="004C0D85" w:rsidRPr="00E13FEE" w:rsidRDefault="004C0D85" w:rsidP="004C0D85">
            <w:pPr>
              <w:jc w:val="both"/>
              <w:rPr>
                <w:rFonts w:eastAsia="Calibri"/>
                <w:lang w:eastAsia="en-US"/>
              </w:rPr>
            </w:pP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3 место</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Район, участие</w:t>
            </w:r>
          </w:p>
          <w:p w:rsidR="004C0D85" w:rsidRPr="00E13FEE" w:rsidRDefault="004C0D85" w:rsidP="004C0D85">
            <w:pPr>
              <w:jc w:val="both"/>
              <w:rPr>
                <w:rFonts w:eastAsia="Calibri"/>
                <w:lang w:eastAsia="en-US"/>
              </w:rPr>
            </w:pP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(английский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Салимбаев Д. 7Б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2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(история)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Дебердеев Р.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p w:rsidR="004C0D85" w:rsidRPr="00E13FEE" w:rsidRDefault="004C0D85" w:rsidP="004C0D85">
            <w:pPr>
              <w:jc w:val="both"/>
              <w:rPr>
                <w:rFonts w:eastAsia="Calibri"/>
                <w:lang w:eastAsia="en-US"/>
              </w:rPr>
            </w:pP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13</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(русский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Ковязина Е. 7а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Мещерекова Е.В.</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14</w:t>
            </w:r>
          </w:p>
        </w:tc>
        <w:tc>
          <w:tcPr>
            <w:tcW w:w="3094" w:type="dxa"/>
            <w:shd w:val="clear" w:color="auto" w:fill="auto"/>
          </w:tcPr>
          <w:p w:rsidR="004C0D85" w:rsidRPr="00E13FEE" w:rsidRDefault="004C0D85" w:rsidP="004C0D85">
            <w:pPr>
              <w:jc w:val="both"/>
              <w:rPr>
                <w:rFonts w:eastAsia="Calibri"/>
                <w:lang w:eastAsia="en-US"/>
              </w:rPr>
            </w:pPr>
            <w:r w:rsidRPr="00E13FEE">
              <w:rPr>
                <w:color w:val="000000"/>
              </w:rPr>
              <w:t>Республиканский фестиваль русско-китайской культуры. Конкурс чтецов «Краски Китая» (китайский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Абдулкадырова А. 8А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Зарипов Т.Р.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3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15</w:t>
            </w:r>
          </w:p>
        </w:tc>
        <w:tc>
          <w:tcPr>
            <w:tcW w:w="3094" w:type="dxa"/>
            <w:shd w:val="clear" w:color="auto" w:fill="auto"/>
          </w:tcPr>
          <w:p w:rsidR="004C0D85" w:rsidRPr="00E13FEE" w:rsidRDefault="004C0D85" w:rsidP="004C0D85">
            <w:pPr>
              <w:jc w:val="both"/>
              <w:rPr>
                <w:rFonts w:eastAsia="Calibri"/>
                <w:lang w:eastAsia="en-US"/>
              </w:rPr>
            </w:pPr>
            <w:r w:rsidRPr="00E13FEE">
              <w:t>Республиканская НПК «Совенок – 2017», номинация «Экология»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Евграфова А. 2Б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Гатауллина А.Ф.</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3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Международная олимпиада «Глобус» по башкирскому языку</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Абдуллин А. 4А</w:t>
            </w:r>
          </w:p>
          <w:p w:rsidR="004C0D85" w:rsidRPr="00E13FEE" w:rsidRDefault="004C0D85" w:rsidP="004C0D85">
            <w:pPr>
              <w:jc w:val="both"/>
              <w:rPr>
                <w:rFonts w:eastAsia="Calibri"/>
                <w:lang w:eastAsia="en-US"/>
              </w:rPr>
            </w:pPr>
            <w:r w:rsidRPr="00E13FEE">
              <w:rPr>
                <w:rFonts w:eastAsia="Calibri"/>
                <w:lang w:eastAsia="en-US"/>
              </w:rPr>
              <w:t>Каравашкина В. 6А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Щарафутдинов Ф.Ф.</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Победитель</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Призер</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17</w:t>
            </w:r>
          </w:p>
        </w:tc>
        <w:tc>
          <w:tcPr>
            <w:tcW w:w="3094" w:type="dxa"/>
            <w:shd w:val="clear" w:color="auto" w:fill="auto"/>
          </w:tcPr>
          <w:p w:rsidR="004C0D85" w:rsidRPr="00E13FEE" w:rsidRDefault="004C0D85" w:rsidP="004C0D85">
            <w:pPr>
              <w:jc w:val="both"/>
              <w:rPr>
                <w:rFonts w:eastAsia="Calibri"/>
                <w:lang w:eastAsia="en-US"/>
              </w:rPr>
            </w:pPr>
            <w:r w:rsidRPr="00E13FEE">
              <w:t>Республиканская олимпиада по английскому языку «</w:t>
            </w:r>
            <w:r w:rsidRPr="00E13FEE">
              <w:rPr>
                <w:lang w:val="en-US"/>
              </w:rPr>
              <w:t>Mr</w:t>
            </w:r>
            <w:r w:rsidRPr="00E13FEE">
              <w:t>./</w:t>
            </w:r>
            <w:r w:rsidRPr="00E13FEE">
              <w:rPr>
                <w:lang w:val="en-US"/>
              </w:rPr>
              <w:t>Ms</w:t>
            </w:r>
            <w:r w:rsidRPr="00E13FEE">
              <w:t xml:space="preserve">. </w:t>
            </w:r>
            <w:r w:rsidRPr="00E13FEE">
              <w:rPr>
                <w:lang w:val="en-US"/>
              </w:rPr>
              <w:t>English</w:t>
            </w:r>
            <w:r w:rsidRPr="00E13FEE">
              <w:t>»</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Зайруллина Ж. 5А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призер</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18</w:t>
            </w:r>
          </w:p>
        </w:tc>
        <w:tc>
          <w:tcPr>
            <w:tcW w:w="3094" w:type="dxa"/>
            <w:shd w:val="clear" w:color="auto" w:fill="auto"/>
          </w:tcPr>
          <w:p w:rsidR="004C0D85" w:rsidRPr="00E13FEE" w:rsidRDefault="004C0D85" w:rsidP="004C0D85">
            <w:pPr>
              <w:jc w:val="both"/>
              <w:rPr>
                <w:rFonts w:eastAsia="Calibri"/>
                <w:lang w:eastAsia="en-US"/>
              </w:rPr>
            </w:pPr>
            <w:r w:rsidRPr="00E13FEE">
              <w:rPr>
                <w:lang w:val="en-US"/>
              </w:rPr>
              <w:t>X</w:t>
            </w:r>
            <w:r w:rsidRPr="00E13FEE">
              <w:t xml:space="preserve"> Международная НПК молодых ученых «Актуальные проблемы науки и техники – 2017» (на базе УГНТУ)</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Диплом 1 степени (англ.яз.)</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19</w:t>
            </w:r>
          </w:p>
        </w:tc>
        <w:tc>
          <w:tcPr>
            <w:tcW w:w="3094" w:type="dxa"/>
            <w:shd w:val="clear" w:color="auto" w:fill="auto"/>
          </w:tcPr>
          <w:p w:rsidR="004C0D85" w:rsidRPr="00E13FEE" w:rsidRDefault="004C0D85" w:rsidP="004C0D85">
            <w:pPr>
              <w:jc w:val="both"/>
              <w:rPr>
                <w:rFonts w:eastAsia="Calibri"/>
                <w:lang w:eastAsia="en-US"/>
              </w:rPr>
            </w:pPr>
            <w:r w:rsidRPr="00E13FEE">
              <w:rPr>
                <w:lang w:val="en-US"/>
              </w:rPr>
              <w:t>V</w:t>
            </w:r>
            <w:r w:rsidRPr="00E13FEE">
              <w:rPr>
                <w:lang w:val="ba-RU"/>
              </w:rPr>
              <w:t xml:space="preserve"> Международный фестиваль языков народов мира в РБ (секция </w:t>
            </w:r>
            <w:r w:rsidRPr="00E13FEE">
              <w:t>«Китайский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Абдулкадырова А. 8А</w:t>
            </w:r>
          </w:p>
          <w:p w:rsidR="004C0D85" w:rsidRPr="00E13FEE" w:rsidRDefault="004C0D85" w:rsidP="004C0D85">
            <w:pPr>
              <w:jc w:val="both"/>
              <w:rPr>
                <w:rFonts w:eastAsia="Calibri"/>
                <w:lang w:eastAsia="en-US"/>
              </w:rPr>
            </w:pPr>
            <w:r w:rsidRPr="00E13FEE">
              <w:rPr>
                <w:rFonts w:eastAsia="Calibri"/>
                <w:lang w:eastAsia="en-US"/>
              </w:rPr>
              <w:t>Сметанина Е. 6А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Зарипов Т.Р.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Сертификат участника</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20</w:t>
            </w:r>
          </w:p>
        </w:tc>
        <w:tc>
          <w:tcPr>
            <w:tcW w:w="3094" w:type="dxa"/>
            <w:shd w:val="clear" w:color="auto" w:fill="auto"/>
          </w:tcPr>
          <w:p w:rsidR="004C0D85" w:rsidRPr="00E13FEE" w:rsidRDefault="004C0D85" w:rsidP="004C0D85">
            <w:pPr>
              <w:jc w:val="both"/>
              <w:rPr>
                <w:rFonts w:eastAsia="Calibri"/>
                <w:lang w:eastAsia="en-US"/>
              </w:rPr>
            </w:pPr>
            <w:r w:rsidRPr="00E13FEE">
              <w:t xml:space="preserve">Городской Этап соревнований по баскетболу «Оранжевый мяч» в рамках </w:t>
            </w:r>
            <w:r w:rsidRPr="00E13FEE">
              <w:rPr>
                <w:lang w:val="en-US"/>
              </w:rPr>
              <w:t>XIX</w:t>
            </w:r>
            <w:r w:rsidRPr="00E13FEE">
              <w:t xml:space="preserve"> Спартакиады школьников среди образовательных учреждений городского округа город Уфа Республики Башкортостан</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Кирей Р. 7Б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Тюрина Н.Р.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Город, 2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Российская НПК Ломоносовские чтения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РФ, Диплом 2 степени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Российская НПК Ломоносовские чтения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Каравашкина К., Васильева А. 6А </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Рамазанова З.Ф.</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РФ, Диплом 2 степени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lastRenderedPageBreak/>
              <w:t>23</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Российская НПК Ломоносовские чтения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Дебердеев Р.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РФ, сертификат участника</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24</w:t>
            </w:r>
          </w:p>
        </w:tc>
        <w:tc>
          <w:tcPr>
            <w:tcW w:w="3094" w:type="dxa"/>
            <w:shd w:val="clear" w:color="auto" w:fill="auto"/>
          </w:tcPr>
          <w:p w:rsidR="004C0D85" w:rsidRPr="00E13FEE" w:rsidRDefault="004C0D85" w:rsidP="004C0D85">
            <w:pPr>
              <w:jc w:val="both"/>
              <w:rPr>
                <w:rFonts w:eastAsia="Calibri"/>
                <w:lang w:eastAsia="en-US"/>
              </w:rPr>
            </w:pPr>
            <w:r w:rsidRPr="00E13FEE">
              <w:rPr>
                <w:lang w:val="en-US"/>
              </w:rPr>
              <w:t>XIII</w:t>
            </w:r>
            <w:r w:rsidRPr="00E13FEE">
              <w:t xml:space="preserve">  Всероссийская (с международным участием) молодежная научно-практическая конференция «Человек. Общество. Культура. Социализация., посвященная 50-летию БГПУ им. М. Акмуллы</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Нурыева В. </w:t>
            </w:r>
          </w:p>
          <w:p w:rsidR="004C0D85" w:rsidRPr="00E13FEE" w:rsidRDefault="004C0D85" w:rsidP="004C0D85">
            <w:pPr>
              <w:jc w:val="both"/>
              <w:rPr>
                <w:rFonts w:eastAsia="Calibri"/>
                <w:lang w:eastAsia="en-US"/>
              </w:rPr>
            </w:pPr>
            <w:r w:rsidRPr="00E13FEE">
              <w:rPr>
                <w:rFonts w:eastAsia="Calibri"/>
                <w:lang w:eastAsia="en-US"/>
              </w:rPr>
              <w:t>Сайджафарова А.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Диплом в номинации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25</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по математике «Кенгуру-2016»</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2-10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Музафина З.М., Ибрагимова Г.М.</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Международный.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Конкурс-игра по языкознанию «Русский медвежонок-2015»</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5-10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Юртумбаева А.Ф., Мещерекова Е.В., Фазлетдинова А.А.</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Россия,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27</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по английскому языку «</w:t>
            </w:r>
            <w:r w:rsidRPr="00E13FEE">
              <w:rPr>
                <w:rFonts w:eastAsia="Calibri"/>
                <w:lang w:val="en-US" w:eastAsia="en-US"/>
              </w:rPr>
              <w:t>British</w:t>
            </w:r>
            <w:r w:rsidRPr="00E13FEE">
              <w:rPr>
                <w:rFonts w:eastAsia="Calibri"/>
                <w:lang w:eastAsia="en-US"/>
              </w:rPr>
              <w:t xml:space="preserve"> </w:t>
            </w:r>
            <w:r w:rsidRPr="00E13FEE">
              <w:rPr>
                <w:rFonts w:eastAsia="Calibri"/>
                <w:lang w:val="en-US" w:eastAsia="en-US"/>
              </w:rPr>
              <w:t>bulldog</w:t>
            </w:r>
            <w:r w:rsidRPr="00E13FEE">
              <w:rPr>
                <w:rFonts w:eastAsia="Calibri"/>
                <w:lang w:eastAsia="en-US"/>
              </w:rPr>
              <w:t>»</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2-11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 Алексеева О.С., Рамазанова З.Ф.</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Россия,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28</w:t>
            </w:r>
          </w:p>
        </w:tc>
        <w:tc>
          <w:tcPr>
            <w:tcW w:w="3094" w:type="dxa"/>
            <w:shd w:val="clear" w:color="auto" w:fill="auto"/>
          </w:tcPr>
          <w:p w:rsidR="004C0D85" w:rsidRPr="00E13FEE" w:rsidRDefault="004C0D85" w:rsidP="004C0D85">
            <w:pPr>
              <w:jc w:val="both"/>
              <w:rPr>
                <w:rFonts w:eastAsia="Calibri"/>
                <w:lang w:eastAsia="en-US"/>
              </w:rPr>
            </w:pPr>
            <w:r w:rsidRPr="00E13FEE">
              <w:t>Первенство Орджоникидзевского Района г. Уфы по футболу среди непрофессиональных команд на призы Всероссийских соревнований «Кожаный мяч-2017»</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5-8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Азанов Е.А.</w:t>
            </w:r>
          </w:p>
          <w:p w:rsidR="004C0D85" w:rsidRPr="00E13FEE" w:rsidRDefault="004C0D85" w:rsidP="004C0D85">
            <w:pPr>
              <w:jc w:val="both"/>
              <w:rPr>
                <w:rFonts w:eastAsia="Calibri"/>
                <w:lang w:eastAsia="en-US"/>
              </w:rPr>
            </w:pPr>
            <w:r w:rsidRPr="00E13FEE">
              <w:rPr>
                <w:rFonts w:eastAsia="Calibri"/>
                <w:lang w:eastAsia="en-US"/>
              </w:rPr>
              <w:t>Тюрина Н.Р.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Участие </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29</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Республиканская олимпиада на Кубок им. Ю.А. Гагарина по физической культуре</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Губайдуллин М. 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Тюрина Н.Р.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Муниципальный, 2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30</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Республиканская олимпиада на Кубок им. Ю.А. Гагарина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1-8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Учителя начальных классов, учителя-предметники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Школьный, муниципальный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Республиканская олимпиада «Я помню, я горжусь»</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2-11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Классные руководители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Школьный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Орфоэпический конкурс среди учеников (английский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1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33</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Орфоэпический конкурс среди учеников (английский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Нурыева В.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Гран-при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34</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Орфоэпический конкурс среди учеников (английский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Васильева В. 5А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участник</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lastRenderedPageBreak/>
              <w:t>35</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Республиканский фестиваль песни на иностранном языке We are the World. Мы – это мир!»</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5А</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Бикчураева Э. 8А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чтецов эпоса «Урал-батыр»</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Фазылова Л. 8Б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Сафина Р.Т.</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1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37</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Конкурс компьютерных презентаций «Мой край родной Башкортостан» </w:t>
            </w:r>
            <w:r w:rsidRPr="00E13FEE">
              <w:rPr>
                <w:bCs/>
              </w:rPr>
              <w:t>среди обучающихся 5-х – 7-х классов, посвященный юбилеям башкирских композиторов.</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Абдулов А.</w:t>
            </w:r>
          </w:p>
          <w:p w:rsidR="004C0D85" w:rsidRPr="00E13FEE" w:rsidRDefault="004C0D85" w:rsidP="004C0D85">
            <w:pPr>
              <w:jc w:val="both"/>
              <w:rPr>
                <w:rFonts w:eastAsia="Calibri"/>
                <w:lang w:eastAsia="en-US"/>
              </w:rPr>
            </w:pPr>
            <w:r w:rsidRPr="00E13FEE">
              <w:rPr>
                <w:rFonts w:eastAsia="Calibri"/>
                <w:lang w:eastAsia="en-US"/>
              </w:rPr>
              <w:t>Байрамкулиев А. 6А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Лой И.Н.</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3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38</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чтецов, посв. 100-летию Октябрьской революции</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Зайруллина Ж. 5А</w:t>
            </w:r>
          </w:p>
          <w:p w:rsidR="004C0D85" w:rsidRPr="00E13FEE" w:rsidRDefault="004C0D85" w:rsidP="004C0D85">
            <w:pPr>
              <w:jc w:val="both"/>
              <w:rPr>
                <w:rFonts w:eastAsia="Calibri"/>
                <w:lang w:eastAsia="en-US"/>
              </w:rPr>
            </w:pPr>
            <w:r w:rsidRPr="00E13FEE">
              <w:rPr>
                <w:rFonts w:eastAsia="Calibri"/>
                <w:lang w:eastAsia="en-US"/>
              </w:rPr>
              <w:t>Нурыева В. 10А</w:t>
            </w:r>
          </w:p>
          <w:p w:rsidR="004C0D85" w:rsidRPr="00E13FEE" w:rsidRDefault="004C0D85" w:rsidP="004C0D85">
            <w:pPr>
              <w:jc w:val="both"/>
              <w:rPr>
                <w:rFonts w:eastAsia="Calibri"/>
                <w:lang w:eastAsia="en-US"/>
              </w:rPr>
            </w:pPr>
            <w:r w:rsidRPr="00E13FEE">
              <w:rPr>
                <w:rFonts w:eastAsia="Calibri"/>
                <w:lang w:eastAsia="en-US"/>
              </w:rPr>
              <w:t>Саитгареев Ф. 4А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Мещерекова Е.В.</w:t>
            </w:r>
          </w:p>
          <w:p w:rsidR="004C0D85" w:rsidRPr="00E13FEE" w:rsidRDefault="004C0D85" w:rsidP="004C0D85">
            <w:pPr>
              <w:jc w:val="both"/>
              <w:rPr>
                <w:rFonts w:eastAsia="Calibri"/>
                <w:lang w:eastAsia="en-US"/>
              </w:rPr>
            </w:pPr>
            <w:r w:rsidRPr="00E13FEE">
              <w:rPr>
                <w:rFonts w:eastAsia="Calibri"/>
                <w:lang w:eastAsia="en-US"/>
              </w:rPr>
              <w:t>Фазлетдинова А.А.</w:t>
            </w:r>
          </w:p>
          <w:p w:rsidR="004C0D85" w:rsidRPr="00E13FEE" w:rsidRDefault="004C0D85" w:rsidP="004C0D85">
            <w:pPr>
              <w:jc w:val="both"/>
              <w:rPr>
                <w:rFonts w:eastAsia="Calibri"/>
                <w:lang w:eastAsia="en-US"/>
              </w:rPr>
            </w:pPr>
            <w:r w:rsidRPr="00E13FEE">
              <w:rPr>
                <w:rFonts w:eastAsia="Calibri"/>
                <w:lang w:eastAsia="en-US"/>
              </w:rPr>
              <w:t>Лукьянчук В.Н.</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39</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знатоков химии на тему «Соединение хрома»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Саликова Н.Е.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3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40</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творческих проектов «Учитель - ученик»</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Хрусталева С.</w:t>
            </w:r>
          </w:p>
          <w:p w:rsidR="004C0D85" w:rsidRPr="00E13FEE" w:rsidRDefault="004C0D85" w:rsidP="004C0D85">
            <w:pPr>
              <w:rPr>
                <w:rFonts w:eastAsia="Calibri"/>
                <w:lang w:eastAsia="en-US"/>
              </w:rPr>
            </w:pPr>
            <w:r w:rsidRPr="00E13FEE">
              <w:rPr>
                <w:rFonts w:eastAsia="Calibri"/>
                <w:lang w:eastAsia="en-US"/>
              </w:rPr>
              <w:t>Дашкина Я.</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Рахменова Э.Р.</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Городской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«Цирк моей мечты»</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Хрусталева С.</w:t>
            </w:r>
          </w:p>
          <w:p w:rsidR="004C0D85" w:rsidRPr="00E13FEE" w:rsidRDefault="004C0D85" w:rsidP="004C0D85">
            <w:pPr>
              <w:ind w:firstLine="708"/>
              <w:rPr>
                <w:rFonts w:eastAsia="Calibri"/>
                <w:lang w:eastAsia="en-US"/>
              </w:rPr>
            </w:pP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Рахменова Э.Р.</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Всероссийский,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Детского рисунка «Юный график»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Дашкина Я.</w:t>
            </w:r>
          </w:p>
          <w:p w:rsidR="004C0D85" w:rsidRPr="00E13FEE" w:rsidRDefault="004C0D85" w:rsidP="004C0D85">
            <w:pPr>
              <w:jc w:val="both"/>
              <w:rPr>
                <w:rFonts w:eastAsia="Calibri"/>
                <w:lang w:eastAsia="en-US"/>
              </w:rPr>
            </w:pPr>
            <w:r w:rsidRPr="00E13FEE">
              <w:rPr>
                <w:rFonts w:eastAsia="Calibri"/>
                <w:lang w:eastAsia="en-US"/>
              </w:rPr>
              <w:t>Хрусталёва  С.</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Рахменова Э.Р.</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Городской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43</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рисунков организованный партией Единая Россия</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 xml:space="preserve">Урманцева А. </w:t>
            </w:r>
          </w:p>
          <w:p w:rsidR="004C0D85" w:rsidRPr="00E13FEE" w:rsidRDefault="004C0D85" w:rsidP="004C0D85">
            <w:pPr>
              <w:rPr>
                <w:rFonts w:eastAsia="Calibri"/>
                <w:lang w:eastAsia="en-US"/>
              </w:rPr>
            </w:pPr>
            <w:r w:rsidRPr="00E13FEE">
              <w:rPr>
                <w:rFonts w:eastAsia="Calibri"/>
                <w:lang w:eastAsia="en-US"/>
              </w:rPr>
              <w:t>Дашкина Я. Хрусталёва  С.</w:t>
            </w:r>
          </w:p>
          <w:p w:rsidR="004C0D85" w:rsidRPr="00E13FEE" w:rsidRDefault="004C0D85" w:rsidP="004C0D85">
            <w:pPr>
              <w:rPr>
                <w:rFonts w:eastAsia="Calibri"/>
                <w:lang w:eastAsia="en-US"/>
              </w:rPr>
            </w:pPr>
            <w:r w:rsidRPr="00E13FEE">
              <w:rPr>
                <w:rFonts w:eastAsia="Calibri"/>
                <w:lang w:eastAsia="en-US"/>
              </w:rPr>
              <w:t>Григорьева С.</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Сайкина Н.Н.</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Районный этап</w:t>
            </w:r>
          </w:p>
          <w:p w:rsidR="004C0D85" w:rsidRPr="00E13FEE" w:rsidRDefault="004C0D85" w:rsidP="004C0D85">
            <w:pPr>
              <w:rPr>
                <w:rFonts w:eastAsia="Calibri"/>
                <w:lang w:eastAsia="en-US"/>
              </w:rPr>
            </w:pPr>
            <w:r w:rsidRPr="00E13FEE">
              <w:rPr>
                <w:rFonts w:eastAsia="Calibri"/>
                <w:lang w:eastAsia="en-US"/>
              </w:rPr>
              <w:t>Победители в номинации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44</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Олимпиада по ИЗО</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Иванова П.</w:t>
            </w:r>
          </w:p>
          <w:p w:rsidR="004C0D85" w:rsidRPr="00E13FEE" w:rsidRDefault="004C0D85" w:rsidP="004C0D85">
            <w:pPr>
              <w:rPr>
                <w:rFonts w:eastAsia="Calibri"/>
                <w:lang w:eastAsia="en-US"/>
              </w:rPr>
            </w:pPr>
            <w:r w:rsidRPr="00E13FEE">
              <w:rPr>
                <w:rFonts w:eastAsia="Calibri"/>
                <w:lang w:eastAsia="en-US"/>
              </w:rPr>
              <w:t>Васильева А.</w:t>
            </w:r>
          </w:p>
          <w:p w:rsidR="004C0D85" w:rsidRPr="00E13FEE" w:rsidRDefault="004C0D85" w:rsidP="004C0D85">
            <w:pPr>
              <w:rPr>
                <w:rFonts w:eastAsia="Calibri"/>
                <w:lang w:eastAsia="en-US"/>
              </w:rPr>
            </w:pPr>
            <w:r w:rsidRPr="00E13FEE">
              <w:rPr>
                <w:rFonts w:eastAsia="Calibri"/>
                <w:lang w:eastAsia="en-US"/>
              </w:rPr>
              <w:t>Победа в номинации</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Сайкина Н.Н.</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Районный этап</w:t>
            </w:r>
          </w:p>
          <w:p w:rsidR="004C0D85" w:rsidRPr="00E13FEE" w:rsidRDefault="004C0D85" w:rsidP="004C0D85">
            <w:pPr>
              <w:rPr>
                <w:rFonts w:eastAsia="Calibri"/>
                <w:lang w:eastAsia="en-US"/>
              </w:rPr>
            </w:pPr>
            <w:r w:rsidRPr="00E13FEE">
              <w:rPr>
                <w:rFonts w:eastAsia="Calibri"/>
                <w:lang w:eastAsia="en-US"/>
              </w:rPr>
              <w:t>Победители в номинации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45</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Региональный конкурс чтецов «Страна поэзии»</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Алтынбаева К. 11А </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Фазлетдинова А. А.</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Республиканский конкурс чтецов «Глаголом жги сердца людей…»</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Фазлетдинова А.А.</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47</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Районный конкурс сочинений «Мой родной район»</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Ковязина Е. 7А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Мещерекова Е.В.</w:t>
            </w:r>
          </w:p>
        </w:tc>
        <w:tc>
          <w:tcPr>
            <w:tcW w:w="2320" w:type="dxa"/>
            <w:shd w:val="clear" w:color="auto" w:fill="auto"/>
          </w:tcPr>
          <w:p w:rsidR="004C0D85" w:rsidRPr="00E13FEE" w:rsidRDefault="004C0D85" w:rsidP="004C0D85">
            <w:pPr>
              <w:jc w:val="both"/>
              <w:rPr>
                <w:rFonts w:eastAsia="Calibri"/>
                <w:lang w:val="ba-RU" w:eastAsia="en-US"/>
              </w:rPr>
            </w:pPr>
            <w:r w:rsidRPr="00E13FEE">
              <w:rPr>
                <w:rFonts w:eastAsia="Calibri"/>
                <w:lang w:val="en-US" w:eastAsia="en-US"/>
              </w:rPr>
              <w:t xml:space="preserve">1 </w:t>
            </w:r>
            <w:r w:rsidRPr="00E13FEE">
              <w:rPr>
                <w:rFonts w:eastAsia="Calibri"/>
                <w:lang w:val="ba-RU" w:eastAsia="en-US"/>
              </w:rPr>
              <w:t>место</w:t>
            </w:r>
          </w:p>
        </w:tc>
      </w:tr>
    </w:tbl>
    <w:p w:rsidR="004C0D85" w:rsidRPr="00E13FEE" w:rsidRDefault="004C0D85" w:rsidP="004C0D85">
      <w:pPr>
        <w:jc w:val="center"/>
        <w:rPr>
          <w:rFonts w:eastAsia="Calibri"/>
          <w:b/>
          <w:lang w:eastAsia="en-US"/>
        </w:rPr>
      </w:pPr>
      <w:r w:rsidRPr="00E13FEE">
        <w:rPr>
          <w:rFonts w:eastAsia="Calibri"/>
          <w:b/>
          <w:lang w:eastAsia="en-US"/>
        </w:rPr>
        <w:t xml:space="preserve">ОТЧЕТ </w:t>
      </w:r>
    </w:p>
    <w:p w:rsidR="004C0D85" w:rsidRPr="00E13FEE" w:rsidRDefault="004C0D85" w:rsidP="004C0D85">
      <w:pPr>
        <w:jc w:val="center"/>
        <w:rPr>
          <w:rFonts w:eastAsia="Calibri"/>
          <w:b/>
          <w:lang w:eastAsia="en-US"/>
        </w:rPr>
      </w:pPr>
      <w:r w:rsidRPr="00E13FEE">
        <w:rPr>
          <w:rFonts w:eastAsia="Calibri"/>
          <w:b/>
          <w:lang w:eastAsia="en-US"/>
        </w:rPr>
        <w:t>по направлениям деятельности ЮНЕСКО</w:t>
      </w:r>
    </w:p>
    <w:p w:rsidR="004C0D85" w:rsidRPr="00E13FEE" w:rsidRDefault="004C0D85" w:rsidP="004C0D85">
      <w:pPr>
        <w:ind w:firstLine="567"/>
        <w:jc w:val="both"/>
        <w:rPr>
          <w:rFonts w:eastAsia="Calibri"/>
          <w:lang w:eastAsia="en-US"/>
        </w:rPr>
      </w:pPr>
      <w:r w:rsidRPr="00E13FEE">
        <w:rPr>
          <w:rFonts w:eastAsia="Calibri"/>
          <w:lang w:eastAsia="en-US"/>
        </w:rPr>
        <w:t>Организация Объединенных Наций по вопросам образования, науки и культуры (ЮНЕСКО)</w:t>
      </w:r>
      <w:r w:rsidRPr="00E13FEE">
        <w:rPr>
          <w:rFonts w:eastAsia="Calibri"/>
          <w:b/>
          <w:bCs/>
          <w:lang w:eastAsia="en-US"/>
        </w:rPr>
        <w:t xml:space="preserve"> – </w:t>
      </w:r>
      <w:r w:rsidRPr="00E13FEE">
        <w:rPr>
          <w:rFonts w:eastAsia="Calibri"/>
          <w:lang w:eastAsia="en-US"/>
        </w:rPr>
        <w:t xml:space="preserve">специализированное учреждение Организации Объединенных Наций (ООН). </w:t>
      </w:r>
    </w:p>
    <w:p w:rsidR="004C0D85" w:rsidRPr="00E13FEE" w:rsidRDefault="004C0D85" w:rsidP="004C0D85">
      <w:pPr>
        <w:ind w:firstLine="567"/>
        <w:jc w:val="both"/>
        <w:rPr>
          <w:rFonts w:eastAsia="Calibri"/>
          <w:lang w:eastAsia="en-US"/>
        </w:rPr>
      </w:pPr>
      <w:r w:rsidRPr="00E13FEE">
        <w:rPr>
          <w:rFonts w:eastAsia="Calibri"/>
          <w:lang w:eastAsia="en-US"/>
        </w:rPr>
        <w:lastRenderedPageBreak/>
        <w:t xml:space="preserve">Деятельность ЮНЕСКО в области образования призвана дать образование всем, на всех уровнях и на протяжении жизни, потому что образование играет главную роль в становлении и развитии личности человека, экономическом росте и укреплении социальных связей. В то же время оно – важный инструмент борьбы с бедностью и одна из основ устойчивого развития. </w:t>
      </w:r>
    </w:p>
    <w:p w:rsidR="004C0D85" w:rsidRPr="00E13FEE" w:rsidRDefault="004C0D85" w:rsidP="004C0D85">
      <w:pPr>
        <w:ind w:firstLine="567"/>
        <w:jc w:val="both"/>
        <w:rPr>
          <w:rFonts w:eastAsia="Calibri"/>
          <w:lang w:eastAsia="en-US"/>
        </w:rPr>
      </w:pPr>
      <w:r w:rsidRPr="00E13FEE">
        <w:rPr>
          <w:rFonts w:eastAsia="Calibri"/>
          <w:lang w:eastAsia="en-US"/>
        </w:rPr>
        <w:t xml:space="preserve">ЮНЕСКО продолжает свою деятельности в области науки в целях борьбы с бедностью и, прежде всего, с нищетой. На пути к решению этой задачи организация уделяет особое внимание построению общества знаний при помощи внедрения информационных и коммуникационных технологий в научное образование и культуру. </w:t>
      </w:r>
    </w:p>
    <w:p w:rsidR="004C0D85" w:rsidRPr="00E13FEE" w:rsidRDefault="004C0D85" w:rsidP="004C0D85">
      <w:pPr>
        <w:ind w:firstLine="567"/>
        <w:jc w:val="both"/>
        <w:rPr>
          <w:rFonts w:eastAsia="Calibri"/>
          <w:lang w:eastAsia="en-US"/>
        </w:rPr>
      </w:pPr>
      <w:r w:rsidRPr="00E13FEE">
        <w:rPr>
          <w:rFonts w:eastAsia="Calibri"/>
          <w:lang w:eastAsia="en-US"/>
        </w:rPr>
        <w:t>Cодействие культурному разнообразию можно рассматривать как приоритет ЮНЕСКО в области культуры. Для того чтобы культурное разнообразие было продуктивным, оно должно опираться на взаимный интерес людей друг к другу, принятие чужой культуры, на диалог и духовное взаимообогащение. Таковы краеугольные камни построения мира в умах и сердцах людей. Таким образом, именно человеческие взаимоотношения – залог богатства и разнообразия культур.</w:t>
      </w:r>
    </w:p>
    <w:p w:rsidR="004C0D85" w:rsidRPr="00E13FEE" w:rsidRDefault="004C0D85" w:rsidP="004C0D85">
      <w:pPr>
        <w:ind w:firstLine="567"/>
        <w:jc w:val="both"/>
        <w:rPr>
          <w:rFonts w:eastAsia="Calibri"/>
          <w:lang w:eastAsia="en-US"/>
        </w:rPr>
      </w:pPr>
      <w:r w:rsidRPr="00E13FEE">
        <w:rPr>
          <w:rFonts w:eastAsia="Calibri"/>
          <w:lang w:eastAsia="en-US"/>
        </w:rPr>
        <w:t>В прошедшем учебном году школа активно участвовала в мероприятиях ЮНЕСКО разного уровней. Образовательным учреждением были отмечены некоторые Международные даты ЮНЕСКО, проведены различные акции.</w:t>
      </w:r>
    </w:p>
    <w:p w:rsidR="004C0D85" w:rsidRPr="00E13FEE" w:rsidRDefault="004C0D85" w:rsidP="004C0D85">
      <w:pPr>
        <w:ind w:firstLine="567"/>
        <w:jc w:val="both"/>
        <w:rPr>
          <w:rFonts w:eastAsia="Calibri"/>
          <w:lang w:eastAsia="en-US"/>
        </w:rPr>
      </w:pPr>
      <w:r w:rsidRPr="00E13FEE">
        <w:rPr>
          <w:rFonts w:eastAsia="Calibri"/>
          <w:lang w:eastAsia="en-US"/>
        </w:rPr>
        <w:t>Стало традицией проводить благотворительную осеннюю ярмарку, посвященную Дню пожилого человека в рамках уроков толерантности. Были приглашены ветераны педагогического труда на Международный день учителя. В продолжение мероприятий, посвященных Дню толерантности, было проведено воспитательное мероприятие «Кинодэнс»,  имеющее целью укрепить дружбу между классами, воспитывать уважение к особенностям каждого человека. Также состоялись классные часы и торжественные линейки, приуроченные к этому знаменательному дню.</w:t>
      </w:r>
    </w:p>
    <w:p w:rsidR="004C0D85" w:rsidRPr="00E13FEE" w:rsidRDefault="004C0D85" w:rsidP="004C0D85">
      <w:pPr>
        <w:ind w:firstLine="567"/>
        <w:jc w:val="both"/>
        <w:rPr>
          <w:rFonts w:eastAsia="Calibri"/>
          <w:lang w:eastAsia="en-US"/>
        </w:rPr>
      </w:pPr>
      <w:r w:rsidRPr="00E13FEE">
        <w:rPr>
          <w:rFonts w:eastAsia="Calibri"/>
          <w:lang w:eastAsia="en-US"/>
        </w:rPr>
        <w:t>Дважды в год проводится акция «Экобум» по сбору макулатуры, а также пластиковых крышек. Это стало актуально, так как 2017 год объявлен годом экологии. Также школа во главе учителя биологии и химии Саликовой Н.Е. участвовала в мероприятиях и акциях, приуроченных к Году экологии. В ноябре 2016 года Саликова Н.Е. провела открытый урок по биологии, посвященный Международному дню зернобобовых.</w:t>
      </w:r>
    </w:p>
    <w:p w:rsidR="004C0D85" w:rsidRPr="00E13FEE" w:rsidRDefault="004C0D85" w:rsidP="004C0D85">
      <w:pPr>
        <w:ind w:firstLine="567"/>
        <w:jc w:val="both"/>
        <w:rPr>
          <w:rFonts w:eastAsia="Calibri"/>
          <w:lang w:eastAsia="en-US"/>
        </w:rPr>
      </w:pPr>
      <w:r w:rsidRPr="00E13FEE">
        <w:rPr>
          <w:rFonts w:eastAsia="Calibri"/>
          <w:lang w:eastAsia="en-US"/>
        </w:rPr>
        <w:t>С 2014 года в школе создано волонтерское движение «СпасиБо!» Год от года в это объединение вступают все новые члены. Волонтеры устраивают благотворительные мероприятия и акции, посещают школу-интернат, социальный приют «Феникс»</w:t>
      </w:r>
    </w:p>
    <w:p w:rsidR="004C0D85" w:rsidRPr="00E13FEE" w:rsidRDefault="004C0D85" w:rsidP="004C0D85">
      <w:pPr>
        <w:ind w:firstLine="567"/>
        <w:jc w:val="both"/>
        <w:rPr>
          <w:rFonts w:eastAsia="Calibri"/>
          <w:lang w:eastAsia="en-US"/>
        </w:rPr>
      </w:pPr>
      <w:r w:rsidRPr="00E13FEE">
        <w:rPr>
          <w:rFonts w:eastAsia="Calibri"/>
          <w:lang w:eastAsia="en-US"/>
        </w:rPr>
        <w:t>В школе большое внимание уделяется изучению иностранных языков: английского, немецкого, китайского. В связи с этим школа тесно сотрудничает с региональной общественной организацией студентов РБ «АЙСЕК-Уфа» в рамках расширения диалога культур. Знание иностранных языков постигается не только в учебное время, но и во внеучебное. С 2012 года наши ученики заняты в лингвистическом лагере «Лингва», в котором задействованы и учителя иностранных языков школы, и носителя языка.</w:t>
      </w:r>
    </w:p>
    <w:p w:rsidR="004C0D85" w:rsidRPr="00E13FEE" w:rsidRDefault="004C0D85" w:rsidP="004C0D85">
      <w:pPr>
        <w:ind w:firstLine="567"/>
        <w:jc w:val="both"/>
        <w:rPr>
          <w:rFonts w:eastAsia="Calibri"/>
          <w:lang w:eastAsia="en-US"/>
        </w:rPr>
      </w:pPr>
      <w:r w:rsidRPr="00E13FEE">
        <w:rPr>
          <w:rFonts w:eastAsia="Calibri"/>
          <w:lang w:eastAsia="en-US"/>
        </w:rPr>
        <w:t>05.05.2017 года было проведено мероприятие, посвященное миру во всем мире, «Солдатская песня» среди 5-10 классов.</w:t>
      </w:r>
    </w:p>
    <w:p w:rsidR="004C0D85" w:rsidRPr="00E13FEE" w:rsidRDefault="004C0D85" w:rsidP="004C0D85">
      <w:pPr>
        <w:ind w:firstLine="567"/>
        <w:jc w:val="both"/>
        <w:rPr>
          <w:rFonts w:eastAsia="Calibri"/>
          <w:lang w:eastAsia="en-US"/>
        </w:rPr>
      </w:pPr>
      <w:r w:rsidRPr="00E13FEE">
        <w:rPr>
          <w:rFonts w:eastAsia="Calibri"/>
          <w:lang w:eastAsia="en-US"/>
        </w:rPr>
        <w:t>На последней неделе мая 2017 года учителем технологии Рахменовой Э.Р. была организована выставка художественных работ, приуроченная к Международному дню художественного образования.</w:t>
      </w:r>
    </w:p>
    <w:p w:rsidR="004C0D85" w:rsidRPr="00E13FEE" w:rsidRDefault="004C0D85" w:rsidP="004C0D85">
      <w:pPr>
        <w:ind w:firstLine="567"/>
        <w:jc w:val="center"/>
        <w:rPr>
          <w:rFonts w:eastAsia="Calibri"/>
          <w:b/>
          <w:lang w:eastAsia="en-US"/>
        </w:rPr>
      </w:pPr>
      <w:r w:rsidRPr="00E13FEE">
        <w:rPr>
          <w:rFonts w:eastAsia="Calibri"/>
          <w:b/>
          <w:lang w:eastAsia="en-US"/>
        </w:rPr>
        <w:t>Участие школы в мероприятиях ЮНЕСКО</w:t>
      </w:r>
    </w:p>
    <w:p w:rsidR="004C0D85" w:rsidRPr="00E13FEE" w:rsidRDefault="004C0D85" w:rsidP="004C0D85">
      <w:pPr>
        <w:ind w:firstLine="567"/>
        <w:jc w:val="center"/>
        <w:rPr>
          <w:rFonts w:eastAsia="Calibri"/>
          <w:b/>
          <w:lang w:eastAsia="en-US"/>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269"/>
        <w:gridCol w:w="2268"/>
        <w:gridCol w:w="1701"/>
        <w:gridCol w:w="1898"/>
      </w:tblGrid>
      <w:tr w:rsidR="004C0D85" w:rsidRPr="00E13FEE" w:rsidTr="004C0D85">
        <w:tc>
          <w:tcPr>
            <w:tcW w:w="667"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 п/п</w:t>
            </w:r>
          </w:p>
        </w:tc>
        <w:tc>
          <w:tcPr>
            <w:tcW w:w="3269"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Название мероприятия</w:t>
            </w:r>
          </w:p>
        </w:tc>
        <w:tc>
          <w:tcPr>
            <w:tcW w:w="2268"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Участники</w:t>
            </w:r>
          </w:p>
        </w:tc>
        <w:tc>
          <w:tcPr>
            <w:tcW w:w="1701"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Результат</w:t>
            </w:r>
          </w:p>
        </w:tc>
        <w:tc>
          <w:tcPr>
            <w:tcW w:w="1898"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Руководитель</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НПК Международного форума ЮНЕСКО «Сбережение человечества как императив устойчивого </w:t>
            </w:r>
            <w:r w:rsidRPr="00E13FEE">
              <w:rPr>
                <w:rFonts w:eastAsia="Calibri"/>
                <w:lang w:eastAsia="en-US"/>
              </w:rPr>
              <w:lastRenderedPageBreak/>
              <w:t>развития» (14-16 сентября 2016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Директор</w:t>
            </w:r>
          </w:p>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Диплом участника</w:t>
            </w:r>
          </w:p>
        </w:tc>
        <w:tc>
          <w:tcPr>
            <w:tcW w:w="1898" w:type="dxa"/>
            <w:shd w:val="clear" w:color="auto" w:fill="auto"/>
          </w:tcPr>
          <w:p w:rsidR="004C0D85" w:rsidRPr="00E13FEE" w:rsidRDefault="004C0D85" w:rsidP="004C0D85">
            <w:pPr>
              <w:jc w:val="both"/>
              <w:rPr>
                <w:rFonts w:eastAsia="Calibri"/>
                <w:lang w:eastAsia="en-US"/>
              </w:rPr>
            </w:pP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2.</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w:t>
            </w:r>
            <w:r w:rsidRPr="00E13FEE">
              <w:rPr>
                <w:rFonts w:eastAsia="Calibri"/>
                <w:lang w:eastAsia="en-US"/>
              </w:rPr>
              <w:t xml:space="preserve"> Республиканский туристический слет юнесковцев Башкортостана (23.09.2016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10-11 классов</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 место в номинации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Азанов Е.А.</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3.</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VIII</w:t>
            </w:r>
            <w:r w:rsidRPr="00E13FEE">
              <w:rPr>
                <w:rFonts w:eastAsia="Calibri"/>
                <w:lang w:eastAsia="en-US"/>
              </w:rPr>
              <w:t xml:space="preserve"> Республиканский конкурс юных сказителей и исполнителей башкирского народного эпоса «Урал-батыр» на языках народов РБ, РФ и иностранных языках (18.11.2016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Саитгареев Ф., 4А (англ.яз.)</w:t>
            </w:r>
          </w:p>
          <w:p w:rsidR="004C0D85" w:rsidRPr="00E13FEE" w:rsidRDefault="004C0D85" w:rsidP="004C0D85">
            <w:pPr>
              <w:jc w:val="both"/>
              <w:rPr>
                <w:rFonts w:eastAsia="Calibri"/>
                <w:lang w:eastAsia="en-US"/>
              </w:rPr>
            </w:pPr>
            <w:r w:rsidRPr="00E13FEE">
              <w:rPr>
                <w:rFonts w:eastAsia="Calibri"/>
                <w:lang w:eastAsia="en-US"/>
              </w:rPr>
              <w:t>Егурнова Д., 7А (англ.яз.)</w:t>
            </w:r>
          </w:p>
          <w:p w:rsidR="004C0D85" w:rsidRPr="00E13FEE" w:rsidRDefault="004C0D85" w:rsidP="004C0D85">
            <w:pPr>
              <w:jc w:val="both"/>
              <w:rPr>
                <w:rFonts w:eastAsia="Calibri"/>
                <w:lang w:eastAsia="en-US"/>
              </w:rPr>
            </w:pPr>
            <w:r w:rsidRPr="00E13FEE">
              <w:rPr>
                <w:rFonts w:eastAsia="Calibri"/>
                <w:lang w:eastAsia="en-US"/>
              </w:rPr>
              <w:t>Фазылова Л., 8А (баш.яз.)</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Участник</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Участник</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Шакирова Т.Г.</w:t>
            </w:r>
          </w:p>
          <w:p w:rsidR="004C0D85" w:rsidRPr="00E13FEE" w:rsidRDefault="004C0D85" w:rsidP="004C0D85">
            <w:pPr>
              <w:jc w:val="both"/>
              <w:rPr>
                <w:rFonts w:eastAsia="Calibri"/>
                <w:lang w:eastAsia="en-US"/>
              </w:rPr>
            </w:pPr>
            <w:r w:rsidRPr="00E13FEE">
              <w:rPr>
                <w:rFonts w:eastAsia="Calibri"/>
                <w:lang w:eastAsia="en-US"/>
              </w:rPr>
              <w:t>Сергеева М.А.</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Сафина Р.Т.</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4.</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w:t>
            </w:r>
            <w:r w:rsidRPr="00E13FEE">
              <w:rPr>
                <w:rFonts w:eastAsia="Calibri"/>
                <w:lang w:eastAsia="en-US"/>
              </w:rPr>
              <w:t xml:space="preserve"> Республиканская межшкольная НПК «Наука. Языки. Будущее» (16.12.2016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 (англ.яз.)</w:t>
            </w:r>
          </w:p>
          <w:p w:rsidR="004C0D85" w:rsidRPr="00E13FEE" w:rsidRDefault="004C0D85" w:rsidP="004C0D85">
            <w:pPr>
              <w:jc w:val="both"/>
              <w:rPr>
                <w:rFonts w:eastAsia="Calibri"/>
                <w:lang w:eastAsia="en-US"/>
              </w:rPr>
            </w:pPr>
            <w:r w:rsidRPr="00E13FEE">
              <w:rPr>
                <w:rFonts w:eastAsia="Calibri"/>
                <w:lang w:eastAsia="en-US"/>
              </w:rPr>
              <w:t>Салимбаев Д., 7Б (англ.яз.)</w:t>
            </w:r>
          </w:p>
          <w:p w:rsidR="004C0D85" w:rsidRPr="00E13FEE" w:rsidRDefault="004C0D85" w:rsidP="004C0D85">
            <w:pPr>
              <w:jc w:val="both"/>
              <w:rPr>
                <w:rFonts w:eastAsia="Calibri"/>
                <w:lang w:eastAsia="en-US"/>
              </w:rPr>
            </w:pPr>
            <w:r w:rsidRPr="00E13FEE">
              <w:rPr>
                <w:rFonts w:eastAsia="Calibri"/>
                <w:lang w:eastAsia="en-US"/>
              </w:rPr>
              <w:t>Дебердеев Р., 11А (история)</w:t>
            </w:r>
          </w:p>
          <w:p w:rsidR="004C0D85" w:rsidRPr="00E13FEE" w:rsidRDefault="004C0D85" w:rsidP="004C0D85">
            <w:pPr>
              <w:jc w:val="both"/>
              <w:rPr>
                <w:rFonts w:eastAsia="Calibri"/>
                <w:lang w:eastAsia="en-US"/>
              </w:rPr>
            </w:pPr>
            <w:r w:rsidRPr="00E13FEE">
              <w:rPr>
                <w:rFonts w:eastAsia="Calibri"/>
                <w:lang w:eastAsia="en-US"/>
              </w:rPr>
              <w:t>Каравашкина К., Васильева А., 6А (нем.яз.)</w:t>
            </w:r>
          </w:p>
          <w:p w:rsidR="004C0D85" w:rsidRPr="00E13FEE" w:rsidRDefault="004C0D85" w:rsidP="004C0D85">
            <w:pPr>
              <w:jc w:val="both"/>
              <w:rPr>
                <w:rFonts w:eastAsia="Calibri"/>
                <w:lang w:eastAsia="en-US"/>
              </w:rPr>
            </w:pPr>
            <w:r w:rsidRPr="00E13FEE">
              <w:rPr>
                <w:rFonts w:eastAsia="Calibri"/>
                <w:lang w:eastAsia="en-US"/>
              </w:rPr>
              <w:t>Сайджафарова А., 10А (экология)</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p w:rsidR="004C0D85" w:rsidRPr="00E13FEE" w:rsidRDefault="004C0D85" w:rsidP="004C0D85">
            <w:pPr>
              <w:jc w:val="both"/>
              <w:rPr>
                <w:rFonts w:eastAsia="Calibri"/>
                <w:lang w:eastAsia="en-US"/>
              </w:rPr>
            </w:pPr>
            <w:r w:rsidRPr="00E13FEE">
              <w:rPr>
                <w:rFonts w:eastAsia="Calibri"/>
                <w:lang w:eastAsia="en-US"/>
              </w:rPr>
              <w:t>Голкова О.И.</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Шабанова О.Е.</w:t>
            </w:r>
          </w:p>
          <w:p w:rsidR="004C0D85" w:rsidRPr="00E13FEE" w:rsidRDefault="004C0D85" w:rsidP="004C0D85">
            <w:pPr>
              <w:jc w:val="both"/>
              <w:rPr>
                <w:rFonts w:eastAsia="Calibri"/>
                <w:lang w:eastAsia="en-US"/>
              </w:rPr>
            </w:pPr>
            <w:r w:rsidRPr="00E13FEE">
              <w:rPr>
                <w:rFonts w:eastAsia="Calibri"/>
                <w:lang w:eastAsia="en-US"/>
              </w:rPr>
              <w:t>Рамазанова З.Ф.</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Саликова Н.Е.</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5.</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Всероссийская Деловая игра «Модель ЮНЕСКО 0 Генеральная конференция ЮНЕСКО: Общее образование в странах Южной Америки» (24.03.2017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Патраков А., 3Б</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Шарипов Е., 8Б</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Махрова Д., 11А</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Шакирова Т.Г., Григорьева А.Г.</w:t>
            </w:r>
          </w:p>
          <w:p w:rsidR="004C0D85" w:rsidRPr="00E13FEE" w:rsidRDefault="004C0D85" w:rsidP="004C0D85">
            <w:pPr>
              <w:jc w:val="both"/>
              <w:rPr>
                <w:rFonts w:eastAsia="Calibri"/>
                <w:lang w:eastAsia="en-US"/>
              </w:rPr>
            </w:pPr>
            <w:r w:rsidRPr="00E13FEE">
              <w:rPr>
                <w:rFonts w:eastAsia="Calibri"/>
                <w:lang w:eastAsia="en-US"/>
              </w:rPr>
              <w:t>Юртумбаева А.Ф.</w:t>
            </w:r>
          </w:p>
          <w:p w:rsidR="004C0D85" w:rsidRPr="00E13FEE" w:rsidRDefault="004C0D85" w:rsidP="004C0D85">
            <w:pPr>
              <w:jc w:val="both"/>
              <w:rPr>
                <w:rFonts w:eastAsia="Calibri"/>
                <w:lang w:eastAsia="en-US"/>
              </w:rPr>
            </w:pPr>
            <w:r w:rsidRPr="00E13FEE">
              <w:rPr>
                <w:rFonts w:eastAsia="Calibri"/>
                <w:lang w:eastAsia="en-US"/>
              </w:rPr>
              <w:t>Фазлетдинова</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6.</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w:t>
            </w:r>
            <w:r w:rsidRPr="00E13FEE">
              <w:rPr>
                <w:rFonts w:eastAsia="Calibri"/>
                <w:lang w:eastAsia="en-US"/>
              </w:rPr>
              <w:t xml:space="preserve"> Всероссийская НПК «Объекты всемирного документального наследия ЮНЕСКО «Память мира» (25.03.2017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Айдарова К., 3А</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Андреев Ю., 4А</w:t>
            </w:r>
          </w:p>
          <w:p w:rsidR="004C0D85" w:rsidRPr="00E13FEE" w:rsidRDefault="004C0D85" w:rsidP="004C0D85">
            <w:pPr>
              <w:jc w:val="both"/>
              <w:rPr>
                <w:rFonts w:eastAsia="Calibri"/>
                <w:lang w:eastAsia="en-US"/>
              </w:rPr>
            </w:pPr>
            <w:r w:rsidRPr="00E13FEE">
              <w:rPr>
                <w:rFonts w:eastAsia="Calibri"/>
                <w:lang w:eastAsia="en-US"/>
              </w:rPr>
              <w:t>Гималтдинов Т., 4А</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Диплом </w:t>
            </w:r>
            <w:r w:rsidRPr="00E13FEE">
              <w:rPr>
                <w:rFonts w:eastAsia="Calibri"/>
                <w:lang w:val="en-US" w:eastAsia="en-US"/>
              </w:rPr>
              <w:t>III</w:t>
            </w:r>
            <w:r w:rsidRPr="00E13FEE">
              <w:rPr>
                <w:rFonts w:eastAsia="Calibri"/>
                <w:lang w:eastAsia="en-US"/>
              </w:rPr>
              <w:t xml:space="preserve"> степени</w:t>
            </w:r>
          </w:p>
          <w:p w:rsidR="004C0D85" w:rsidRPr="00E13FEE" w:rsidRDefault="004C0D85" w:rsidP="004C0D85">
            <w:pPr>
              <w:jc w:val="both"/>
              <w:rPr>
                <w:rFonts w:eastAsia="Calibri"/>
                <w:lang w:eastAsia="en-US"/>
              </w:rPr>
            </w:pPr>
            <w:r w:rsidRPr="00E13FEE">
              <w:rPr>
                <w:rFonts w:eastAsia="Calibri"/>
                <w:lang w:eastAsia="en-US"/>
              </w:rPr>
              <w:t xml:space="preserve">Диплом </w:t>
            </w:r>
            <w:r w:rsidRPr="00E13FEE">
              <w:rPr>
                <w:rFonts w:eastAsia="Calibri"/>
                <w:lang w:val="en-US" w:eastAsia="en-US"/>
              </w:rPr>
              <w:t>I</w:t>
            </w:r>
            <w:r w:rsidRPr="00E13FEE">
              <w:rPr>
                <w:rFonts w:eastAsia="Calibri"/>
                <w:lang w:eastAsia="en-US"/>
              </w:rPr>
              <w:t xml:space="preserve"> ст</w:t>
            </w:r>
          </w:p>
          <w:p w:rsidR="004C0D85" w:rsidRPr="00E13FEE" w:rsidRDefault="004C0D85" w:rsidP="004C0D85">
            <w:pPr>
              <w:jc w:val="both"/>
              <w:rPr>
                <w:rFonts w:eastAsia="Calibri"/>
                <w:lang w:eastAsia="en-US"/>
              </w:rPr>
            </w:pPr>
            <w:r w:rsidRPr="00E13FEE">
              <w:rPr>
                <w:rFonts w:eastAsia="Calibri"/>
                <w:lang w:eastAsia="en-US"/>
              </w:rPr>
              <w:t>Участник</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Махрова М.Е.</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 xml:space="preserve">Гафурьянова </w:t>
            </w:r>
          </w:p>
          <w:p w:rsidR="004C0D85" w:rsidRPr="00E13FEE" w:rsidRDefault="004C0D85" w:rsidP="004C0D85">
            <w:pPr>
              <w:jc w:val="both"/>
              <w:rPr>
                <w:rFonts w:eastAsia="Calibri"/>
                <w:lang w:eastAsia="en-US"/>
              </w:rPr>
            </w:pPr>
            <w:r w:rsidRPr="00E13FEE">
              <w:rPr>
                <w:rFonts w:eastAsia="Calibri"/>
                <w:lang w:eastAsia="en-US"/>
              </w:rPr>
              <w:t>Лукьянчук В.Н.</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7.</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Семинар ИИТО ЮНСКО «ИКТ и Образование – 2030» на площадке Московского международного салона образования (14.04.2017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Директор</w:t>
            </w:r>
          </w:p>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Диплом участника</w:t>
            </w:r>
          </w:p>
        </w:tc>
        <w:tc>
          <w:tcPr>
            <w:tcW w:w="1898" w:type="dxa"/>
            <w:shd w:val="clear" w:color="auto" w:fill="auto"/>
          </w:tcPr>
          <w:p w:rsidR="004C0D85" w:rsidRPr="00E13FEE" w:rsidRDefault="004C0D85" w:rsidP="004C0D85">
            <w:pPr>
              <w:jc w:val="both"/>
              <w:rPr>
                <w:rFonts w:eastAsia="Calibri"/>
                <w:lang w:eastAsia="en-US"/>
              </w:rPr>
            </w:pP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8.</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IV</w:t>
            </w:r>
            <w:r w:rsidRPr="00E13FEE">
              <w:rPr>
                <w:rFonts w:eastAsia="Calibri"/>
                <w:lang w:eastAsia="en-US"/>
              </w:rPr>
              <w:t xml:space="preserve"> Открытый городской Фестиваль родных языков (19.04.2017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Бикчураева Э.. 8А</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Сафина Р.Т.</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9.</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Всероссийская интернет-игра «Наше достояние-2017», посв. Всемирному природному и культурному наследию ЮНЕСКО (18-20 апреля 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9-10 кл.</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Учатники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Николаева О.В.</w:t>
            </w:r>
          </w:p>
          <w:p w:rsidR="004C0D85" w:rsidRPr="00E13FEE" w:rsidRDefault="004C0D85" w:rsidP="004C0D85">
            <w:pPr>
              <w:jc w:val="both"/>
              <w:rPr>
                <w:rFonts w:eastAsia="Calibri"/>
                <w:lang w:eastAsia="en-US"/>
              </w:rPr>
            </w:pPr>
            <w:r w:rsidRPr="00E13FEE">
              <w:rPr>
                <w:rFonts w:eastAsia="Calibri"/>
                <w:lang w:eastAsia="en-US"/>
              </w:rPr>
              <w:t>Музафина З.М.</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10.</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III</w:t>
            </w:r>
            <w:r w:rsidRPr="00E13FEE">
              <w:rPr>
                <w:rFonts w:eastAsia="Calibri"/>
                <w:lang w:eastAsia="en-US"/>
              </w:rPr>
              <w:t xml:space="preserve"> Республиканский фестиваль-конкурс «Наследие» (21.04.2017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Бикчураева Э., 8А (вокал)</w:t>
            </w:r>
          </w:p>
          <w:p w:rsidR="004C0D85" w:rsidRPr="00E13FEE" w:rsidRDefault="004C0D85" w:rsidP="004C0D85">
            <w:pPr>
              <w:jc w:val="both"/>
              <w:rPr>
                <w:rFonts w:eastAsia="Calibri"/>
                <w:lang w:eastAsia="en-US"/>
              </w:rPr>
            </w:pPr>
            <w:r w:rsidRPr="00E13FEE">
              <w:rPr>
                <w:rFonts w:eastAsia="Calibri"/>
                <w:lang w:eastAsia="en-US"/>
              </w:rPr>
              <w:t xml:space="preserve">Васильева А., 6А </w:t>
            </w:r>
            <w:r w:rsidRPr="00E13FEE">
              <w:rPr>
                <w:rFonts w:eastAsia="Calibri"/>
                <w:lang w:eastAsia="en-US"/>
              </w:rPr>
              <w:lastRenderedPageBreak/>
              <w:t>(«Планета будущего»)</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 xml:space="preserve">Диплом </w:t>
            </w:r>
            <w:r w:rsidRPr="00E13FEE">
              <w:rPr>
                <w:rFonts w:eastAsia="Calibri"/>
                <w:lang w:val="en-US" w:eastAsia="en-US"/>
              </w:rPr>
              <w:t>I</w:t>
            </w:r>
            <w:r w:rsidRPr="00E13FEE">
              <w:rPr>
                <w:rFonts w:eastAsia="Calibri"/>
                <w:lang w:eastAsia="en-US"/>
              </w:rPr>
              <w:t xml:space="preserve"> степени</w:t>
            </w:r>
          </w:p>
          <w:p w:rsidR="004C0D85" w:rsidRPr="00E13FEE" w:rsidRDefault="004C0D85" w:rsidP="004C0D85">
            <w:pPr>
              <w:jc w:val="both"/>
              <w:rPr>
                <w:rFonts w:eastAsia="Calibri"/>
                <w:lang w:eastAsia="en-US"/>
              </w:rPr>
            </w:pPr>
            <w:r w:rsidRPr="00E13FEE">
              <w:rPr>
                <w:rFonts w:eastAsia="Calibri"/>
                <w:lang w:eastAsia="en-US"/>
              </w:rPr>
              <w:t>Участник</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Каюмова З.Р.</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 xml:space="preserve">Фазлетдинова </w:t>
            </w:r>
            <w:r w:rsidRPr="00E13FEE">
              <w:rPr>
                <w:rFonts w:eastAsia="Calibri"/>
                <w:lang w:eastAsia="en-US"/>
              </w:rPr>
              <w:lastRenderedPageBreak/>
              <w:t>А.А.</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11.</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Всероссийский фестиваль школьной науки «Школьник в современном мире» (28.04.2017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 (англ.яз.)</w:t>
            </w:r>
          </w:p>
          <w:p w:rsidR="004C0D85" w:rsidRPr="00E13FEE" w:rsidRDefault="004C0D85" w:rsidP="004C0D85">
            <w:pPr>
              <w:jc w:val="both"/>
              <w:rPr>
                <w:rFonts w:eastAsia="Calibri"/>
                <w:lang w:eastAsia="en-US"/>
              </w:rPr>
            </w:pPr>
            <w:r w:rsidRPr="00E13FEE">
              <w:rPr>
                <w:rFonts w:eastAsia="Calibri"/>
                <w:lang w:eastAsia="en-US"/>
              </w:rPr>
              <w:t>Салимбаев Д., 7Б (англ.яз.)</w:t>
            </w:r>
          </w:p>
          <w:p w:rsidR="004C0D85" w:rsidRPr="00E13FEE" w:rsidRDefault="004C0D85" w:rsidP="004C0D85">
            <w:pPr>
              <w:jc w:val="both"/>
              <w:rPr>
                <w:rFonts w:eastAsia="Calibri"/>
                <w:lang w:eastAsia="en-US"/>
              </w:rPr>
            </w:pPr>
            <w:r w:rsidRPr="00E13FEE">
              <w:rPr>
                <w:rFonts w:eastAsia="Calibri"/>
                <w:lang w:eastAsia="en-US"/>
              </w:rPr>
              <w:t>Евграфова А., 2Б (экология)</w:t>
            </w:r>
          </w:p>
          <w:p w:rsidR="004C0D85" w:rsidRPr="00E13FEE" w:rsidRDefault="004C0D85" w:rsidP="004C0D85">
            <w:pPr>
              <w:jc w:val="both"/>
              <w:rPr>
                <w:rFonts w:eastAsia="Calibri"/>
                <w:lang w:eastAsia="en-US"/>
              </w:rPr>
            </w:pPr>
            <w:r w:rsidRPr="00E13FEE">
              <w:rPr>
                <w:rFonts w:eastAsia="Calibri"/>
                <w:lang w:eastAsia="en-US"/>
              </w:rPr>
              <w:t>Ковязина Е., 7А (рус. яз.)</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Участник</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Похв.отзыв</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Похв.отзыв</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p w:rsidR="004C0D85" w:rsidRPr="00E13FEE" w:rsidRDefault="004C0D85" w:rsidP="004C0D85">
            <w:pPr>
              <w:jc w:val="both"/>
              <w:rPr>
                <w:rFonts w:eastAsia="Calibri"/>
                <w:lang w:eastAsia="en-US"/>
              </w:rPr>
            </w:pPr>
            <w:r w:rsidRPr="00E13FEE">
              <w:rPr>
                <w:rFonts w:eastAsia="Calibri"/>
                <w:lang w:eastAsia="en-US"/>
              </w:rPr>
              <w:t>Голкова О.И.</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Гатауллина А.Ф.</w:t>
            </w:r>
          </w:p>
          <w:p w:rsidR="004C0D85" w:rsidRPr="00E13FEE" w:rsidRDefault="004C0D85" w:rsidP="004C0D85">
            <w:pPr>
              <w:jc w:val="both"/>
              <w:rPr>
                <w:rFonts w:eastAsia="Calibri"/>
                <w:lang w:eastAsia="en-US"/>
              </w:rPr>
            </w:pPr>
            <w:r w:rsidRPr="00E13FEE">
              <w:rPr>
                <w:rFonts w:eastAsia="Calibri"/>
                <w:lang w:eastAsia="en-US"/>
              </w:rPr>
              <w:t>Мещерекова Е.В.</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12.</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w:t>
            </w:r>
            <w:r w:rsidRPr="00E13FEE">
              <w:rPr>
                <w:rFonts w:eastAsia="Calibri"/>
                <w:lang w:eastAsia="en-US"/>
              </w:rPr>
              <w:t xml:space="preserve"> Республиканский открытый онлайн Фестиваль юных сказителей, исполнителей эпического сказания «Урал-батыр» (29.05.2017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Абдулов А., 6А (азербайдж. яз.)</w:t>
            </w:r>
          </w:p>
          <w:p w:rsidR="004C0D85" w:rsidRPr="00E13FEE" w:rsidRDefault="004C0D85" w:rsidP="004C0D85">
            <w:pPr>
              <w:jc w:val="both"/>
              <w:rPr>
                <w:rFonts w:eastAsia="Calibri"/>
                <w:lang w:eastAsia="en-US"/>
              </w:rPr>
            </w:pPr>
            <w:r w:rsidRPr="00E13FEE">
              <w:rPr>
                <w:rFonts w:eastAsia="Calibri"/>
                <w:lang w:eastAsia="en-US"/>
              </w:rPr>
              <w:t>Ахметзянова Н., 4А</w:t>
            </w:r>
          </w:p>
          <w:p w:rsidR="004C0D85" w:rsidRPr="00E13FEE" w:rsidRDefault="004C0D85" w:rsidP="004C0D85">
            <w:pPr>
              <w:jc w:val="both"/>
              <w:rPr>
                <w:rFonts w:eastAsia="Calibri"/>
                <w:lang w:eastAsia="en-US"/>
              </w:rPr>
            </w:pPr>
            <w:r w:rsidRPr="00E13FEE">
              <w:rPr>
                <w:rFonts w:eastAsia="Calibri"/>
                <w:lang w:eastAsia="en-US"/>
              </w:rPr>
              <w:t>Нгуен Туан Тхинь, 8Б (вьетнамский яз.)</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Сафина Р.Т.</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Сафина Р.Т.</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Юртумбаева А.Ф.</w:t>
            </w:r>
          </w:p>
        </w:tc>
      </w:tr>
    </w:tbl>
    <w:p w:rsidR="004C0D85" w:rsidRPr="00E13FEE" w:rsidRDefault="004C0D85" w:rsidP="004C0D85">
      <w:pPr>
        <w:ind w:firstLine="426"/>
        <w:jc w:val="both"/>
        <w:rPr>
          <w:rFonts w:eastAsia="Calibri"/>
          <w:lang w:val="ba-RU" w:eastAsia="en-US"/>
        </w:rPr>
      </w:pPr>
    </w:p>
    <w:p w:rsidR="004C0D85" w:rsidRPr="00E13FEE" w:rsidRDefault="004C0D85" w:rsidP="004C0D85">
      <w:pPr>
        <w:suppressAutoHyphens/>
        <w:ind w:firstLine="567"/>
        <w:jc w:val="center"/>
        <w:rPr>
          <w:b/>
          <w:lang w:eastAsia="ar-SA"/>
        </w:rPr>
      </w:pPr>
      <w:r w:rsidRPr="00E13FEE">
        <w:rPr>
          <w:b/>
          <w:lang w:eastAsia="ar-SA"/>
        </w:rPr>
        <w:t>5. Анализ работы ШМО</w:t>
      </w:r>
    </w:p>
    <w:p w:rsidR="004C0D85" w:rsidRPr="00E13FEE" w:rsidRDefault="004C0D85" w:rsidP="004C0D85">
      <w:pPr>
        <w:suppressAutoHyphens/>
        <w:ind w:firstLine="567"/>
        <w:jc w:val="center"/>
        <w:rPr>
          <w:b/>
          <w:i/>
          <w:lang w:eastAsia="ar-SA"/>
        </w:rPr>
      </w:pPr>
      <w:r w:rsidRPr="00E13FEE">
        <w:rPr>
          <w:b/>
          <w:i/>
          <w:lang w:eastAsia="ar-SA"/>
        </w:rPr>
        <w:t>5.1. Анализ работы ШМО учителей русского языка и литературы</w:t>
      </w:r>
    </w:p>
    <w:p w:rsidR="004C0D85" w:rsidRPr="00E13FEE" w:rsidRDefault="004C0D85" w:rsidP="004C0D85">
      <w:pPr>
        <w:ind w:firstLine="567"/>
        <w:jc w:val="both"/>
      </w:pPr>
      <w:r w:rsidRPr="00E13FEE">
        <w:t xml:space="preserve">В течение 2016-2017 учебного года школа работала по теме «Проектирование индивидуально-образовательной траектории обучения в условиях перехода к новым образовательным стандартам»  </w:t>
      </w:r>
    </w:p>
    <w:p w:rsidR="004C0D85" w:rsidRPr="00E13FEE" w:rsidRDefault="004C0D85" w:rsidP="004C0D85">
      <w:pPr>
        <w:ind w:firstLine="567"/>
        <w:jc w:val="both"/>
        <w:rPr>
          <w:b/>
        </w:rPr>
      </w:pPr>
      <w:r w:rsidRPr="00E13FEE">
        <w:t>Методическое объединение учителей русского языка строило свою работу в соответствии с темой «Создание условий для индивидуально-образовательной деятельности на уроках русского языка и литературы в рамках новых образовательных стандартов».</w:t>
      </w:r>
    </w:p>
    <w:p w:rsidR="004C0D85" w:rsidRPr="00E13FEE" w:rsidRDefault="004C0D85" w:rsidP="004C0D85">
      <w:pPr>
        <w:ind w:firstLine="567"/>
        <w:jc w:val="both"/>
      </w:pPr>
    </w:p>
    <w:p w:rsidR="004C0D85" w:rsidRPr="00E13FEE" w:rsidRDefault="004C0D85" w:rsidP="004C0D85">
      <w:pPr>
        <w:ind w:firstLine="567"/>
        <w:jc w:val="both"/>
      </w:pPr>
      <w:r w:rsidRPr="00E13FEE">
        <w:rPr>
          <w:b/>
        </w:rPr>
        <w:t>Цель работы МО учителей русского языка и литературы</w:t>
      </w:r>
      <w:r w:rsidRPr="00E13FEE">
        <w:t>:</w:t>
      </w:r>
    </w:p>
    <w:p w:rsidR="004C0D85" w:rsidRPr="00E13FEE" w:rsidRDefault="004C0D85" w:rsidP="004C0D85">
      <w:pPr>
        <w:ind w:firstLine="567"/>
        <w:jc w:val="both"/>
      </w:pPr>
      <w:r w:rsidRPr="00E13FEE">
        <w:t>Повышение педагогического мастерства учителей русского языка и литературы в процессе обсуждения актуальных проблем преподавания в связи с переходом на новые государственные стандарты (ФГОС).</w:t>
      </w:r>
    </w:p>
    <w:p w:rsidR="004C0D85" w:rsidRPr="00E13FEE" w:rsidRDefault="004C0D85" w:rsidP="004C0D85">
      <w:pPr>
        <w:ind w:firstLine="567"/>
        <w:jc w:val="both"/>
      </w:pPr>
    </w:p>
    <w:p w:rsidR="004C0D85" w:rsidRPr="00E13FEE" w:rsidRDefault="004C0D85" w:rsidP="004C0D85">
      <w:pPr>
        <w:ind w:firstLine="567"/>
        <w:jc w:val="both"/>
        <w:rPr>
          <w:b/>
        </w:rPr>
      </w:pPr>
      <w:r w:rsidRPr="00E13FEE">
        <w:rPr>
          <w:b/>
        </w:rPr>
        <w:t>Задачи:</w:t>
      </w:r>
    </w:p>
    <w:p w:rsidR="004C0D85" w:rsidRPr="00E13FEE" w:rsidRDefault="004C0D85" w:rsidP="004C0D85">
      <w:pPr>
        <w:ind w:firstLine="567"/>
        <w:jc w:val="both"/>
      </w:pPr>
      <w:r w:rsidRPr="00E13FEE">
        <w:t>1. Создание условий для осуществления проектной деятельности учителя и ученика.</w:t>
      </w:r>
    </w:p>
    <w:p w:rsidR="004C0D85" w:rsidRPr="00E13FEE" w:rsidRDefault="004C0D85" w:rsidP="004C0D85">
      <w:pPr>
        <w:ind w:firstLine="567"/>
        <w:jc w:val="both"/>
      </w:pPr>
      <w:r w:rsidRPr="00E13FEE">
        <w:t>2. Развитие педагогического потенциала учителя через внедрение и развитие информационных технологий.</w:t>
      </w:r>
    </w:p>
    <w:p w:rsidR="004C0D85" w:rsidRPr="00E13FEE" w:rsidRDefault="004C0D85" w:rsidP="004C0D85">
      <w:pPr>
        <w:ind w:firstLine="567"/>
        <w:jc w:val="both"/>
      </w:pPr>
      <w:r w:rsidRPr="00E13FEE">
        <w:t>3. Обеспечение экспериментальной работы, олимпиадного движения.</w:t>
      </w:r>
    </w:p>
    <w:p w:rsidR="004C0D85" w:rsidRPr="00E13FEE" w:rsidRDefault="004C0D85" w:rsidP="004C0D85">
      <w:pPr>
        <w:ind w:firstLine="567"/>
        <w:jc w:val="both"/>
      </w:pPr>
      <w:r w:rsidRPr="00E13FEE">
        <w:t>4. Повышение уровня информационной  активности учащихся, развитие их интеллектуальных и творческих способностей.</w:t>
      </w:r>
    </w:p>
    <w:p w:rsidR="004C0D85" w:rsidRPr="00E13FEE" w:rsidRDefault="004C0D85" w:rsidP="004C0D85">
      <w:pPr>
        <w:ind w:firstLine="567"/>
        <w:jc w:val="both"/>
      </w:pPr>
      <w:r w:rsidRPr="00E13FEE">
        <w:t>5. Разработка  рабочих программ для 5-9 классов в соответствии с ФГОС ООО.</w:t>
      </w:r>
    </w:p>
    <w:p w:rsidR="004C0D85" w:rsidRPr="00E13FEE" w:rsidRDefault="004C0D85" w:rsidP="004C0D85">
      <w:pPr>
        <w:ind w:firstLine="567"/>
        <w:jc w:val="both"/>
      </w:pPr>
      <w:r w:rsidRPr="00E13FEE">
        <w:t>6. Повышение уровня профессиональной подготовки учителя через систему семинаров, курсов повышения квалификации.</w:t>
      </w:r>
    </w:p>
    <w:p w:rsidR="004C0D85" w:rsidRPr="00E13FEE" w:rsidRDefault="004C0D85" w:rsidP="004C0D85">
      <w:pPr>
        <w:ind w:firstLine="567"/>
        <w:jc w:val="both"/>
      </w:pPr>
    </w:p>
    <w:p w:rsidR="004C0D85" w:rsidRPr="00E13FEE" w:rsidRDefault="004C0D85" w:rsidP="004C0D85">
      <w:pPr>
        <w:ind w:firstLine="567"/>
        <w:jc w:val="both"/>
      </w:pPr>
      <w:r w:rsidRPr="00E13FEE">
        <w:t>За отчетный период было проведено 5 запланированных заседаний методического объединения учителей русского языка и литературы по следующим темам:</w:t>
      </w:r>
    </w:p>
    <w:p w:rsidR="004C0D85" w:rsidRPr="00E13FEE" w:rsidRDefault="004C0D85" w:rsidP="006D20A5">
      <w:pPr>
        <w:ind w:firstLine="567"/>
        <w:jc w:val="both"/>
      </w:pPr>
      <w:r w:rsidRPr="00E13FEE">
        <w:t>1. « Анализ работы за прошедший учебный год и задачи нового учебного года»</w:t>
      </w:r>
    </w:p>
    <w:p w:rsidR="004C0D85" w:rsidRPr="00E13FEE" w:rsidRDefault="004C0D85" w:rsidP="006D20A5">
      <w:pPr>
        <w:ind w:firstLine="567"/>
        <w:jc w:val="both"/>
      </w:pPr>
      <w:r w:rsidRPr="00E13FEE">
        <w:t xml:space="preserve">2. «Проведение школьного этапа  Всероссийской олимпиады школьников по </w:t>
      </w:r>
    </w:p>
    <w:p w:rsidR="004C0D85" w:rsidRPr="00E13FEE" w:rsidRDefault="004C0D85" w:rsidP="006D20A5">
      <w:pPr>
        <w:ind w:firstLine="567"/>
        <w:jc w:val="both"/>
      </w:pPr>
      <w:r w:rsidRPr="00E13FEE">
        <w:t xml:space="preserve">      русскому языку и литературе»</w:t>
      </w:r>
    </w:p>
    <w:p w:rsidR="004C0D85" w:rsidRPr="00E13FEE" w:rsidRDefault="004C0D85" w:rsidP="006D20A5">
      <w:pPr>
        <w:ind w:firstLine="567"/>
        <w:jc w:val="both"/>
      </w:pPr>
      <w:r w:rsidRPr="00E13FEE">
        <w:t>3. «Подведение итогов работы МО за I полугодие»</w:t>
      </w:r>
    </w:p>
    <w:p w:rsidR="004C0D85" w:rsidRPr="00E13FEE" w:rsidRDefault="004C0D85" w:rsidP="006D20A5">
      <w:pPr>
        <w:ind w:firstLine="567"/>
        <w:jc w:val="both"/>
      </w:pPr>
      <w:r w:rsidRPr="00E13FEE">
        <w:t>4. «Подготовка к итоговой и промежуточной аттестации»</w:t>
      </w:r>
    </w:p>
    <w:p w:rsidR="004C0D85" w:rsidRPr="00E13FEE" w:rsidRDefault="004C0D85" w:rsidP="006D20A5">
      <w:pPr>
        <w:ind w:firstLine="567"/>
        <w:jc w:val="both"/>
      </w:pPr>
      <w:r w:rsidRPr="00E13FEE">
        <w:t>5. «Подведение итогов работы МО»</w:t>
      </w:r>
    </w:p>
    <w:p w:rsidR="004C0D85" w:rsidRPr="00E13FEE" w:rsidRDefault="004C0D85" w:rsidP="006D20A5">
      <w:pPr>
        <w:ind w:firstLine="567"/>
        <w:jc w:val="both"/>
      </w:pPr>
      <w:r w:rsidRPr="00E13FEE">
        <w:t xml:space="preserve">На заседаниях рассматривались теоретические и практические вопросы, особо внимание уделялось вопросам прохождения программного материала, итоговой </w:t>
      </w:r>
      <w:r w:rsidRPr="00E13FEE">
        <w:lastRenderedPageBreak/>
        <w:t>аттестации обучающихся 9-х и 11-го классов, происходил обмен опытом, учителя делились своими наработками. Кроме этого, учителя собирались на рабочие совещания, оперативки: подготовка и проведение Всероссийской олимпиады школьников по русскому языку, литературе, предметной недели,  анализы контрольных работ и работы ШМО за каждую четверть.</w:t>
      </w:r>
    </w:p>
    <w:p w:rsidR="004C0D85" w:rsidRPr="00E13FEE" w:rsidRDefault="004C0D85" w:rsidP="006D20A5">
      <w:pPr>
        <w:ind w:firstLine="567"/>
        <w:jc w:val="both"/>
        <w:rPr>
          <w:b/>
        </w:rPr>
      </w:pPr>
      <w:r w:rsidRPr="00E13FEE">
        <w:rPr>
          <w:b/>
        </w:rPr>
        <w:t xml:space="preserve">                                    Методические темы учителей</w:t>
      </w:r>
    </w:p>
    <w:p w:rsidR="004C0D85" w:rsidRPr="00E13FEE" w:rsidRDefault="004C0D85" w:rsidP="006D20A5">
      <w:pPr>
        <w:ind w:firstLine="567"/>
        <w:jc w:val="both"/>
        <w:rPr>
          <w:b/>
        </w:rPr>
      </w:pPr>
      <w:r w:rsidRPr="00E13FEE">
        <w:rPr>
          <w:b/>
        </w:rPr>
        <w:t>Мещерекова Е.В.</w:t>
      </w:r>
    </w:p>
    <w:p w:rsidR="004C0D85" w:rsidRPr="00E13FEE" w:rsidRDefault="004C0D85" w:rsidP="006D20A5">
      <w:pPr>
        <w:ind w:firstLine="567"/>
        <w:jc w:val="both"/>
      </w:pPr>
      <w:r w:rsidRPr="00E13FEE">
        <w:t>«Формирование информационной культуры учащихся как необходимое   условие повышения качества образования»</w:t>
      </w:r>
    </w:p>
    <w:p w:rsidR="004C0D85" w:rsidRPr="00E13FEE" w:rsidRDefault="004C0D85" w:rsidP="006D20A5">
      <w:pPr>
        <w:ind w:firstLine="567"/>
        <w:jc w:val="both"/>
        <w:rPr>
          <w:b/>
        </w:rPr>
      </w:pPr>
      <w:r w:rsidRPr="00E13FEE">
        <w:rPr>
          <w:b/>
        </w:rPr>
        <w:t>Фазлетдинова А.А.</w:t>
      </w:r>
    </w:p>
    <w:p w:rsidR="004C0D85" w:rsidRPr="00E13FEE" w:rsidRDefault="004C0D85" w:rsidP="006D20A5">
      <w:pPr>
        <w:ind w:firstLine="567"/>
        <w:jc w:val="both"/>
      </w:pPr>
      <w:r w:rsidRPr="00E13FEE">
        <w:t>«Технология интерактивного обучения на уроках русского языка и литературы»</w:t>
      </w:r>
    </w:p>
    <w:p w:rsidR="004C0D85" w:rsidRPr="00E13FEE" w:rsidRDefault="004C0D85" w:rsidP="006D20A5">
      <w:pPr>
        <w:ind w:firstLine="567"/>
        <w:jc w:val="both"/>
        <w:rPr>
          <w:b/>
        </w:rPr>
      </w:pPr>
      <w:r w:rsidRPr="00E13FEE">
        <w:rPr>
          <w:b/>
        </w:rPr>
        <w:t>Юртумбаева А.Ф.</w:t>
      </w:r>
    </w:p>
    <w:p w:rsidR="004C0D85" w:rsidRPr="00E13FEE" w:rsidRDefault="004C0D85" w:rsidP="006D20A5">
      <w:pPr>
        <w:ind w:firstLine="567"/>
        <w:jc w:val="both"/>
      </w:pPr>
      <w:r w:rsidRPr="00E13FEE">
        <w:t>«Применение новых образовательных технологий в преподавании русского языка и литературы»</w:t>
      </w:r>
    </w:p>
    <w:p w:rsidR="004C0D85" w:rsidRPr="00E13FEE" w:rsidRDefault="004C0D85" w:rsidP="006D20A5">
      <w:pPr>
        <w:ind w:firstLine="567"/>
        <w:jc w:val="both"/>
      </w:pPr>
      <w:r w:rsidRPr="00E13FEE">
        <w:t>Так как с 14.11.16 по – 03.04.17 в школе шел капитальный ремонт, и учебный процесс обучающихся проходил в школе № 48, проведение предметных мероприятий было затруднено.</w:t>
      </w:r>
    </w:p>
    <w:p w:rsidR="004C0D85" w:rsidRPr="00E13FEE" w:rsidRDefault="004C0D85" w:rsidP="006D20A5">
      <w:pPr>
        <w:ind w:firstLine="567"/>
        <w:jc w:val="both"/>
      </w:pPr>
      <w:r w:rsidRPr="00E13FEE">
        <w:t>В течение учебного года были проверены рабочие и контрольные тетради по русскому языку, проверено состояние преподавания русского языка и литература у учителей Мещерековой Е.В., Фазлетдиновой А.А., Юртумбаевой А.Ф., прохождение программного материала, а по результатам проверки написаны справки и даны рекомендации.</w:t>
      </w:r>
    </w:p>
    <w:p w:rsidR="004C0D85" w:rsidRPr="00E13FEE" w:rsidRDefault="004C0D85" w:rsidP="006D20A5">
      <w:pPr>
        <w:ind w:firstLine="567"/>
        <w:jc w:val="both"/>
      </w:pPr>
      <w:r w:rsidRPr="00E13FEE">
        <w:t>Учителя Фазлетдинова А.А. и Юртумбаева А.Ф. проводили пробные экзамены в форме ЕГЭ по русскому языку и в новой форме (ГИА). Результаты экзаменов были обсуждены на заседаниях ШМО.</w:t>
      </w:r>
    </w:p>
    <w:p w:rsidR="004C0D85" w:rsidRPr="00E13FEE" w:rsidRDefault="004C0D85" w:rsidP="004C0D85">
      <w:pPr>
        <w:ind w:firstLine="425"/>
        <w:jc w:val="both"/>
        <w:rPr>
          <w:b/>
        </w:rPr>
      </w:pPr>
      <w:r w:rsidRPr="00E13FEE">
        <w:rPr>
          <w:b/>
        </w:rPr>
        <w:t xml:space="preserve">                           Сведения о педагогических работниках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93"/>
        <w:gridCol w:w="567"/>
        <w:gridCol w:w="567"/>
        <w:gridCol w:w="567"/>
        <w:gridCol w:w="708"/>
        <w:gridCol w:w="692"/>
        <w:gridCol w:w="548"/>
        <w:gridCol w:w="548"/>
        <w:gridCol w:w="548"/>
        <w:gridCol w:w="783"/>
        <w:gridCol w:w="709"/>
        <w:gridCol w:w="567"/>
        <w:gridCol w:w="567"/>
      </w:tblGrid>
      <w:tr w:rsidR="004C0D85" w:rsidRPr="00E13FEE" w:rsidTr="004C0D85">
        <w:tc>
          <w:tcPr>
            <w:tcW w:w="1809" w:type="dxa"/>
            <w:shd w:val="clear" w:color="auto" w:fill="auto"/>
          </w:tcPr>
          <w:p w:rsidR="004C0D85" w:rsidRPr="00E13FEE" w:rsidRDefault="004C0D85" w:rsidP="004C0D85">
            <w:pPr>
              <w:jc w:val="both"/>
            </w:pPr>
            <w:r w:rsidRPr="00E13FEE">
              <w:t>ФИО</w:t>
            </w:r>
          </w:p>
          <w:p w:rsidR="004C0D85" w:rsidRPr="00E13FEE" w:rsidRDefault="004C0D85" w:rsidP="004C0D85">
            <w:pPr>
              <w:jc w:val="both"/>
            </w:pPr>
            <w:r w:rsidRPr="00E13FEE">
              <w:t>учителя</w:t>
            </w:r>
          </w:p>
        </w:tc>
        <w:tc>
          <w:tcPr>
            <w:tcW w:w="2694" w:type="dxa"/>
            <w:gridSpan w:val="4"/>
            <w:shd w:val="clear" w:color="auto" w:fill="auto"/>
          </w:tcPr>
          <w:p w:rsidR="004C0D85" w:rsidRPr="00E13FEE" w:rsidRDefault="004C0D85" w:rsidP="004C0D85">
            <w:pPr>
              <w:jc w:val="both"/>
            </w:pPr>
            <w:r w:rsidRPr="00E13FEE">
              <w:t>Категория</w:t>
            </w:r>
          </w:p>
        </w:tc>
        <w:tc>
          <w:tcPr>
            <w:tcW w:w="1400" w:type="dxa"/>
            <w:gridSpan w:val="2"/>
            <w:shd w:val="clear" w:color="auto" w:fill="auto"/>
          </w:tcPr>
          <w:p w:rsidR="004C0D85" w:rsidRPr="00E13FEE" w:rsidRDefault="004C0D85" w:rsidP="004C0D85">
            <w:pPr>
              <w:jc w:val="both"/>
            </w:pPr>
            <w:r w:rsidRPr="00E13FEE">
              <w:t>Образование</w:t>
            </w:r>
          </w:p>
        </w:tc>
        <w:tc>
          <w:tcPr>
            <w:tcW w:w="2427" w:type="dxa"/>
            <w:gridSpan w:val="4"/>
            <w:shd w:val="clear" w:color="auto" w:fill="auto"/>
          </w:tcPr>
          <w:p w:rsidR="004C0D85" w:rsidRPr="00E13FEE" w:rsidRDefault="004C0D85" w:rsidP="004C0D85">
            <w:pPr>
              <w:jc w:val="both"/>
            </w:pPr>
            <w:r w:rsidRPr="00E13FEE">
              <w:t xml:space="preserve">       Стаж</w:t>
            </w:r>
          </w:p>
        </w:tc>
        <w:tc>
          <w:tcPr>
            <w:tcW w:w="1843" w:type="dxa"/>
            <w:gridSpan w:val="3"/>
            <w:shd w:val="clear" w:color="auto" w:fill="auto"/>
          </w:tcPr>
          <w:p w:rsidR="004C0D85" w:rsidRPr="00E13FEE" w:rsidRDefault="004C0D85" w:rsidP="004C0D85">
            <w:pPr>
              <w:jc w:val="both"/>
            </w:pPr>
            <w:r w:rsidRPr="00E13FEE">
              <w:t>Возраст</w:t>
            </w:r>
          </w:p>
        </w:tc>
      </w:tr>
      <w:tr w:rsidR="004C0D85" w:rsidRPr="00E13FEE" w:rsidTr="004C0D85">
        <w:trPr>
          <w:trHeight w:val="1189"/>
        </w:trPr>
        <w:tc>
          <w:tcPr>
            <w:tcW w:w="1809" w:type="dxa"/>
            <w:shd w:val="clear" w:color="auto" w:fill="auto"/>
          </w:tcPr>
          <w:p w:rsidR="004C0D85" w:rsidRPr="00E13FEE" w:rsidRDefault="004C0D85" w:rsidP="004C0D85">
            <w:pPr>
              <w:jc w:val="both"/>
            </w:pPr>
          </w:p>
        </w:tc>
        <w:tc>
          <w:tcPr>
            <w:tcW w:w="993"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шая</w:t>
            </w:r>
          </w:p>
        </w:tc>
        <w:tc>
          <w:tcPr>
            <w:tcW w:w="567" w:type="dxa"/>
            <w:shd w:val="clear" w:color="auto" w:fill="auto"/>
          </w:tcPr>
          <w:p w:rsidR="004C0D85" w:rsidRPr="00E13FEE" w:rsidRDefault="004C0D85" w:rsidP="004C0D85">
            <w:pPr>
              <w:jc w:val="both"/>
            </w:pPr>
            <w:r w:rsidRPr="00E13FEE">
              <w:t>первая</w:t>
            </w:r>
          </w:p>
        </w:tc>
        <w:tc>
          <w:tcPr>
            <w:tcW w:w="567" w:type="dxa"/>
            <w:shd w:val="clear" w:color="auto" w:fill="auto"/>
          </w:tcPr>
          <w:p w:rsidR="004C0D85" w:rsidRPr="00E13FEE" w:rsidRDefault="004C0D85" w:rsidP="004C0D85">
            <w:pPr>
              <w:jc w:val="both"/>
            </w:pPr>
            <w:r w:rsidRPr="00E13FEE">
              <w:t>вторая</w:t>
            </w:r>
          </w:p>
        </w:tc>
        <w:tc>
          <w:tcPr>
            <w:tcW w:w="567" w:type="dxa"/>
            <w:shd w:val="clear" w:color="auto" w:fill="auto"/>
          </w:tcPr>
          <w:p w:rsidR="004C0D85" w:rsidRPr="00E13FEE" w:rsidRDefault="004C0D85" w:rsidP="004C0D85">
            <w:pPr>
              <w:jc w:val="both"/>
            </w:pPr>
            <w:r w:rsidRPr="00E13FEE">
              <w:t>по</w:t>
            </w:r>
          </w:p>
          <w:p w:rsidR="004C0D85" w:rsidRPr="00E13FEE" w:rsidRDefault="004C0D85" w:rsidP="004C0D85">
            <w:pPr>
              <w:jc w:val="both"/>
            </w:pPr>
            <w:r w:rsidRPr="00E13FEE">
              <w:t>стажу</w:t>
            </w:r>
          </w:p>
        </w:tc>
        <w:tc>
          <w:tcPr>
            <w:tcW w:w="708"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шее</w:t>
            </w:r>
          </w:p>
        </w:tc>
        <w:tc>
          <w:tcPr>
            <w:tcW w:w="692" w:type="dxa"/>
            <w:shd w:val="clear" w:color="auto" w:fill="auto"/>
          </w:tcPr>
          <w:p w:rsidR="004C0D85" w:rsidRPr="00E13FEE" w:rsidRDefault="004C0D85" w:rsidP="004C0D85">
            <w:pPr>
              <w:jc w:val="both"/>
            </w:pPr>
            <w:r w:rsidRPr="00E13FEE">
              <w:t>сред</w:t>
            </w:r>
          </w:p>
          <w:p w:rsidR="004C0D85" w:rsidRPr="00E13FEE" w:rsidRDefault="004C0D85" w:rsidP="004C0D85">
            <w:pPr>
              <w:jc w:val="both"/>
            </w:pPr>
            <w:r w:rsidRPr="00E13FEE">
              <w:t xml:space="preserve"> нее</w:t>
            </w:r>
          </w:p>
        </w:tc>
        <w:tc>
          <w:tcPr>
            <w:tcW w:w="548" w:type="dxa"/>
            <w:shd w:val="clear" w:color="auto" w:fill="auto"/>
          </w:tcPr>
          <w:p w:rsidR="004C0D85" w:rsidRPr="00E13FEE" w:rsidRDefault="004C0D85" w:rsidP="004C0D85">
            <w:pPr>
              <w:jc w:val="both"/>
            </w:pPr>
            <w:r w:rsidRPr="00E13FEE">
              <w:t>до</w:t>
            </w:r>
          </w:p>
          <w:p w:rsidR="004C0D85" w:rsidRPr="00E13FEE" w:rsidRDefault="004C0D85" w:rsidP="004C0D85">
            <w:pPr>
              <w:jc w:val="both"/>
            </w:pPr>
            <w:r w:rsidRPr="00E13FEE">
              <w:t>5</w:t>
            </w:r>
          </w:p>
          <w:p w:rsidR="004C0D85" w:rsidRPr="00E13FEE" w:rsidRDefault="004C0D85" w:rsidP="004C0D85">
            <w:pPr>
              <w:jc w:val="both"/>
            </w:pPr>
            <w:r w:rsidRPr="00E13FEE">
              <w:t>лет</w:t>
            </w:r>
          </w:p>
        </w:tc>
        <w:tc>
          <w:tcPr>
            <w:tcW w:w="548" w:type="dxa"/>
            <w:shd w:val="clear" w:color="auto" w:fill="auto"/>
          </w:tcPr>
          <w:p w:rsidR="004C0D85" w:rsidRPr="00E13FEE" w:rsidRDefault="004C0D85" w:rsidP="004C0D85">
            <w:pPr>
              <w:jc w:val="both"/>
            </w:pPr>
            <w:r w:rsidRPr="00E13FEE">
              <w:t>5-</w:t>
            </w:r>
          </w:p>
          <w:p w:rsidR="004C0D85" w:rsidRPr="00E13FEE" w:rsidRDefault="004C0D85" w:rsidP="004C0D85">
            <w:pPr>
              <w:jc w:val="both"/>
            </w:pPr>
            <w:r w:rsidRPr="00E13FEE">
              <w:t>10</w:t>
            </w:r>
          </w:p>
          <w:p w:rsidR="004C0D85" w:rsidRPr="00E13FEE" w:rsidRDefault="004C0D85" w:rsidP="004C0D85">
            <w:pPr>
              <w:jc w:val="both"/>
            </w:pPr>
            <w:r w:rsidRPr="00E13FEE">
              <w:t>лет</w:t>
            </w:r>
          </w:p>
        </w:tc>
        <w:tc>
          <w:tcPr>
            <w:tcW w:w="548" w:type="dxa"/>
            <w:shd w:val="clear" w:color="auto" w:fill="auto"/>
          </w:tcPr>
          <w:p w:rsidR="004C0D85" w:rsidRPr="00E13FEE" w:rsidRDefault="004C0D85" w:rsidP="004C0D85">
            <w:pPr>
              <w:jc w:val="both"/>
            </w:pPr>
            <w:r w:rsidRPr="00E13FEE">
              <w:t>10-</w:t>
            </w:r>
          </w:p>
          <w:p w:rsidR="004C0D85" w:rsidRPr="00E13FEE" w:rsidRDefault="004C0D85" w:rsidP="004C0D85">
            <w:pPr>
              <w:jc w:val="both"/>
            </w:pPr>
            <w:r w:rsidRPr="00E13FEE">
              <w:t>20</w:t>
            </w:r>
          </w:p>
          <w:p w:rsidR="004C0D85" w:rsidRPr="00E13FEE" w:rsidRDefault="004C0D85" w:rsidP="004C0D85">
            <w:pPr>
              <w:jc w:val="both"/>
            </w:pPr>
            <w:r w:rsidRPr="00E13FEE">
              <w:t>лет</w:t>
            </w:r>
          </w:p>
        </w:tc>
        <w:tc>
          <w:tcPr>
            <w:tcW w:w="783" w:type="dxa"/>
            <w:shd w:val="clear" w:color="auto" w:fill="auto"/>
          </w:tcPr>
          <w:p w:rsidR="004C0D85" w:rsidRPr="00E13FEE" w:rsidRDefault="004C0D85" w:rsidP="004C0D85">
            <w:pPr>
              <w:jc w:val="both"/>
            </w:pPr>
            <w:r w:rsidRPr="00E13FEE">
              <w:t>Свыше</w:t>
            </w:r>
          </w:p>
          <w:p w:rsidR="004C0D85" w:rsidRPr="00E13FEE" w:rsidRDefault="004C0D85" w:rsidP="004C0D85">
            <w:pPr>
              <w:jc w:val="both"/>
            </w:pPr>
            <w:r w:rsidRPr="00E13FEE">
              <w:t>20 лет</w:t>
            </w:r>
          </w:p>
        </w:tc>
        <w:tc>
          <w:tcPr>
            <w:tcW w:w="709" w:type="dxa"/>
            <w:shd w:val="clear" w:color="auto" w:fill="auto"/>
          </w:tcPr>
          <w:p w:rsidR="004C0D85" w:rsidRPr="00E13FEE" w:rsidRDefault="004C0D85" w:rsidP="004C0D85">
            <w:pPr>
              <w:jc w:val="both"/>
            </w:pPr>
            <w:r w:rsidRPr="00E13FEE">
              <w:t>55</w:t>
            </w:r>
          </w:p>
          <w:p w:rsidR="004C0D85" w:rsidRPr="00E13FEE" w:rsidRDefault="004C0D85" w:rsidP="004C0D85">
            <w:pPr>
              <w:jc w:val="both"/>
            </w:pPr>
            <w:r w:rsidRPr="00E13FEE">
              <w:t>и</w:t>
            </w:r>
          </w:p>
          <w:p w:rsidR="004C0D85" w:rsidRPr="00E13FEE" w:rsidRDefault="004C0D85" w:rsidP="004C0D85">
            <w:pPr>
              <w:jc w:val="both"/>
            </w:pPr>
            <w:r w:rsidRPr="00E13FEE">
              <w:t>более</w:t>
            </w:r>
          </w:p>
        </w:tc>
        <w:tc>
          <w:tcPr>
            <w:tcW w:w="567" w:type="dxa"/>
            <w:shd w:val="clear" w:color="auto" w:fill="auto"/>
          </w:tcPr>
          <w:p w:rsidR="004C0D85" w:rsidRPr="00E13FEE" w:rsidRDefault="004C0D85" w:rsidP="004C0D85">
            <w:pPr>
              <w:jc w:val="both"/>
            </w:pPr>
            <w:r w:rsidRPr="00E13FEE">
              <w:t>45-</w:t>
            </w:r>
          </w:p>
          <w:p w:rsidR="004C0D85" w:rsidRPr="00E13FEE" w:rsidRDefault="004C0D85" w:rsidP="004C0D85">
            <w:pPr>
              <w:jc w:val="both"/>
            </w:pPr>
            <w:r w:rsidRPr="00E13FEE">
              <w:t>55</w:t>
            </w:r>
          </w:p>
        </w:tc>
        <w:tc>
          <w:tcPr>
            <w:tcW w:w="567" w:type="dxa"/>
            <w:shd w:val="clear" w:color="auto" w:fill="auto"/>
          </w:tcPr>
          <w:p w:rsidR="004C0D85" w:rsidRPr="00E13FEE" w:rsidRDefault="004C0D85" w:rsidP="004C0D85">
            <w:pPr>
              <w:jc w:val="both"/>
            </w:pPr>
            <w:r w:rsidRPr="00E13FEE">
              <w:t>26-</w:t>
            </w:r>
          </w:p>
          <w:p w:rsidR="004C0D85" w:rsidRPr="00E13FEE" w:rsidRDefault="004C0D85" w:rsidP="004C0D85">
            <w:pPr>
              <w:jc w:val="both"/>
            </w:pPr>
            <w:r w:rsidRPr="00E13FEE">
              <w:t>44</w:t>
            </w:r>
          </w:p>
        </w:tc>
      </w:tr>
      <w:tr w:rsidR="004C0D85" w:rsidRPr="00E13FEE" w:rsidTr="004C0D85">
        <w:tc>
          <w:tcPr>
            <w:tcW w:w="1809" w:type="dxa"/>
            <w:shd w:val="clear" w:color="auto" w:fill="auto"/>
          </w:tcPr>
          <w:p w:rsidR="004C0D85" w:rsidRPr="00E13FEE" w:rsidRDefault="004C0D85" w:rsidP="004C0D85">
            <w:pPr>
              <w:jc w:val="both"/>
            </w:pPr>
            <w:r w:rsidRPr="00E13FEE">
              <w:t>Мещерекова</w:t>
            </w:r>
          </w:p>
          <w:p w:rsidR="004C0D85" w:rsidRPr="00E13FEE" w:rsidRDefault="004C0D85" w:rsidP="004C0D85">
            <w:pPr>
              <w:jc w:val="both"/>
            </w:pPr>
            <w:r w:rsidRPr="00E13FEE">
              <w:t>Елена</w:t>
            </w:r>
          </w:p>
          <w:p w:rsidR="004C0D85" w:rsidRPr="00E13FEE" w:rsidRDefault="004C0D85" w:rsidP="004C0D85">
            <w:pPr>
              <w:jc w:val="both"/>
            </w:pPr>
            <w:r w:rsidRPr="00E13FEE">
              <w:t>Владимировна</w:t>
            </w:r>
          </w:p>
        </w:tc>
        <w:tc>
          <w:tcPr>
            <w:tcW w:w="993"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шая</w:t>
            </w:r>
          </w:p>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708"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шее</w:t>
            </w:r>
          </w:p>
        </w:tc>
        <w:tc>
          <w:tcPr>
            <w:tcW w:w="692"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783" w:type="dxa"/>
            <w:shd w:val="clear" w:color="auto" w:fill="auto"/>
          </w:tcPr>
          <w:p w:rsidR="004C0D85" w:rsidRPr="00E13FEE" w:rsidRDefault="004C0D85" w:rsidP="004C0D85">
            <w:pPr>
              <w:jc w:val="both"/>
            </w:pPr>
            <w:r w:rsidRPr="00E13FEE">
              <w:t>1</w:t>
            </w:r>
          </w:p>
        </w:tc>
        <w:tc>
          <w:tcPr>
            <w:tcW w:w="709" w:type="dxa"/>
            <w:shd w:val="clear" w:color="auto" w:fill="auto"/>
          </w:tcPr>
          <w:p w:rsidR="004C0D85" w:rsidRPr="00E13FEE" w:rsidRDefault="004C0D85" w:rsidP="004C0D85">
            <w:pPr>
              <w:jc w:val="both"/>
            </w:pPr>
            <w:r w:rsidRPr="00E13FEE">
              <w:t>1</w:t>
            </w: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r>
      <w:tr w:rsidR="004C0D85" w:rsidRPr="00E13FEE" w:rsidTr="004C0D85">
        <w:tc>
          <w:tcPr>
            <w:tcW w:w="1809" w:type="dxa"/>
            <w:shd w:val="clear" w:color="auto" w:fill="auto"/>
          </w:tcPr>
          <w:p w:rsidR="004C0D85" w:rsidRPr="00E13FEE" w:rsidRDefault="004C0D85" w:rsidP="004C0D85">
            <w:pPr>
              <w:jc w:val="both"/>
            </w:pPr>
            <w:r w:rsidRPr="00E13FEE">
              <w:t>Фазлетдинова</w:t>
            </w:r>
          </w:p>
          <w:p w:rsidR="004C0D85" w:rsidRPr="00E13FEE" w:rsidRDefault="004C0D85" w:rsidP="004C0D85">
            <w:pPr>
              <w:jc w:val="both"/>
            </w:pPr>
            <w:r w:rsidRPr="00E13FEE">
              <w:t>Альбина</w:t>
            </w:r>
          </w:p>
          <w:p w:rsidR="004C0D85" w:rsidRPr="00E13FEE" w:rsidRDefault="004C0D85" w:rsidP="004C0D85">
            <w:pPr>
              <w:jc w:val="both"/>
            </w:pPr>
            <w:r w:rsidRPr="00E13FEE">
              <w:t>Амировна</w:t>
            </w:r>
          </w:p>
        </w:tc>
        <w:tc>
          <w:tcPr>
            <w:tcW w:w="993"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шая</w:t>
            </w:r>
          </w:p>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708"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шее</w:t>
            </w:r>
          </w:p>
        </w:tc>
        <w:tc>
          <w:tcPr>
            <w:tcW w:w="692"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r w:rsidRPr="00E13FEE">
              <w:t>1</w:t>
            </w:r>
          </w:p>
        </w:tc>
        <w:tc>
          <w:tcPr>
            <w:tcW w:w="783" w:type="dxa"/>
            <w:shd w:val="clear" w:color="auto" w:fill="auto"/>
          </w:tcPr>
          <w:p w:rsidR="004C0D85" w:rsidRPr="00E13FEE" w:rsidRDefault="004C0D85" w:rsidP="004C0D85">
            <w:pPr>
              <w:jc w:val="both"/>
            </w:pPr>
          </w:p>
        </w:tc>
        <w:tc>
          <w:tcPr>
            <w:tcW w:w="709"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r w:rsidRPr="00E13FEE">
              <w:t>1</w:t>
            </w:r>
          </w:p>
        </w:tc>
      </w:tr>
      <w:tr w:rsidR="004C0D85" w:rsidRPr="00E13FEE" w:rsidTr="004C0D85">
        <w:tc>
          <w:tcPr>
            <w:tcW w:w="1809" w:type="dxa"/>
            <w:shd w:val="clear" w:color="auto" w:fill="auto"/>
          </w:tcPr>
          <w:p w:rsidR="004C0D85" w:rsidRPr="00E13FEE" w:rsidRDefault="004C0D85" w:rsidP="004C0D85">
            <w:pPr>
              <w:jc w:val="both"/>
            </w:pPr>
            <w:r w:rsidRPr="00E13FEE">
              <w:t>Юртумбаева</w:t>
            </w:r>
          </w:p>
          <w:p w:rsidR="004C0D85" w:rsidRPr="00E13FEE" w:rsidRDefault="004C0D85" w:rsidP="004C0D85">
            <w:pPr>
              <w:jc w:val="both"/>
            </w:pPr>
            <w:r w:rsidRPr="00E13FEE">
              <w:t>Альбина</w:t>
            </w:r>
          </w:p>
          <w:p w:rsidR="004C0D85" w:rsidRPr="00E13FEE" w:rsidRDefault="004C0D85" w:rsidP="004C0D85">
            <w:pPr>
              <w:jc w:val="both"/>
            </w:pPr>
            <w:r w:rsidRPr="00E13FEE">
              <w:t>Фаизовна</w:t>
            </w:r>
          </w:p>
        </w:tc>
        <w:tc>
          <w:tcPr>
            <w:tcW w:w="993"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r w:rsidRPr="00E13FEE">
              <w:t>первая</w:t>
            </w: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708"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шее</w:t>
            </w:r>
          </w:p>
        </w:tc>
        <w:tc>
          <w:tcPr>
            <w:tcW w:w="692"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r w:rsidRPr="00E13FEE">
              <w:t>1</w:t>
            </w:r>
          </w:p>
        </w:tc>
        <w:tc>
          <w:tcPr>
            <w:tcW w:w="548" w:type="dxa"/>
            <w:shd w:val="clear" w:color="auto" w:fill="auto"/>
          </w:tcPr>
          <w:p w:rsidR="004C0D85" w:rsidRPr="00E13FEE" w:rsidRDefault="004C0D85" w:rsidP="004C0D85">
            <w:pPr>
              <w:jc w:val="both"/>
            </w:pPr>
          </w:p>
        </w:tc>
        <w:tc>
          <w:tcPr>
            <w:tcW w:w="783" w:type="dxa"/>
            <w:shd w:val="clear" w:color="auto" w:fill="auto"/>
          </w:tcPr>
          <w:p w:rsidR="004C0D85" w:rsidRPr="00E13FEE" w:rsidRDefault="004C0D85" w:rsidP="004C0D85">
            <w:pPr>
              <w:jc w:val="both"/>
            </w:pPr>
          </w:p>
        </w:tc>
        <w:tc>
          <w:tcPr>
            <w:tcW w:w="709"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r w:rsidRPr="00E13FEE">
              <w:t>1</w:t>
            </w:r>
          </w:p>
        </w:tc>
      </w:tr>
    </w:tbl>
    <w:p w:rsidR="004C0D85" w:rsidRPr="00E13FEE" w:rsidRDefault="004C0D85" w:rsidP="006D20A5">
      <w:pPr>
        <w:ind w:firstLine="425"/>
        <w:jc w:val="both"/>
        <w:rPr>
          <w:b/>
        </w:rPr>
      </w:pPr>
      <w:r w:rsidRPr="00E13FEE">
        <w:rPr>
          <w:b/>
        </w:rPr>
        <w:t xml:space="preserve">                          Аттестация педагогических работников</w:t>
      </w:r>
    </w:p>
    <w:p w:rsidR="004C0D85" w:rsidRPr="00E13FEE" w:rsidRDefault="004C0D85" w:rsidP="004C0D85">
      <w:pPr>
        <w:ind w:firstLine="425"/>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3130"/>
        <w:gridCol w:w="1997"/>
        <w:gridCol w:w="1937"/>
        <w:gridCol w:w="1912"/>
      </w:tblGrid>
      <w:tr w:rsidR="004C0D85" w:rsidRPr="00E13FEE" w:rsidTr="006D20A5">
        <w:tc>
          <w:tcPr>
            <w:tcW w:w="595" w:type="dxa"/>
            <w:shd w:val="clear" w:color="auto" w:fill="auto"/>
          </w:tcPr>
          <w:p w:rsidR="004C0D85" w:rsidRPr="00E13FEE" w:rsidRDefault="004C0D85" w:rsidP="004C0D85">
            <w:pPr>
              <w:jc w:val="both"/>
            </w:pPr>
            <w:r w:rsidRPr="00E13FEE">
              <w:t>№</w:t>
            </w:r>
          </w:p>
          <w:p w:rsidR="004C0D85" w:rsidRPr="00E13FEE" w:rsidRDefault="004C0D85" w:rsidP="004C0D85">
            <w:pPr>
              <w:jc w:val="both"/>
            </w:pPr>
            <w:r w:rsidRPr="00E13FEE">
              <w:t>п/п</w:t>
            </w:r>
          </w:p>
        </w:tc>
        <w:tc>
          <w:tcPr>
            <w:tcW w:w="3130" w:type="dxa"/>
            <w:shd w:val="clear" w:color="auto" w:fill="auto"/>
          </w:tcPr>
          <w:p w:rsidR="004C0D85" w:rsidRPr="00E13FEE" w:rsidRDefault="004C0D85" w:rsidP="004C0D85">
            <w:pPr>
              <w:jc w:val="both"/>
            </w:pPr>
            <w:r w:rsidRPr="00E13FEE">
              <w:t>ФИО</w:t>
            </w:r>
          </w:p>
          <w:p w:rsidR="004C0D85" w:rsidRPr="00E13FEE" w:rsidRDefault="004C0D85" w:rsidP="004C0D85">
            <w:pPr>
              <w:jc w:val="both"/>
            </w:pPr>
            <w:r w:rsidRPr="00E13FEE">
              <w:t>учителя</w:t>
            </w:r>
          </w:p>
        </w:tc>
        <w:tc>
          <w:tcPr>
            <w:tcW w:w="1997" w:type="dxa"/>
            <w:shd w:val="clear" w:color="auto" w:fill="auto"/>
          </w:tcPr>
          <w:p w:rsidR="004C0D85" w:rsidRPr="00E13FEE" w:rsidRDefault="004C0D85" w:rsidP="004C0D85">
            <w:pPr>
              <w:jc w:val="both"/>
            </w:pPr>
            <w:r w:rsidRPr="00E13FEE">
              <w:t xml:space="preserve">Аттестуемая </w:t>
            </w:r>
          </w:p>
          <w:p w:rsidR="004C0D85" w:rsidRPr="00E13FEE" w:rsidRDefault="004C0D85" w:rsidP="004C0D85">
            <w:pPr>
              <w:jc w:val="both"/>
            </w:pPr>
            <w:r w:rsidRPr="00E13FEE">
              <w:t>должность</w:t>
            </w:r>
          </w:p>
        </w:tc>
        <w:tc>
          <w:tcPr>
            <w:tcW w:w="1937" w:type="dxa"/>
            <w:shd w:val="clear" w:color="auto" w:fill="auto"/>
          </w:tcPr>
          <w:p w:rsidR="004C0D85" w:rsidRPr="00E13FEE" w:rsidRDefault="004C0D85" w:rsidP="004C0D85">
            <w:pPr>
              <w:jc w:val="both"/>
            </w:pPr>
            <w:r w:rsidRPr="00E13FEE">
              <w:t xml:space="preserve">      Дата </w:t>
            </w:r>
          </w:p>
          <w:p w:rsidR="004C0D85" w:rsidRPr="00E13FEE" w:rsidRDefault="004C0D85" w:rsidP="004C0D85">
            <w:pPr>
              <w:jc w:val="both"/>
            </w:pPr>
            <w:r w:rsidRPr="00E13FEE">
              <w:t>аттестации</w:t>
            </w:r>
          </w:p>
        </w:tc>
        <w:tc>
          <w:tcPr>
            <w:tcW w:w="1912" w:type="dxa"/>
            <w:shd w:val="clear" w:color="auto" w:fill="auto"/>
          </w:tcPr>
          <w:p w:rsidR="004C0D85" w:rsidRPr="00E13FEE" w:rsidRDefault="004C0D85" w:rsidP="004C0D85">
            <w:pPr>
              <w:jc w:val="both"/>
            </w:pPr>
            <w:r w:rsidRPr="00E13FEE">
              <w:t>Категория</w:t>
            </w:r>
          </w:p>
        </w:tc>
      </w:tr>
      <w:tr w:rsidR="004C0D85" w:rsidRPr="00E13FEE" w:rsidTr="006D20A5">
        <w:tc>
          <w:tcPr>
            <w:tcW w:w="595" w:type="dxa"/>
            <w:shd w:val="clear" w:color="auto" w:fill="auto"/>
          </w:tcPr>
          <w:p w:rsidR="004C0D85" w:rsidRPr="00E13FEE" w:rsidRDefault="004C0D85" w:rsidP="006D20A5"/>
          <w:p w:rsidR="004C0D85" w:rsidRPr="00E13FEE" w:rsidRDefault="004C0D85" w:rsidP="006D20A5"/>
          <w:p w:rsidR="004C0D85" w:rsidRPr="00E13FEE" w:rsidRDefault="004C0D85" w:rsidP="006D20A5">
            <w:r w:rsidRPr="00E13FEE">
              <w:t>1.</w:t>
            </w:r>
          </w:p>
        </w:tc>
        <w:tc>
          <w:tcPr>
            <w:tcW w:w="3130" w:type="dxa"/>
            <w:shd w:val="clear" w:color="auto" w:fill="auto"/>
          </w:tcPr>
          <w:p w:rsidR="004C0D85" w:rsidRPr="00E13FEE" w:rsidRDefault="004C0D85" w:rsidP="006D20A5">
            <w:r w:rsidRPr="00E13FEE">
              <w:t>Мещерекова</w:t>
            </w:r>
          </w:p>
          <w:p w:rsidR="004C0D85" w:rsidRPr="00E13FEE" w:rsidRDefault="004C0D85" w:rsidP="006D20A5">
            <w:r w:rsidRPr="00E13FEE">
              <w:t>Елена</w:t>
            </w:r>
          </w:p>
          <w:p w:rsidR="004C0D85" w:rsidRPr="00E13FEE" w:rsidRDefault="004C0D85" w:rsidP="006D20A5">
            <w:r w:rsidRPr="00E13FEE">
              <w:t>Владимировна</w:t>
            </w:r>
          </w:p>
          <w:p w:rsidR="004C0D85" w:rsidRPr="00E13FEE" w:rsidRDefault="004C0D85" w:rsidP="006D20A5"/>
        </w:tc>
        <w:tc>
          <w:tcPr>
            <w:tcW w:w="1997" w:type="dxa"/>
            <w:shd w:val="clear" w:color="auto" w:fill="auto"/>
          </w:tcPr>
          <w:p w:rsidR="004C0D85" w:rsidRPr="00E13FEE" w:rsidRDefault="004C0D85" w:rsidP="006D20A5">
            <w:r w:rsidRPr="00E13FEE">
              <w:t>учитель</w:t>
            </w:r>
          </w:p>
          <w:p w:rsidR="004C0D85" w:rsidRPr="00E13FEE" w:rsidRDefault="004C0D85" w:rsidP="006D20A5">
            <w:r w:rsidRPr="00E13FEE">
              <w:t>русского языка</w:t>
            </w:r>
          </w:p>
          <w:p w:rsidR="004C0D85" w:rsidRPr="00E13FEE" w:rsidRDefault="004C0D85" w:rsidP="006D20A5">
            <w:r w:rsidRPr="00E13FEE">
              <w:t>и литературы</w:t>
            </w:r>
          </w:p>
        </w:tc>
        <w:tc>
          <w:tcPr>
            <w:tcW w:w="1937" w:type="dxa"/>
            <w:shd w:val="clear" w:color="auto" w:fill="auto"/>
          </w:tcPr>
          <w:p w:rsidR="004C0D85" w:rsidRPr="00E13FEE" w:rsidRDefault="004C0D85" w:rsidP="006D20A5"/>
          <w:p w:rsidR="004C0D85" w:rsidRPr="00E13FEE" w:rsidRDefault="004C0D85" w:rsidP="006D20A5">
            <w:r w:rsidRPr="00E13FEE">
              <w:t>19.03.2015</w:t>
            </w:r>
          </w:p>
        </w:tc>
        <w:tc>
          <w:tcPr>
            <w:tcW w:w="1912" w:type="dxa"/>
            <w:shd w:val="clear" w:color="auto" w:fill="auto"/>
          </w:tcPr>
          <w:p w:rsidR="004C0D85" w:rsidRPr="00E13FEE" w:rsidRDefault="004C0D85" w:rsidP="006D20A5"/>
          <w:p w:rsidR="004C0D85" w:rsidRPr="00E13FEE" w:rsidRDefault="004C0D85" w:rsidP="006D20A5">
            <w:r w:rsidRPr="00E13FEE">
              <w:t xml:space="preserve">    высшая</w:t>
            </w:r>
          </w:p>
        </w:tc>
      </w:tr>
      <w:tr w:rsidR="004C0D85" w:rsidRPr="00E13FEE" w:rsidTr="006D20A5">
        <w:tc>
          <w:tcPr>
            <w:tcW w:w="595" w:type="dxa"/>
            <w:shd w:val="clear" w:color="auto" w:fill="auto"/>
          </w:tcPr>
          <w:p w:rsidR="004C0D85" w:rsidRPr="00E13FEE" w:rsidRDefault="004C0D85" w:rsidP="004C0D85">
            <w:pPr>
              <w:jc w:val="both"/>
            </w:pPr>
          </w:p>
          <w:p w:rsidR="004C0D85" w:rsidRPr="00E13FEE" w:rsidRDefault="004C0D85" w:rsidP="004C0D85">
            <w:pPr>
              <w:jc w:val="both"/>
            </w:pPr>
          </w:p>
          <w:p w:rsidR="004C0D85" w:rsidRPr="00E13FEE" w:rsidRDefault="004C0D85" w:rsidP="004C0D85">
            <w:pPr>
              <w:jc w:val="both"/>
            </w:pPr>
            <w:r w:rsidRPr="00E13FEE">
              <w:t>2.</w:t>
            </w:r>
          </w:p>
        </w:tc>
        <w:tc>
          <w:tcPr>
            <w:tcW w:w="3130" w:type="dxa"/>
            <w:shd w:val="clear" w:color="auto" w:fill="auto"/>
          </w:tcPr>
          <w:p w:rsidR="004C0D85" w:rsidRPr="00E13FEE" w:rsidRDefault="004C0D85" w:rsidP="004C0D85">
            <w:pPr>
              <w:jc w:val="both"/>
            </w:pPr>
            <w:r w:rsidRPr="00E13FEE">
              <w:t>Фазлетдинова</w:t>
            </w:r>
          </w:p>
          <w:p w:rsidR="004C0D85" w:rsidRPr="00E13FEE" w:rsidRDefault="004C0D85" w:rsidP="004C0D85">
            <w:pPr>
              <w:jc w:val="both"/>
            </w:pPr>
            <w:r w:rsidRPr="00E13FEE">
              <w:t>Альбина</w:t>
            </w:r>
          </w:p>
          <w:p w:rsidR="004C0D85" w:rsidRPr="00E13FEE" w:rsidRDefault="004C0D85" w:rsidP="004C0D85">
            <w:pPr>
              <w:jc w:val="both"/>
            </w:pPr>
            <w:r w:rsidRPr="00E13FEE">
              <w:t>Амировна</w:t>
            </w:r>
          </w:p>
          <w:p w:rsidR="004C0D85" w:rsidRPr="00E13FEE" w:rsidRDefault="004C0D85" w:rsidP="004C0D85">
            <w:pPr>
              <w:jc w:val="both"/>
            </w:pPr>
          </w:p>
        </w:tc>
        <w:tc>
          <w:tcPr>
            <w:tcW w:w="1997" w:type="dxa"/>
            <w:shd w:val="clear" w:color="auto" w:fill="auto"/>
          </w:tcPr>
          <w:p w:rsidR="004C0D85" w:rsidRPr="00E13FEE" w:rsidRDefault="004C0D85" w:rsidP="004C0D85">
            <w:pPr>
              <w:jc w:val="both"/>
            </w:pPr>
            <w:r w:rsidRPr="00E13FEE">
              <w:t>учитель</w:t>
            </w:r>
          </w:p>
          <w:p w:rsidR="004C0D85" w:rsidRPr="00E13FEE" w:rsidRDefault="004C0D85" w:rsidP="004C0D85">
            <w:pPr>
              <w:jc w:val="both"/>
            </w:pPr>
            <w:r w:rsidRPr="00E13FEE">
              <w:t>русского языка</w:t>
            </w:r>
          </w:p>
          <w:p w:rsidR="004C0D85" w:rsidRPr="00E13FEE" w:rsidRDefault="004C0D85" w:rsidP="004C0D85">
            <w:pPr>
              <w:jc w:val="both"/>
            </w:pPr>
            <w:r w:rsidRPr="00E13FEE">
              <w:t>и литературы</w:t>
            </w:r>
          </w:p>
        </w:tc>
        <w:tc>
          <w:tcPr>
            <w:tcW w:w="1937" w:type="dxa"/>
            <w:shd w:val="clear" w:color="auto" w:fill="auto"/>
          </w:tcPr>
          <w:p w:rsidR="004C0D85" w:rsidRPr="00E13FEE" w:rsidRDefault="004C0D85" w:rsidP="004C0D85">
            <w:pPr>
              <w:jc w:val="both"/>
            </w:pPr>
            <w:r w:rsidRPr="00E13FEE">
              <w:t>22.04.2013</w:t>
            </w:r>
          </w:p>
        </w:tc>
        <w:tc>
          <w:tcPr>
            <w:tcW w:w="1912" w:type="dxa"/>
            <w:shd w:val="clear" w:color="auto" w:fill="auto"/>
          </w:tcPr>
          <w:p w:rsidR="004C0D85" w:rsidRPr="00E13FEE" w:rsidRDefault="004C0D85" w:rsidP="004C0D85">
            <w:pPr>
              <w:jc w:val="both"/>
            </w:pPr>
          </w:p>
          <w:p w:rsidR="004C0D85" w:rsidRPr="00E13FEE" w:rsidRDefault="004C0D85" w:rsidP="004C0D85">
            <w:pPr>
              <w:jc w:val="both"/>
            </w:pPr>
            <w:r w:rsidRPr="00E13FEE">
              <w:t xml:space="preserve">    высшая</w:t>
            </w:r>
          </w:p>
        </w:tc>
      </w:tr>
      <w:tr w:rsidR="004C0D85" w:rsidRPr="00E13FEE" w:rsidTr="006D20A5">
        <w:tc>
          <w:tcPr>
            <w:tcW w:w="595" w:type="dxa"/>
            <w:shd w:val="clear" w:color="auto" w:fill="auto"/>
          </w:tcPr>
          <w:p w:rsidR="004C0D85" w:rsidRPr="00E13FEE" w:rsidRDefault="004C0D85" w:rsidP="004C0D85">
            <w:pPr>
              <w:jc w:val="both"/>
            </w:pPr>
          </w:p>
          <w:p w:rsidR="004C0D85" w:rsidRPr="00E13FEE" w:rsidRDefault="004C0D85" w:rsidP="004C0D85">
            <w:pPr>
              <w:jc w:val="both"/>
            </w:pPr>
          </w:p>
          <w:p w:rsidR="004C0D85" w:rsidRPr="00E13FEE" w:rsidRDefault="004C0D85" w:rsidP="004C0D85">
            <w:pPr>
              <w:jc w:val="both"/>
            </w:pPr>
            <w:r w:rsidRPr="00E13FEE">
              <w:t>3.</w:t>
            </w:r>
          </w:p>
        </w:tc>
        <w:tc>
          <w:tcPr>
            <w:tcW w:w="3130" w:type="dxa"/>
            <w:shd w:val="clear" w:color="auto" w:fill="auto"/>
          </w:tcPr>
          <w:p w:rsidR="004C0D85" w:rsidRPr="00E13FEE" w:rsidRDefault="004C0D85" w:rsidP="004C0D85">
            <w:pPr>
              <w:jc w:val="both"/>
            </w:pPr>
            <w:r w:rsidRPr="00E13FEE">
              <w:t>Юртумбаева</w:t>
            </w:r>
          </w:p>
          <w:p w:rsidR="004C0D85" w:rsidRPr="00E13FEE" w:rsidRDefault="004C0D85" w:rsidP="004C0D85">
            <w:pPr>
              <w:jc w:val="both"/>
            </w:pPr>
            <w:r w:rsidRPr="00E13FEE">
              <w:t>Альбина</w:t>
            </w:r>
          </w:p>
          <w:p w:rsidR="004C0D85" w:rsidRPr="00E13FEE" w:rsidRDefault="004C0D85" w:rsidP="004C0D85">
            <w:pPr>
              <w:jc w:val="both"/>
            </w:pPr>
            <w:r w:rsidRPr="00E13FEE">
              <w:t>Фаизовна</w:t>
            </w:r>
          </w:p>
          <w:p w:rsidR="004C0D85" w:rsidRPr="00E13FEE" w:rsidRDefault="004C0D85" w:rsidP="004C0D85">
            <w:pPr>
              <w:jc w:val="both"/>
            </w:pPr>
          </w:p>
        </w:tc>
        <w:tc>
          <w:tcPr>
            <w:tcW w:w="1997" w:type="dxa"/>
            <w:shd w:val="clear" w:color="auto" w:fill="auto"/>
          </w:tcPr>
          <w:p w:rsidR="004C0D85" w:rsidRPr="00E13FEE" w:rsidRDefault="004C0D85" w:rsidP="004C0D85">
            <w:pPr>
              <w:jc w:val="both"/>
            </w:pPr>
            <w:r w:rsidRPr="00E13FEE">
              <w:t>учитель</w:t>
            </w:r>
          </w:p>
          <w:p w:rsidR="004C0D85" w:rsidRPr="00E13FEE" w:rsidRDefault="004C0D85" w:rsidP="004C0D85">
            <w:pPr>
              <w:jc w:val="both"/>
            </w:pPr>
            <w:r w:rsidRPr="00E13FEE">
              <w:t>русского языка</w:t>
            </w:r>
          </w:p>
          <w:p w:rsidR="004C0D85" w:rsidRPr="00E13FEE" w:rsidRDefault="004C0D85" w:rsidP="004C0D85">
            <w:pPr>
              <w:jc w:val="both"/>
            </w:pPr>
            <w:r w:rsidRPr="00E13FEE">
              <w:t>и литературы</w:t>
            </w:r>
          </w:p>
        </w:tc>
        <w:tc>
          <w:tcPr>
            <w:tcW w:w="1937" w:type="dxa"/>
            <w:shd w:val="clear" w:color="auto" w:fill="auto"/>
          </w:tcPr>
          <w:p w:rsidR="004C0D85" w:rsidRPr="00E13FEE" w:rsidRDefault="004C0D85" w:rsidP="004C0D85">
            <w:pPr>
              <w:jc w:val="both"/>
            </w:pPr>
          </w:p>
          <w:p w:rsidR="004C0D85" w:rsidRPr="00E13FEE" w:rsidRDefault="004C0D85" w:rsidP="004C0D85">
            <w:pPr>
              <w:jc w:val="both"/>
            </w:pPr>
            <w:r w:rsidRPr="00E13FEE">
              <w:t>ноябрь 2016</w:t>
            </w:r>
          </w:p>
        </w:tc>
        <w:tc>
          <w:tcPr>
            <w:tcW w:w="1912" w:type="dxa"/>
            <w:shd w:val="clear" w:color="auto" w:fill="auto"/>
          </w:tcPr>
          <w:p w:rsidR="004C0D85" w:rsidRPr="00E13FEE" w:rsidRDefault="004C0D85" w:rsidP="004C0D85">
            <w:pPr>
              <w:jc w:val="both"/>
            </w:pPr>
          </w:p>
          <w:p w:rsidR="004C0D85" w:rsidRPr="00E13FEE" w:rsidRDefault="004C0D85" w:rsidP="004C0D85">
            <w:pPr>
              <w:jc w:val="both"/>
            </w:pPr>
            <w:r w:rsidRPr="00E13FEE">
              <w:t xml:space="preserve">    первая</w:t>
            </w:r>
          </w:p>
        </w:tc>
      </w:tr>
    </w:tbl>
    <w:p w:rsidR="006D20A5" w:rsidRPr="00E13FEE" w:rsidRDefault="006D20A5" w:rsidP="006D20A5">
      <w:pPr>
        <w:ind w:firstLine="567"/>
        <w:jc w:val="both"/>
      </w:pPr>
      <w:r w:rsidRPr="00E13FEE">
        <w:t>Работа ШМО оценена как удовлетворительная.</w:t>
      </w:r>
    </w:p>
    <w:p w:rsidR="004C0D85" w:rsidRPr="00E13FEE" w:rsidRDefault="004C0D85" w:rsidP="006D20A5">
      <w:pPr>
        <w:ind w:firstLine="425"/>
        <w:jc w:val="center"/>
      </w:pPr>
    </w:p>
    <w:p w:rsidR="006D20A5" w:rsidRPr="00E13FEE" w:rsidRDefault="006D20A5" w:rsidP="006D20A5">
      <w:pPr>
        <w:ind w:firstLine="425"/>
        <w:jc w:val="center"/>
        <w:rPr>
          <w:b/>
          <w:i/>
        </w:rPr>
      </w:pPr>
      <w:r w:rsidRPr="00E13FEE">
        <w:rPr>
          <w:b/>
          <w:i/>
        </w:rPr>
        <w:t>5.2. Анализ работы ШМО математического цикла</w:t>
      </w:r>
    </w:p>
    <w:p w:rsidR="006D20A5" w:rsidRPr="00E13FEE" w:rsidRDefault="006D20A5" w:rsidP="006D20A5">
      <w:pPr>
        <w:tabs>
          <w:tab w:val="left" w:pos="12600"/>
        </w:tabs>
        <w:suppressAutoHyphens/>
        <w:ind w:left="-15" w:right="-30" w:firstLine="582"/>
        <w:jc w:val="both"/>
        <w:rPr>
          <w:lang w:eastAsia="ar-SA"/>
        </w:rPr>
      </w:pPr>
      <w:r w:rsidRPr="00E13FEE">
        <w:rPr>
          <w:lang w:eastAsia="ar-SA"/>
        </w:rPr>
        <w:t xml:space="preserve">ШМО математики работало по теме: «Проектирование индивидуальной траектории обучения на уроках математики, информатики, физики».   </w:t>
      </w:r>
    </w:p>
    <w:p w:rsidR="006D20A5" w:rsidRPr="00E13FEE" w:rsidRDefault="006D20A5" w:rsidP="006D20A5">
      <w:pPr>
        <w:tabs>
          <w:tab w:val="left" w:pos="12600"/>
        </w:tabs>
        <w:suppressAutoHyphens/>
        <w:ind w:left="-15" w:right="-104" w:firstLine="582"/>
        <w:jc w:val="both"/>
        <w:rPr>
          <w:lang w:eastAsia="ar-SA"/>
        </w:rPr>
      </w:pPr>
      <w:r w:rsidRPr="00E13FEE">
        <w:rPr>
          <w:lang w:eastAsia="ar-SA"/>
        </w:rPr>
        <w:t>Выделены следующие  цели:</w:t>
      </w:r>
    </w:p>
    <w:p w:rsidR="006D20A5" w:rsidRPr="00E13FEE" w:rsidRDefault="006D20A5" w:rsidP="006D20A5">
      <w:pPr>
        <w:tabs>
          <w:tab w:val="left" w:pos="12600"/>
        </w:tabs>
        <w:suppressAutoHyphens/>
        <w:ind w:left="-15" w:firstLine="582"/>
        <w:jc w:val="both"/>
        <w:rPr>
          <w:lang w:eastAsia="ar-SA"/>
        </w:rPr>
      </w:pPr>
      <w:r w:rsidRPr="00E13FEE">
        <w:rPr>
          <w:lang w:eastAsia="ar-SA"/>
        </w:rPr>
        <w:t>-совершенствование преподавание математики, информатики  и физики путем проектирования индивидуального образовательного обучения в условиях модернизации образования.</w:t>
      </w:r>
    </w:p>
    <w:p w:rsidR="006D20A5" w:rsidRPr="00E13FEE" w:rsidRDefault="006D20A5" w:rsidP="006D20A5">
      <w:pPr>
        <w:tabs>
          <w:tab w:val="left" w:pos="12600"/>
        </w:tabs>
        <w:suppressAutoHyphens/>
        <w:ind w:left="-15" w:right="-104" w:firstLine="582"/>
        <w:jc w:val="center"/>
        <w:rPr>
          <w:b/>
          <w:lang w:eastAsia="ar-SA"/>
        </w:rPr>
      </w:pPr>
      <w:r w:rsidRPr="00E13FEE">
        <w:rPr>
          <w:b/>
          <w:lang w:eastAsia="ar-SA"/>
        </w:rPr>
        <w:t>Сведения о педагогических работниках</w:t>
      </w:r>
    </w:p>
    <w:tbl>
      <w:tblPr>
        <w:tblpPr w:leftFromText="180" w:rightFromText="180" w:vertAnchor="text" w:horzAnchor="margin" w:tblpXSpec="center" w:tblpY="658"/>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411"/>
        <w:gridCol w:w="686"/>
        <w:gridCol w:w="685"/>
        <w:gridCol w:w="687"/>
        <w:gridCol w:w="824"/>
        <w:gridCol w:w="823"/>
        <w:gridCol w:w="666"/>
        <w:gridCol w:w="6"/>
        <w:gridCol w:w="589"/>
        <w:gridCol w:w="523"/>
        <w:gridCol w:w="686"/>
        <w:gridCol w:w="960"/>
        <w:gridCol w:w="1371"/>
      </w:tblGrid>
      <w:tr w:rsidR="006D20A5" w:rsidRPr="00E13FEE" w:rsidTr="006D20A5">
        <w:trPr>
          <w:trHeight w:val="144"/>
        </w:trPr>
        <w:tc>
          <w:tcPr>
            <w:tcW w:w="1614" w:type="dxa"/>
            <w:shd w:val="clear" w:color="auto" w:fill="auto"/>
          </w:tcPr>
          <w:p w:rsidR="006D20A5" w:rsidRPr="00E13FEE" w:rsidRDefault="006D20A5" w:rsidP="006D20A5">
            <w:pPr>
              <w:jc w:val="both"/>
              <w:rPr>
                <w:rFonts w:eastAsia="Calibri"/>
                <w:lang w:eastAsia="en-US"/>
              </w:rPr>
            </w:pPr>
            <w:r w:rsidRPr="00E13FEE">
              <w:rPr>
                <w:rFonts w:eastAsia="Calibri"/>
                <w:lang w:eastAsia="en-US"/>
              </w:rPr>
              <w:t>ФИО</w:t>
            </w:r>
          </w:p>
          <w:p w:rsidR="006D20A5" w:rsidRPr="00E13FEE" w:rsidRDefault="006D20A5" w:rsidP="006D20A5">
            <w:pPr>
              <w:jc w:val="both"/>
              <w:rPr>
                <w:rFonts w:eastAsia="Calibri"/>
                <w:lang w:eastAsia="en-US"/>
              </w:rPr>
            </w:pPr>
            <w:r w:rsidRPr="00E13FEE">
              <w:rPr>
                <w:rFonts w:eastAsia="Calibri"/>
                <w:lang w:eastAsia="en-US"/>
              </w:rPr>
              <w:t>учителя</w:t>
            </w:r>
          </w:p>
        </w:tc>
        <w:tc>
          <w:tcPr>
            <w:tcW w:w="2469" w:type="dxa"/>
            <w:gridSpan w:val="4"/>
            <w:shd w:val="clear" w:color="auto" w:fill="auto"/>
          </w:tcPr>
          <w:p w:rsidR="006D20A5" w:rsidRPr="00E13FEE" w:rsidRDefault="006D20A5" w:rsidP="006D20A5">
            <w:pPr>
              <w:jc w:val="both"/>
              <w:rPr>
                <w:rFonts w:eastAsia="Calibri"/>
                <w:lang w:eastAsia="en-US"/>
              </w:rPr>
            </w:pPr>
            <w:r w:rsidRPr="00E13FEE">
              <w:rPr>
                <w:rFonts w:eastAsia="Calibri"/>
                <w:lang w:eastAsia="en-US"/>
              </w:rPr>
              <w:t>КАТЕГОРИЯ</w:t>
            </w:r>
          </w:p>
        </w:tc>
        <w:tc>
          <w:tcPr>
            <w:tcW w:w="1646" w:type="dxa"/>
            <w:gridSpan w:val="2"/>
            <w:shd w:val="clear" w:color="auto" w:fill="auto"/>
          </w:tcPr>
          <w:p w:rsidR="006D20A5" w:rsidRPr="00E13FEE" w:rsidRDefault="006D20A5" w:rsidP="006D20A5">
            <w:pPr>
              <w:jc w:val="both"/>
              <w:rPr>
                <w:rFonts w:eastAsia="Calibri"/>
                <w:lang w:eastAsia="en-US"/>
              </w:rPr>
            </w:pPr>
            <w:r w:rsidRPr="00E13FEE">
              <w:rPr>
                <w:rFonts w:eastAsia="Calibri"/>
                <w:lang w:eastAsia="en-US"/>
              </w:rPr>
              <w:t>Образование</w:t>
            </w:r>
          </w:p>
        </w:tc>
        <w:tc>
          <w:tcPr>
            <w:tcW w:w="2470" w:type="dxa"/>
            <w:gridSpan w:val="5"/>
            <w:shd w:val="clear" w:color="auto" w:fill="auto"/>
          </w:tcPr>
          <w:p w:rsidR="006D20A5" w:rsidRPr="00E13FEE" w:rsidRDefault="006D20A5" w:rsidP="006D20A5">
            <w:pPr>
              <w:jc w:val="both"/>
              <w:rPr>
                <w:rFonts w:eastAsia="Calibri"/>
                <w:lang w:eastAsia="en-US"/>
              </w:rPr>
            </w:pPr>
            <w:r w:rsidRPr="00E13FEE">
              <w:rPr>
                <w:rFonts w:eastAsia="Calibri"/>
                <w:lang w:eastAsia="en-US"/>
              </w:rPr>
              <w:t>СТАЖ</w:t>
            </w:r>
          </w:p>
        </w:tc>
        <w:tc>
          <w:tcPr>
            <w:tcW w:w="2331" w:type="dxa"/>
            <w:gridSpan w:val="2"/>
            <w:shd w:val="clear" w:color="auto" w:fill="auto"/>
          </w:tcPr>
          <w:p w:rsidR="006D20A5" w:rsidRPr="00E13FEE" w:rsidRDefault="006D20A5" w:rsidP="006D20A5">
            <w:pPr>
              <w:jc w:val="center"/>
              <w:rPr>
                <w:rFonts w:eastAsia="Calibri"/>
                <w:lang w:eastAsia="en-US"/>
              </w:rPr>
            </w:pPr>
            <w:r w:rsidRPr="00E13FEE">
              <w:rPr>
                <w:rFonts w:eastAsia="Calibri"/>
                <w:lang w:eastAsia="en-US"/>
              </w:rPr>
              <w:t>ВОЗРАСТ</w:t>
            </w:r>
          </w:p>
        </w:tc>
      </w:tr>
      <w:tr w:rsidR="006D20A5" w:rsidRPr="00E13FEE" w:rsidTr="006D20A5">
        <w:trPr>
          <w:cantSplit/>
          <w:trHeight w:val="1134"/>
        </w:trPr>
        <w:tc>
          <w:tcPr>
            <w:tcW w:w="1614" w:type="dxa"/>
            <w:shd w:val="clear" w:color="auto" w:fill="auto"/>
          </w:tcPr>
          <w:p w:rsidR="006D20A5" w:rsidRPr="00E13FEE" w:rsidRDefault="006D20A5" w:rsidP="006D20A5">
            <w:pPr>
              <w:jc w:val="both"/>
              <w:rPr>
                <w:rFonts w:eastAsia="Calibri"/>
                <w:lang w:val="en-US" w:eastAsia="en-US"/>
              </w:rPr>
            </w:pPr>
          </w:p>
        </w:tc>
        <w:tc>
          <w:tcPr>
            <w:tcW w:w="411"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Высшая</w:t>
            </w:r>
          </w:p>
        </w:tc>
        <w:tc>
          <w:tcPr>
            <w:tcW w:w="686"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первая</w:t>
            </w:r>
          </w:p>
        </w:tc>
        <w:tc>
          <w:tcPr>
            <w:tcW w:w="685"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По стажу</w:t>
            </w:r>
          </w:p>
        </w:tc>
        <w:tc>
          <w:tcPr>
            <w:tcW w:w="686"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Без категории</w:t>
            </w:r>
          </w:p>
        </w:tc>
        <w:tc>
          <w:tcPr>
            <w:tcW w:w="824"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Высшее</w:t>
            </w:r>
          </w:p>
        </w:tc>
        <w:tc>
          <w:tcPr>
            <w:tcW w:w="823"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среднее</w:t>
            </w:r>
          </w:p>
        </w:tc>
        <w:tc>
          <w:tcPr>
            <w:tcW w:w="672" w:type="dxa"/>
            <w:gridSpan w:val="2"/>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До 5 лет</w:t>
            </w:r>
          </w:p>
        </w:tc>
        <w:tc>
          <w:tcPr>
            <w:tcW w:w="589"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5-10 л.</w:t>
            </w:r>
          </w:p>
        </w:tc>
        <w:tc>
          <w:tcPr>
            <w:tcW w:w="523"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10-20 л.</w:t>
            </w:r>
          </w:p>
        </w:tc>
        <w:tc>
          <w:tcPr>
            <w:tcW w:w="686"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Свыше 20 л.</w:t>
            </w:r>
          </w:p>
        </w:tc>
        <w:tc>
          <w:tcPr>
            <w:tcW w:w="960"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55 и более</w:t>
            </w:r>
          </w:p>
        </w:tc>
        <w:tc>
          <w:tcPr>
            <w:tcW w:w="1371"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45-54</w:t>
            </w:r>
          </w:p>
        </w:tc>
      </w:tr>
      <w:tr w:rsidR="006D20A5" w:rsidRPr="00E13FEE" w:rsidTr="006D20A5">
        <w:tblPrEx>
          <w:tblLook w:val="0000"/>
        </w:tblPrEx>
        <w:trPr>
          <w:trHeight w:val="1229"/>
        </w:trPr>
        <w:tc>
          <w:tcPr>
            <w:tcW w:w="1614"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ar-SA"/>
              </w:rPr>
              <w:t>Николаева Ольга Владимировна</w:t>
            </w:r>
          </w:p>
        </w:tc>
        <w:tc>
          <w:tcPr>
            <w:tcW w:w="411" w:type="dxa"/>
            <w:shd w:val="clear" w:color="auto" w:fill="auto"/>
          </w:tcPr>
          <w:p w:rsidR="006D20A5" w:rsidRPr="00E13FEE" w:rsidRDefault="006D20A5" w:rsidP="006D20A5">
            <w:pPr>
              <w:suppressAutoHyphens/>
              <w:jc w:val="both"/>
              <w:rPr>
                <w:rFonts w:eastAsia="Calibri"/>
                <w:lang w:val="en-US" w:eastAsia="en-US"/>
              </w:rPr>
            </w:pPr>
          </w:p>
        </w:tc>
        <w:tc>
          <w:tcPr>
            <w:tcW w:w="686"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Пер-</w:t>
            </w:r>
          </w:p>
          <w:p w:rsidR="006D20A5" w:rsidRPr="00E13FEE" w:rsidRDefault="006D20A5" w:rsidP="006D20A5">
            <w:pPr>
              <w:suppressAutoHyphens/>
              <w:jc w:val="both"/>
              <w:rPr>
                <w:rFonts w:eastAsia="Calibri"/>
                <w:lang w:eastAsia="en-US"/>
              </w:rPr>
            </w:pPr>
            <w:r w:rsidRPr="00E13FEE">
              <w:rPr>
                <w:rFonts w:eastAsia="Calibri"/>
                <w:lang w:eastAsia="en-US"/>
              </w:rPr>
              <w:t>вая</w:t>
            </w:r>
          </w:p>
        </w:tc>
        <w:tc>
          <w:tcPr>
            <w:tcW w:w="685" w:type="dxa"/>
            <w:shd w:val="clear" w:color="auto" w:fill="auto"/>
          </w:tcPr>
          <w:p w:rsidR="006D20A5" w:rsidRPr="00E13FEE" w:rsidRDefault="006D20A5" w:rsidP="006D20A5">
            <w:pPr>
              <w:suppressAutoHyphens/>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tc>
        <w:tc>
          <w:tcPr>
            <w:tcW w:w="824" w:type="dxa"/>
            <w:shd w:val="clear" w:color="auto" w:fill="auto"/>
          </w:tcPr>
          <w:p w:rsidR="006D20A5" w:rsidRPr="00E13FEE" w:rsidRDefault="006D20A5" w:rsidP="006D20A5">
            <w:pPr>
              <w:suppressAutoHyphens/>
              <w:rPr>
                <w:rFonts w:eastAsia="Calibri"/>
                <w:lang w:eastAsia="ar-SA"/>
              </w:rPr>
            </w:pPr>
            <w:r w:rsidRPr="00E13FEE">
              <w:rPr>
                <w:rFonts w:eastAsia="Calibri"/>
                <w:lang w:eastAsia="ar-SA"/>
              </w:rPr>
              <w:t>УНИ, 1990г.</w:t>
            </w:r>
          </w:p>
        </w:tc>
        <w:tc>
          <w:tcPr>
            <w:tcW w:w="823" w:type="dxa"/>
            <w:shd w:val="clear" w:color="auto" w:fill="auto"/>
          </w:tcPr>
          <w:p w:rsidR="006D20A5" w:rsidRPr="00E13FEE" w:rsidRDefault="006D20A5" w:rsidP="006D20A5">
            <w:pPr>
              <w:suppressAutoHyphens/>
              <w:ind w:left="650"/>
              <w:jc w:val="both"/>
              <w:rPr>
                <w:rFonts w:eastAsia="Calibri"/>
                <w:lang w:eastAsia="en-US"/>
              </w:rPr>
            </w:pPr>
          </w:p>
        </w:tc>
        <w:tc>
          <w:tcPr>
            <w:tcW w:w="666" w:type="dxa"/>
            <w:shd w:val="clear" w:color="auto" w:fill="auto"/>
          </w:tcPr>
          <w:p w:rsidR="006D20A5" w:rsidRPr="00E13FEE" w:rsidRDefault="006D20A5" w:rsidP="006D20A5">
            <w:pPr>
              <w:suppressAutoHyphens/>
              <w:ind w:left="650"/>
              <w:jc w:val="both"/>
              <w:rPr>
                <w:rFonts w:eastAsia="Calibri"/>
                <w:lang w:eastAsia="en-US"/>
              </w:rPr>
            </w:pPr>
          </w:p>
        </w:tc>
        <w:tc>
          <w:tcPr>
            <w:tcW w:w="595" w:type="dxa"/>
            <w:gridSpan w:val="2"/>
            <w:shd w:val="clear" w:color="auto" w:fill="auto"/>
          </w:tcPr>
          <w:p w:rsidR="006D20A5" w:rsidRPr="00E13FEE" w:rsidRDefault="006D20A5" w:rsidP="006D20A5">
            <w:pPr>
              <w:suppressAutoHyphens/>
              <w:ind w:left="650"/>
              <w:jc w:val="both"/>
              <w:rPr>
                <w:rFonts w:eastAsia="Calibri"/>
                <w:lang w:eastAsia="en-US"/>
              </w:rPr>
            </w:pPr>
          </w:p>
        </w:tc>
        <w:tc>
          <w:tcPr>
            <w:tcW w:w="523"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p w:rsidR="006D20A5" w:rsidRPr="00E13FEE" w:rsidRDefault="006D20A5" w:rsidP="006D20A5">
            <w:pPr>
              <w:suppressAutoHyphens/>
              <w:rPr>
                <w:rFonts w:eastAsia="Calibri"/>
                <w:lang w:eastAsia="en-US"/>
              </w:rPr>
            </w:pPr>
            <w:r w:rsidRPr="00E13FEE">
              <w:rPr>
                <w:rFonts w:eastAsia="Calibri"/>
                <w:lang w:eastAsia="en-US"/>
              </w:rPr>
              <w:t>25 лет</w:t>
            </w:r>
          </w:p>
        </w:tc>
        <w:tc>
          <w:tcPr>
            <w:tcW w:w="960" w:type="dxa"/>
            <w:shd w:val="clear" w:color="auto" w:fill="auto"/>
          </w:tcPr>
          <w:p w:rsidR="006D20A5" w:rsidRPr="00E13FEE" w:rsidRDefault="006D20A5" w:rsidP="006D20A5">
            <w:pPr>
              <w:suppressAutoHyphens/>
              <w:ind w:left="650"/>
              <w:jc w:val="both"/>
              <w:rPr>
                <w:rFonts w:eastAsia="Calibri"/>
                <w:lang w:eastAsia="en-US"/>
              </w:rPr>
            </w:pPr>
          </w:p>
        </w:tc>
        <w:tc>
          <w:tcPr>
            <w:tcW w:w="1371" w:type="dxa"/>
            <w:shd w:val="clear" w:color="auto" w:fill="auto"/>
          </w:tcPr>
          <w:p w:rsidR="006D20A5" w:rsidRPr="00E13FEE" w:rsidRDefault="006D20A5" w:rsidP="006D20A5">
            <w:pPr>
              <w:suppressAutoHyphens/>
              <w:rPr>
                <w:rFonts w:eastAsia="Calibri"/>
                <w:lang w:eastAsia="en-US"/>
              </w:rPr>
            </w:pPr>
            <w:r w:rsidRPr="00E13FEE">
              <w:rPr>
                <w:rFonts w:eastAsia="Calibri"/>
                <w:lang w:eastAsia="ar-SA"/>
              </w:rPr>
              <w:t>19.03.1964.</w:t>
            </w:r>
          </w:p>
        </w:tc>
      </w:tr>
      <w:tr w:rsidR="006D20A5" w:rsidRPr="00E13FEE" w:rsidTr="006D20A5">
        <w:tblPrEx>
          <w:tblLook w:val="0000"/>
        </w:tblPrEx>
        <w:trPr>
          <w:trHeight w:val="255"/>
        </w:trPr>
        <w:tc>
          <w:tcPr>
            <w:tcW w:w="1614" w:type="dxa"/>
            <w:shd w:val="clear" w:color="auto" w:fill="auto"/>
          </w:tcPr>
          <w:p w:rsidR="006D20A5" w:rsidRPr="00E13FEE" w:rsidRDefault="006D20A5" w:rsidP="006D20A5">
            <w:pPr>
              <w:suppressAutoHyphens/>
              <w:jc w:val="both"/>
              <w:rPr>
                <w:rFonts w:eastAsia="Calibri"/>
                <w:lang w:eastAsia="ar-SA"/>
              </w:rPr>
            </w:pPr>
            <w:r w:rsidRPr="00E13FEE">
              <w:rPr>
                <w:rFonts w:eastAsia="Calibri"/>
                <w:lang w:eastAsia="ar-SA"/>
              </w:rPr>
              <w:t>Ибрагимова</w:t>
            </w:r>
          </w:p>
          <w:p w:rsidR="006D20A5" w:rsidRPr="00E13FEE" w:rsidRDefault="006D20A5" w:rsidP="006D20A5">
            <w:pPr>
              <w:suppressAutoHyphens/>
              <w:jc w:val="both"/>
              <w:rPr>
                <w:rFonts w:eastAsia="Calibri"/>
                <w:lang w:eastAsia="ar-SA"/>
              </w:rPr>
            </w:pPr>
            <w:r w:rsidRPr="00E13FEE">
              <w:rPr>
                <w:rFonts w:eastAsia="Calibri"/>
                <w:lang w:eastAsia="ar-SA"/>
              </w:rPr>
              <w:t>Гузель</w:t>
            </w:r>
          </w:p>
          <w:p w:rsidR="006D20A5" w:rsidRPr="00E13FEE" w:rsidRDefault="006D20A5" w:rsidP="006D20A5">
            <w:pPr>
              <w:suppressAutoHyphens/>
              <w:jc w:val="both"/>
              <w:rPr>
                <w:rFonts w:eastAsia="Calibri"/>
                <w:lang w:eastAsia="en-US"/>
              </w:rPr>
            </w:pPr>
            <w:r w:rsidRPr="00E13FEE">
              <w:rPr>
                <w:rFonts w:eastAsia="Calibri"/>
                <w:lang w:eastAsia="ar-SA"/>
              </w:rPr>
              <w:t>Миргановна</w:t>
            </w:r>
          </w:p>
        </w:tc>
        <w:tc>
          <w:tcPr>
            <w:tcW w:w="411"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jc w:val="both"/>
              <w:rPr>
                <w:rFonts w:eastAsia="Calibri"/>
                <w:lang w:eastAsia="ar-SA"/>
              </w:rPr>
            </w:pPr>
            <w:r w:rsidRPr="00E13FEE">
              <w:rPr>
                <w:rFonts w:eastAsia="Calibri"/>
                <w:lang w:eastAsia="ar-SA"/>
              </w:rPr>
              <w:t>Пер-</w:t>
            </w:r>
          </w:p>
          <w:p w:rsidR="006D20A5" w:rsidRPr="00E13FEE" w:rsidRDefault="006D20A5" w:rsidP="006D20A5">
            <w:pPr>
              <w:suppressAutoHyphens/>
              <w:jc w:val="both"/>
              <w:rPr>
                <w:rFonts w:eastAsia="Calibri"/>
                <w:lang w:eastAsia="en-US"/>
              </w:rPr>
            </w:pPr>
            <w:r w:rsidRPr="00E13FEE">
              <w:rPr>
                <w:rFonts w:eastAsia="Calibri"/>
                <w:lang w:eastAsia="ar-SA"/>
              </w:rPr>
              <w:t>вая</w:t>
            </w:r>
          </w:p>
        </w:tc>
        <w:tc>
          <w:tcPr>
            <w:tcW w:w="685"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rPr>
                <w:rFonts w:eastAsia="Calibri"/>
                <w:lang w:eastAsia="en-US"/>
              </w:rPr>
            </w:pPr>
            <w:r w:rsidRPr="00E13FEE">
              <w:rPr>
                <w:rFonts w:eastAsia="Calibri"/>
                <w:lang w:eastAsia="en-US"/>
              </w:rPr>
              <w:t>Без категори</w:t>
            </w:r>
          </w:p>
        </w:tc>
        <w:tc>
          <w:tcPr>
            <w:tcW w:w="824"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ar-SA"/>
              </w:rPr>
              <w:t>БГУ, 1995 г.</w:t>
            </w:r>
          </w:p>
        </w:tc>
        <w:tc>
          <w:tcPr>
            <w:tcW w:w="823" w:type="dxa"/>
            <w:shd w:val="clear" w:color="auto" w:fill="auto"/>
          </w:tcPr>
          <w:p w:rsidR="006D20A5" w:rsidRPr="00E13FEE" w:rsidRDefault="006D20A5" w:rsidP="006D20A5">
            <w:pPr>
              <w:suppressAutoHyphens/>
              <w:ind w:left="650"/>
              <w:jc w:val="both"/>
              <w:rPr>
                <w:rFonts w:eastAsia="Calibri"/>
                <w:lang w:eastAsia="en-US"/>
              </w:rPr>
            </w:pPr>
          </w:p>
        </w:tc>
        <w:tc>
          <w:tcPr>
            <w:tcW w:w="666" w:type="dxa"/>
            <w:shd w:val="clear" w:color="auto" w:fill="auto"/>
          </w:tcPr>
          <w:p w:rsidR="006D20A5" w:rsidRPr="00E13FEE" w:rsidRDefault="006D20A5" w:rsidP="006D20A5">
            <w:pPr>
              <w:suppressAutoHyphens/>
              <w:ind w:left="650"/>
              <w:jc w:val="both"/>
              <w:rPr>
                <w:rFonts w:eastAsia="Calibri"/>
                <w:lang w:eastAsia="en-US"/>
              </w:rPr>
            </w:pPr>
          </w:p>
        </w:tc>
        <w:tc>
          <w:tcPr>
            <w:tcW w:w="595" w:type="dxa"/>
            <w:gridSpan w:val="2"/>
            <w:shd w:val="clear" w:color="auto" w:fill="auto"/>
          </w:tcPr>
          <w:p w:rsidR="006D20A5" w:rsidRPr="00E13FEE" w:rsidRDefault="006D20A5" w:rsidP="006D20A5">
            <w:pPr>
              <w:suppressAutoHyphens/>
              <w:ind w:left="650"/>
              <w:jc w:val="both"/>
              <w:rPr>
                <w:rFonts w:eastAsia="Calibri"/>
                <w:lang w:eastAsia="en-US"/>
              </w:rPr>
            </w:pPr>
          </w:p>
        </w:tc>
        <w:tc>
          <w:tcPr>
            <w:tcW w:w="523" w:type="dxa"/>
            <w:shd w:val="clear" w:color="auto" w:fill="auto"/>
          </w:tcPr>
          <w:p w:rsidR="006D20A5" w:rsidRPr="00E13FEE" w:rsidRDefault="006D20A5" w:rsidP="006D20A5">
            <w:pPr>
              <w:suppressAutoHyphens/>
              <w:ind w:left="650"/>
              <w:jc w:val="both"/>
              <w:rPr>
                <w:rFonts w:eastAsia="Calibri"/>
                <w:lang w:eastAsia="en-US"/>
              </w:rPr>
            </w:pPr>
          </w:p>
          <w:p w:rsidR="006D20A5" w:rsidRPr="00E13FEE" w:rsidRDefault="006D20A5" w:rsidP="006D20A5">
            <w:pPr>
              <w:suppressAutoHyphens/>
              <w:rPr>
                <w:rFonts w:eastAsia="Calibri"/>
                <w:lang w:eastAsia="en-US"/>
              </w:rPr>
            </w:pPr>
            <w:r w:rsidRPr="00E13FEE">
              <w:rPr>
                <w:rFonts w:eastAsia="Calibri"/>
                <w:lang w:eastAsia="ar-SA"/>
              </w:rPr>
              <w:t>11 лет</w:t>
            </w:r>
          </w:p>
        </w:tc>
        <w:tc>
          <w:tcPr>
            <w:tcW w:w="686" w:type="dxa"/>
            <w:shd w:val="clear" w:color="auto" w:fill="auto"/>
          </w:tcPr>
          <w:p w:rsidR="006D20A5" w:rsidRPr="00E13FEE" w:rsidRDefault="006D20A5" w:rsidP="006D20A5">
            <w:pPr>
              <w:suppressAutoHyphens/>
              <w:ind w:left="650"/>
              <w:jc w:val="both"/>
              <w:rPr>
                <w:rFonts w:eastAsia="Calibri"/>
                <w:lang w:eastAsia="en-US"/>
              </w:rPr>
            </w:pPr>
          </w:p>
        </w:tc>
        <w:tc>
          <w:tcPr>
            <w:tcW w:w="960" w:type="dxa"/>
            <w:shd w:val="clear" w:color="auto" w:fill="auto"/>
          </w:tcPr>
          <w:p w:rsidR="006D20A5" w:rsidRPr="00E13FEE" w:rsidRDefault="006D20A5" w:rsidP="006D20A5">
            <w:pPr>
              <w:suppressAutoHyphens/>
              <w:ind w:left="650"/>
              <w:jc w:val="both"/>
              <w:rPr>
                <w:rFonts w:eastAsia="Calibri"/>
                <w:lang w:eastAsia="en-US"/>
              </w:rPr>
            </w:pPr>
          </w:p>
        </w:tc>
        <w:tc>
          <w:tcPr>
            <w:tcW w:w="1371" w:type="dxa"/>
            <w:shd w:val="clear" w:color="auto" w:fill="auto"/>
          </w:tcPr>
          <w:p w:rsidR="006D20A5" w:rsidRPr="00E13FEE" w:rsidRDefault="006D20A5" w:rsidP="006D20A5">
            <w:pPr>
              <w:suppressAutoHyphens/>
              <w:ind w:left="650"/>
              <w:jc w:val="both"/>
              <w:rPr>
                <w:rFonts w:eastAsia="Calibri"/>
                <w:lang w:eastAsia="en-US"/>
              </w:rPr>
            </w:pPr>
          </w:p>
          <w:p w:rsidR="006D20A5" w:rsidRPr="00E13FEE" w:rsidRDefault="006D20A5" w:rsidP="006D20A5">
            <w:pPr>
              <w:suppressAutoHyphens/>
              <w:rPr>
                <w:rFonts w:eastAsia="Calibri"/>
                <w:lang w:eastAsia="en-US"/>
              </w:rPr>
            </w:pPr>
            <w:r w:rsidRPr="00E13FEE">
              <w:rPr>
                <w:rFonts w:eastAsia="Calibri"/>
                <w:lang w:eastAsia="ar-SA"/>
              </w:rPr>
              <w:t>19.06.1972.</w:t>
            </w:r>
          </w:p>
        </w:tc>
      </w:tr>
      <w:tr w:rsidR="006D20A5" w:rsidRPr="00E13FEE" w:rsidTr="006D20A5">
        <w:tblPrEx>
          <w:tblLook w:val="0000"/>
        </w:tblPrEx>
        <w:trPr>
          <w:trHeight w:val="1272"/>
        </w:trPr>
        <w:tc>
          <w:tcPr>
            <w:tcW w:w="1614"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ar-SA"/>
              </w:rPr>
              <w:t>Музафина Зиля Мавлявеевна</w:t>
            </w:r>
          </w:p>
        </w:tc>
        <w:tc>
          <w:tcPr>
            <w:tcW w:w="411"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tc>
        <w:tc>
          <w:tcPr>
            <w:tcW w:w="685"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tc>
        <w:tc>
          <w:tcPr>
            <w:tcW w:w="824" w:type="dxa"/>
            <w:shd w:val="clear" w:color="auto" w:fill="auto"/>
          </w:tcPr>
          <w:p w:rsidR="006D20A5" w:rsidRPr="00E13FEE" w:rsidRDefault="006D20A5" w:rsidP="006D20A5">
            <w:pPr>
              <w:suppressAutoHyphens/>
              <w:jc w:val="both"/>
              <w:rPr>
                <w:rFonts w:eastAsia="Calibri"/>
                <w:lang w:eastAsia="en-US"/>
              </w:rPr>
            </w:pPr>
          </w:p>
          <w:p w:rsidR="006D20A5" w:rsidRPr="00E13FEE" w:rsidRDefault="006D20A5" w:rsidP="006D20A5">
            <w:pPr>
              <w:suppressAutoHyphens/>
              <w:rPr>
                <w:rFonts w:eastAsia="Calibri"/>
                <w:lang w:eastAsia="en-US"/>
              </w:rPr>
            </w:pPr>
            <w:r w:rsidRPr="00E13FEE">
              <w:rPr>
                <w:rFonts w:eastAsia="Calibri"/>
                <w:lang w:eastAsia="ar-SA"/>
              </w:rPr>
              <w:t>БГПИ,1985 г.</w:t>
            </w:r>
          </w:p>
        </w:tc>
        <w:tc>
          <w:tcPr>
            <w:tcW w:w="823" w:type="dxa"/>
            <w:shd w:val="clear" w:color="auto" w:fill="auto"/>
          </w:tcPr>
          <w:p w:rsidR="006D20A5" w:rsidRPr="00E13FEE" w:rsidRDefault="006D20A5" w:rsidP="006D20A5">
            <w:pPr>
              <w:suppressAutoHyphens/>
              <w:ind w:left="650"/>
              <w:jc w:val="both"/>
              <w:rPr>
                <w:rFonts w:eastAsia="Calibri"/>
                <w:lang w:eastAsia="en-US"/>
              </w:rPr>
            </w:pPr>
          </w:p>
        </w:tc>
        <w:tc>
          <w:tcPr>
            <w:tcW w:w="666" w:type="dxa"/>
            <w:shd w:val="clear" w:color="auto" w:fill="auto"/>
          </w:tcPr>
          <w:p w:rsidR="006D20A5" w:rsidRPr="00E13FEE" w:rsidRDefault="006D20A5" w:rsidP="006D20A5">
            <w:pPr>
              <w:suppressAutoHyphens/>
              <w:ind w:left="650"/>
              <w:jc w:val="both"/>
              <w:rPr>
                <w:rFonts w:eastAsia="Calibri"/>
                <w:lang w:eastAsia="en-US"/>
              </w:rPr>
            </w:pPr>
          </w:p>
        </w:tc>
        <w:tc>
          <w:tcPr>
            <w:tcW w:w="595" w:type="dxa"/>
            <w:gridSpan w:val="2"/>
            <w:shd w:val="clear" w:color="auto" w:fill="auto"/>
          </w:tcPr>
          <w:p w:rsidR="006D20A5" w:rsidRPr="00E13FEE" w:rsidRDefault="006D20A5" w:rsidP="006D20A5">
            <w:pPr>
              <w:suppressAutoHyphens/>
              <w:ind w:left="650"/>
              <w:jc w:val="both"/>
              <w:rPr>
                <w:rFonts w:eastAsia="Calibri"/>
                <w:lang w:eastAsia="en-US"/>
              </w:rPr>
            </w:pPr>
          </w:p>
        </w:tc>
        <w:tc>
          <w:tcPr>
            <w:tcW w:w="523"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p w:rsidR="006D20A5" w:rsidRPr="00E13FEE" w:rsidRDefault="006D20A5" w:rsidP="006D20A5">
            <w:pPr>
              <w:suppressAutoHyphens/>
              <w:rPr>
                <w:rFonts w:eastAsia="Calibri"/>
                <w:lang w:eastAsia="ar-SA"/>
              </w:rPr>
            </w:pPr>
            <w:r w:rsidRPr="00E13FEE">
              <w:rPr>
                <w:rFonts w:eastAsia="Calibri"/>
                <w:lang w:eastAsia="ar-SA"/>
              </w:rPr>
              <w:t>31</w:t>
            </w:r>
          </w:p>
          <w:p w:rsidR="006D20A5" w:rsidRPr="00E13FEE" w:rsidRDefault="006D20A5" w:rsidP="006D20A5">
            <w:pPr>
              <w:suppressAutoHyphens/>
              <w:rPr>
                <w:rFonts w:eastAsia="Calibri"/>
                <w:lang w:eastAsia="en-US"/>
              </w:rPr>
            </w:pPr>
            <w:r w:rsidRPr="00E13FEE">
              <w:rPr>
                <w:rFonts w:eastAsia="Calibri"/>
                <w:lang w:eastAsia="ar-SA"/>
              </w:rPr>
              <w:t>лет</w:t>
            </w:r>
          </w:p>
        </w:tc>
        <w:tc>
          <w:tcPr>
            <w:tcW w:w="960" w:type="dxa"/>
            <w:shd w:val="clear" w:color="auto" w:fill="auto"/>
          </w:tcPr>
          <w:p w:rsidR="006D20A5" w:rsidRPr="00E13FEE" w:rsidRDefault="006D20A5" w:rsidP="006D20A5">
            <w:pPr>
              <w:suppressAutoHyphens/>
              <w:rPr>
                <w:rFonts w:eastAsia="Calibri"/>
                <w:lang w:eastAsia="ar-SA"/>
              </w:rPr>
            </w:pPr>
            <w:r w:rsidRPr="00E13FEE">
              <w:rPr>
                <w:rFonts w:eastAsia="Calibri"/>
                <w:lang w:eastAsia="ar-SA"/>
              </w:rPr>
              <w:t>27.03.</w:t>
            </w:r>
          </w:p>
          <w:p w:rsidR="006D20A5" w:rsidRPr="00E13FEE" w:rsidRDefault="006D20A5" w:rsidP="006D20A5">
            <w:pPr>
              <w:suppressAutoHyphens/>
              <w:rPr>
                <w:rFonts w:eastAsia="Calibri"/>
                <w:lang w:eastAsia="en-US"/>
              </w:rPr>
            </w:pPr>
            <w:r w:rsidRPr="00E13FEE">
              <w:rPr>
                <w:rFonts w:eastAsia="Calibri"/>
                <w:lang w:eastAsia="ar-SA"/>
              </w:rPr>
              <w:t>1962 г.</w:t>
            </w:r>
          </w:p>
        </w:tc>
        <w:tc>
          <w:tcPr>
            <w:tcW w:w="1371" w:type="dxa"/>
            <w:shd w:val="clear" w:color="auto" w:fill="auto"/>
          </w:tcPr>
          <w:p w:rsidR="006D20A5" w:rsidRPr="00E13FEE" w:rsidRDefault="006D20A5" w:rsidP="006D20A5">
            <w:pPr>
              <w:suppressAutoHyphens/>
              <w:ind w:left="650"/>
              <w:jc w:val="both"/>
              <w:rPr>
                <w:rFonts w:eastAsia="Calibri"/>
                <w:lang w:eastAsia="en-US"/>
              </w:rPr>
            </w:pPr>
          </w:p>
        </w:tc>
      </w:tr>
    </w:tbl>
    <w:p w:rsidR="006D20A5" w:rsidRPr="00E13FEE" w:rsidRDefault="006D20A5" w:rsidP="006D20A5">
      <w:pPr>
        <w:suppressAutoHyphens/>
        <w:rPr>
          <w:u w:val="single"/>
          <w:lang w:eastAsia="ar-SA"/>
        </w:rPr>
      </w:pPr>
    </w:p>
    <w:tbl>
      <w:tblPr>
        <w:tblpPr w:leftFromText="180" w:rightFromText="180" w:vertAnchor="text" w:horzAnchor="margin" w:tblpY="69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931"/>
        <w:gridCol w:w="2016"/>
        <w:gridCol w:w="1948"/>
        <w:gridCol w:w="1930"/>
      </w:tblGrid>
      <w:tr w:rsidR="006D20A5" w:rsidRPr="00E13FEE" w:rsidTr="00415EFC">
        <w:tc>
          <w:tcPr>
            <w:tcW w:w="788"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 п/п</w:t>
            </w:r>
          </w:p>
        </w:tc>
        <w:tc>
          <w:tcPr>
            <w:tcW w:w="3173"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ФИО учителя</w:t>
            </w:r>
          </w:p>
        </w:tc>
        <w:tc>
          <w:tcPr>
            <w:tcW w:w="2098"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Аттестуемая должность</w:t>
            </w:r>
          </w:p>
        </w:tc>
        <w:tc>
          <w:tcPr>
            <w:tcW w:w="2072"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Дата аттестация</w:t>
            </w:r>
          </w:p>
        </w:tc>
        <w:tc>
          <w:tcPr>
            <w:tcW w:w="2061"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Категория</w:t>
            </w:r>
          </w:p>
        </w:tc>
      </w:tr>
      <w:tr w:rsidR="006D20A5" w:rsidRPr="00E13FEE" w:rsidTr="00415EFC">
        <w:trPr>
          <w:trHeight w:val="262"/>
        </w:trPr>
        <w:tc>
          <w:tcPr>
            <w:tcW w:w="78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1</w:t>
            </w:r>
          </w:p>
        </w:tc>
        <w:tc>
          <w:tcPr>
            <w:tcW w:w="3173" w:type="dxa"/>
            <w:shd w:val="clear" w:color="auto" w:fill="auto"/>
          </w:tcPr>
          <w:p w:rsidR="006D20A5" w:rsidRPr="00E13FEE" w:rsidRDefault="006D20A5" w:rsidP="006D20A5">
            <w:pPr>
              <w:suppressAutoHyphens/>
              <w:jc w:val="both"/>
              <w:rPr>
                <w:rFonts w:eastAsia="Calibri"/>
                <w:lang w:eastAsia="ar-SA"/>
              </w:rPr>
            </w:pPr>
            <w:r w:rsidRPr="00E13FEE">
              <w:rPr>
                <w:rFonts w:eastAsia="Calibri"/>
                <w:lang w:eastAsia="ar-SA"/>
              </w:rPr>
              <w:t>Ибрагимова</w:t>
            </w:r>
          </w:p>
          <w:p w:rsidR="006D20A5" w:rsidRPr="00E13FEE" w:rsidRDefault="006D20A5" w:rsidP="006D20A5">
            <w:pPr>
              <w:suppressAutoHyphens/>
              <w:jc w:val="both"/>
              <w:rPr>
                <w:rFonts w:eastAsia="Calibri"/>
                <w:lang w:eastAsia="ar-SA"/>
              </w:rPr>
            </w:pPr>
            <w:r w:rsidRPr="00E13FEE">
              <w:rPr>
                <w:rFonts w:eastAsia="Calibri"/>
                <w:lang w:eastAsia="ar-SA"/>
              </w:rPr>
              <w:t>Гузель</w:t>
            </w:r>
          </w:p>
          <w:p w:rsidR="006D20A5" w:rsidRPr="00E13FEE" w:rsidRDefault="006D20A5" w:rsidP="006D20A5">
            <w:pPr>
              <w:jc w:val="both"/>
              <w:rPr>
                <w:rFonts w:eastAsia="Calibri"/>
                <w:lang w:eastAsia="en-US"/>
              </w:rPr>
            </w:pPr>
            <w:r w:rsidRPr="00E13FEE">
              <w:rPr>
                <w:rFonts w:eastAsia="Calibri"/>
                <w:lang w:eastAsia="ar-SA"/>
              </w:rPr>
              <w:t>Миргановна</w:t>
            </w:r>
          </w:p>
        </w:tc>
        <w:tc>
          <w:tcPr>
            <w:tcW w:w="209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Учитель математики</w:t>
            </w:r>
          </w:p>
        </w:tc>
        <w:tc>
          <w:tcPr>
            <w:tcW w:w="2072" w:type="dxa"/>
            <w:shd w:val="clear" w:color="auto" w:fill="auto"/>
          </w:tcPr>
          <w:p w:rsidR="006D20A5" w:rsidRPr="00E13FEE" w:rsidRDefault="006D20A5" w:rsidP="006D20A5">
            <w:pPr>
              <w:jc w:val="both"/>
              <w:rPr>
                <w:rFonts w:eastAsia="Calibri"/>
                <w:lang w:eastAsia="en-US"/>
              </w:rPr>
            </w:pPr>
          </w:p>
        </w:tc>
        <w:tc>
          <w:tcPr>
            <w:tcW w:w="2061" w:type="dxa"/>
            <w:shd w:val="clear" w:color="auto" w:fill="auto"/>
          </w:tcPr>
          <w:p w:rsidR="006D20A5" w:rsidRPr="00E13FEE" w:rsidRDefault="006D20A5" w:rsidP="006D20A5">
            <w:pPr>
              <w:jc w:val="both"/>
              <w:rPr>
                <w:rFonts w:eastAsia="Calibri"/>
                <w:lang w:eastAsia="en-US"/>
              </w:rPr>
            </w:pPr>
          </w:p>
        </w:tc>
      </w:tr>
      <w:tr w:rsidR="006D20A5" w:rsidRPr="00E13FEE" w:rsidTr="00415EFC">
        <w:trPr>
          <w:trHeight w:val="147"/>
        </w:trPr>
        <w:tc>
          <w:tcPr>
            <w:tcW w:w="78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2</w:t>
            </w:r>
          </w:p>
        </w:tc>
        <w:tc>
          <w:tcPr>
            <w:tcW w:w="3173" w:type="dxa"/>
            <w:shd w:val="clear" w:color="auto" w:fill="auto"/>
          </w:tcPr>
          <w:p w:rsidR="006D20A5" w:rsidRPr="00E13FEE" w:rsidRDefault="006D20A5" w:rsidP="006D20A5">
            <w:pPr>
              <w:jc w:val="both"/>
              <w:rPr>
                <w:rFonts w:eastAsia="Calibri"/>
                <w:lang w:eastAsia="ar-SA"/>
              </w:rPr>
            </w:pPr>
            <w:r w:rsidRPr="00E13FEE">
              <w:rPr>
                <w:rFonts w:eastAsia="Calibri"/>
                <w:lang w:eastAsia="ar-SA"/>
              </w:rPr>
              <w:t xml:space="preserve">Музафина  </w:t>
            </w:r>
          </w:p>
          <w:p w:rsidR="006D20A5" w:rsidRPr="00E13FEE" w:rsidRDefault="006D20A5" w:rsidP="006D20A5">
            <w:pPr>
              <w:jc w:val="both"/>
              <w:rPr>
                <w:rFonts w:eastAsia="Calibri"/>
                <w:lang w:eastAsia="ar-SA"/>
              </w:rPr>
            </w:pPr>
            <w:r w:rsidRPr="00E13FEE">
              <w:rPr>
                <w:rFonts w:eastAsia="Calibri"/>
                <w:lang w:eastAsia="ar-SA"/>
              </w:rPr>
              <w:t xml:space="preserve">Зиля </w:t>
            </w:r>
          </w:p>
          <w:p w:rsidR="006D20A5" w:rsidRPr="00E13FEE" w:rsidRDefault="006D20A5" w:rsidP="006D20A5">
            <w:pPr>
              <w:jc w:val="both"/>
              <w:rPr>
                <w:rFonts w:eastAsia="Calibri"/>
                <w:lang w:eastAsia="ar-SA"/>
              </w:rPr>
            </w:pPr>
            <w:r w:rsidRPr="00E13FEE">
              <w:rPr>
                <w:rFonts w:eastAsia="Calibri"/>
                <w:lang w:eastAsia="ar-SA"/>
              </w:rPr>
              <w:t>Мавлявеевна</w:t>
            </w:r>
          </w:p>
        </w:tc>
        <w:tc>
          <w:tcPr>
            <w:tcW w:w="209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 xml:space="preserve">Учитель математики </w:t>
            </w:r>
          </w:p>
        </w:tc>
        <w:tc>
          <w:tcPr>
            <w:tcW w:w="2072" w:type="dxa"/>
            <w:shd w:val="clear" w:color="auto" w:fill="auto"/>
          </w:tcPr>
          <w:p w:rsidR="006D20A5" w:rsidRPr="00E13FEE" w:rsidRDefault="006D20A5" w:rsidP="006D20A5">
            <w:pPr>
              <w:suppressAutoHyphens/>
              <w:rPr>
                <w:rFonts w:eastAsia="Calibri"/>
                <w:lang w:eastAsia="ar-SA"/>
              </w:rPr>
            </w:pPr>
            <w:r w:rsidRPr="00E13FEE">
              <w:rPr>
                <w:rFonts w:eastAsia="Calibri"/>
                <w:lang w:eastAsia="ar-SA"/>
              </w:rPr>
              <w:t xml:space="preserve">Приказ ГУО </w:t>
            </w:r>
            <w:r w:rsidRPr="00E13FEE">
              <w:rPr>
                <w:rFonts w:eastAsia="Calibri"/>
                <w:lang w:eastAsia="ar-SA"/>
              </w:rPr>
              <w:br/>
              <w:t>от 10.12.2015</w:t>
            </w:r>
          </w:p>
          <w:p w:rsidR="006D20A5" w:rsidRPr="00E13FEE" w:rsidRDefault="006D20A5" w:rsidP="006D20A5">
            <w:pPr>
              <w:suppressAutoHyphens/>
              <w:rPr>
                <w:rFonts w:eastAsia="Calibri"/>
                <w:lang w:eastAsia="ar-SA"/>
              </w:rPr>
            </w:pPr>
            <w:r w:rsidRPr="00E13FEE">
              <w:rPr>
                <w:rFonts w:eastAsia="Calibri"/>
                <w:lang w:eastAsia="ar-SA"/>
              </w:rPr>
              <w:t>№519</w:t>
            </w:r>
          </w:p>
          <w:p w:rsidR="006D20A5" w:rsidRPr="00E13FEE" w:rsidRDefault="006D20A5" w:rsidP="006D20A5">
            <w:pPr>
              <w:jc w:val="both"/>
              <w:rPr>
                <w:rFonts w:eastAsia="Calibri"/>
                <w:lang w:eastAsia="en-US"/>
              </w:rPr>
            </w:pPr>
          </w:p>
        </w:tc>
        <w:tc>
          <w:tcPr>
            <w:tcW w:w="2061" w:type="dxa"/>
            <w:shd w:val="clear" w:color="auto" w:fill="auto"/>
          </w:tcPr>
          <w:p w:rsidR="006D20A5" w:rsidRPr="00E13FEE" w:rsidRDefault="006D20A5" w:rsidP="006D20A5">
            <w:pPr>
              <w:jc w:val="both"/>
              <w:rPr>
                <w:rFonts w:eastAsia="Calibri"/>
                <w:lang w:eastAsia="en-US"/>
              </w:rPr>
            </w:pPr>
            <w:r w:rsidRPr="00E13FEE">
              <w:rPr>
                <w:rFonts w:eastAsia="Calibri"/>
                <w:lang w:eastAsia="en-US"/>
              </w:rPr>
              <w:t>первая</w:t>
            </w:r>
          </w:p>
        </w:tc>
      </w:tr>
      <w:tr w:rsidR="006D20A5" w:rsidRPr="00E13FEE" w:rsidTr="00415EFC">
        <w:trPr>
          <w:trHeight w:val="180"/>
        </w:trPr>
        <w:tc>
          <w:tcPr>
            <w:tcW w:w="78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3</w:t>
            </w:r>
          </w:p>
        </w:tc>
        <w:tc>
          <w:tcPr>
            <w:tcW w:w="3173" w:type="dxa"/>
            <w:shd w:val="clear" w:color="auto" w:fill="auto"/>
          </w:tcPr>
          <w:p w:rsidR="006D20A5" w:rsidRPr="00E13FEE" w:rsidRDefault="006D20A5" w:rsidP="006D20A5">
            <w:pPr>
              <w:jc w:val="both"/>
              <w:rPr>
                <w:rFonts w:eastAsia="Calibri"/>
                <w:lang w:eastAsia="ar-SA"/>
              </w:rPr>
            </w:pPr>
            <w:r w:rsidRPr="00E13FEE">
              <w:rPr>
                <w:rFonts w:eastAsia="Calibri"/>
                <w:lang w:eastAsia="ar-SA"/>
              </w:rPr>
              <w:t xml:space="preserve">Николаева </w:t>
            </w:r>
          </w:p>
          <w:p w:rsidR="006D20A5" w:rsidRPr="00E13FEE" w:rsidRDefault="006D20A5" w:rsidP="006D20A5">
            <w:pPr>
              <w:jc w:val="both"/>
              <w:rPr>
                <w:rFonts w:eastAsia="Calibri"/>
                <w:lang w:eastAsia="ar-SA"/>
              </w:rPr>
            </w:pPr>
            <w:r w:rsidRPr="00E13FEE">
              <w:rPr>
                <w:rFonts w:eastAsia="Calibri"/>
                <w:lang w:eastAsia="ar-SA"/>
              </w:rPr>
              <w:t xml:space="preserve">Ольга </w:t>
            </w:r>
          </w:p>
          <w:p w:rsidR="006D20A5" w:rsidRPr="00E13FEE" w:rsidRDefault="006D20A5" w:rsidP="006D20A5">
            <w:pPr>
              <w:jc w:val="both"/>
              <w:rPr>
                <w:rFonts w:eastAsia="Calibri"/>
                <w:lang w:eastAsia="en-US"/>
              </w:rPr>
            </w:pPr>
            <w:r w:rsidRPr="00E13FEE">
              <w:rPr>
                <w:rFonts w:eastAsia="Calibri"/>
                <w:lang w:eastAsia="ar-SA"/>
              </w:rPr>
              <w:t>Владимировна</w:t>
            </w:r>
          </w:p>
        </w:tc>
        <w:tc>
          <w:tcPr>
            <w:tcW w:w="209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Учитель информатики и ИКТ</w:t>
            </w:r>
          </w:p>
        </w:tc>
        <w:tc>
          <w:tcPr>
            <w:tcW w:w="2072" w:type="dxa"/>
            <w:shd w:val="clear" w:color="auto" w:fill="auto"/>
          </w:tcPr>
          <w:p w:rsidR="006D20A5" w:rsidRPr="00E13FEE" w:rsidRDefault="006D20A5" w:rsidP="006D20A5">
            <w:pPr>
              <w:suppressAutoHyphens/>
              <w:rPr>
                <w:rFonts w:eastAsia="Calibri"/>
                <w:lang w:eastAsia="ar-SA"/>
              </w:rPr>
            </w:pPr>
            <w:r w:rsidRPr="00E13FEE">
              <w:rPr>
                <w:rFonts w:eastAsia="Calibri"/>
                <w:lang w:eastAsia="ar-SA"/>
              </w:rPr>
              <w:t xml:space="preserve">Приказ ГУО </w:t>
            </w:r>
            <w:r w:rsidRPr="00E13FEE">
              <w:rPr>
                <w:rFonts w:eastAsia="Calibri"/>
                <w:lang w:eastAsia="ar-SA"/>
              </w:rPr>
              <w:br/>
              <w:t>от 10.12.2015</w:t>
            </w:r>
          </w:p>
          <w:p w:rsidR="006D20A5" w:rsidRPr="00E13FEE" w:rsidRDefault="006D20A5" w:rsidP="006D20A5">
            <w:pPr>
              <w:jc w:val="both"/>
              <w:rPr>
                <w:rFonts w:eastAsia="Calibri"/>
                <w:lang w:eastAsia="en-US"/>
              </w:rPr>
            </w:pPr>
            <w:r w:rsidRPr="00E13FEE">
              <w:rPr>
                <w:rFonts w:eastAsia="Calibri"/>
                <w:lang w:eastAsia="ar-SA"/>
              </w:rPr>
              <w:t>№519</w:t>
            </w:r>
          </w:p>
        </w:tc>
        <w:tc>
          <w:tcPr>
            <w:tcW w:w="2061" w:type="dxa"/>
            <w:shd w:val="clear" w:color="auto" w:fill="auto"/>
          </w:tcPr>
          <w:p w:rsidR="006D20A5" w:rsidRPr="00E13FEE" w:rsidRDefault="006D20A5" w:rsidP="006D20A5">
            <w:pPr>
              <w:jc w:val="both"/>
              <w:rPr>
                <w:rFonts w:eastAsia="Calibri"/>
                <w:lang w:eastAsia="en-US"/>
              </w:rPr>
            </w:pPr>
            <w:r w:rsidRPr="00E13FEE">
              <w:rPr>
                <w:rFonts w:eastAsia="Calibri"/>
                <w:lang w:eastAsia="en-US"/>
              </w:rPr>
              <w:t>первая</w:t>
            </w:r>
          </w:p>
        </w:tc>
      </w:tr>
    </w:tbl>
    <w:p w:rsidR="006D20A5" w:rsidRPr="00E13FEE" w:rsidRDefault="006D20A5" w:rsidP="006D20A5">
      <w:pPr>
        <w:suppressAutoHyphens/>
        <w:ind w:firstLine="567"/>
        <w:jc w:val="both"/>
        <w:rPr>
          <w:lang w:eastAsia="ar-SA"/>
        </w:rPr>
      </w:pPr>
      <w:r w:rsidRPr="00E13FEE">
        <w:rPr>
          <w:lang w:eastAsia="ar-SA"/>
        </w:rPr>
        <w:t xml:space="preserve">Согласно плана М.О. математического цикла было проведено первое заседание , в котором был утвержден план работы М.О., утверждены учебники , рабочие  программы ФГОС  по предметам математического цикла. </w:t>
      </w:r>
    </w:p>
    <w:p w:rsidR="006D20A5" w:rsidRPr="00E13FEE" w:rsidRDefault="006D20A5" w:rsidP="006D20A5">
      <w:pPr>
        <w:suppressAutoHyphens/>
        <w:ind w:firstLine="567"/>
        <w:jc w:val="both"/>
        <w:rPr>
          <w:lang w:eastAsia="ar-SA"/>
        </w:rPr>
      </w:pPr>
      <w:r w:rsidRPr="00E13FEE">
        <w:rPr>
          <w:lang w:eastAsia="ar-SA"/>
        </w:rPr>
        <w:t>22.09.2016г. в МБОУ Школа №45 состоялся городской семинар на тему: «Комплексное сопровождение  физико-математического образования в школе».</w:t>
      </w:r>
    </w:p>
    <w:p w:rsidR="006D20A5" w:rsidRPr="00E13FEE" w:rsidRDefault="006D20A5" w:rsidP="006D20A5">
      <w:pPr>
        <w:suppressAutoHyphens/>
        <w:ind w:firstLine="567"/>
        <w:jc w:val="both"/>
        <w:rPr>
          <w:lang w:eastAsia="ar-SA"/>
        </w:rPr>
      </w:pPr>
      <w:r w:rsidRPr="00E13FEE">
        <w:rPr>
          <w:lang w:eastAsia="ar-SA"/>
        </w:rPr>
        <w:lastRenderedPageBreak/>
        <w:t xml:space="preserve"> На следующем заседании был рассмотрен вопрос о  проведении школьных олимпиад математического цикла, победитель школьного этапа олимпиады по математике Нигматуллин Артур выступил на районном этапе 10.11.2016 г.</w:t>
      </w:r>
    </w:p>
    <w:p w:rsidR="006D20A5" w:rsidRPr="00E13FEE" w:rsidRDefault="006D20A5" w:rsidP="006D20A5">
      <w:pPr>
        <w:suppressAutoHyphens/>
        <w:ind w:firstLine="567"/>
        <w:jc w:val="both"/>
        <w:rPr>
          <w:lang w:eastAsia="ar-SA"/>
        </w:rPr>
      </w:pPr>
      <w:r w:rsidRPr="00E13FEE">
        <w:rPr>
          <w:lang w:eastAsia="ar-SA"/>
        </w:rPr>
        <w:t>30.01.2017 г. проведен муниципальный этап Республиканской олимпиады школьников на кубок имени Ю.А.Гагарина, в котором участвовали : Давлетбаева Э.(5а кл), Васильева А. (6а кл) (учитель Музафина З.М.).</w:t>
      </w:r>
    </w:p>
    <w:p w:rsidR="006D20A5" w:rsidRPr="00E13FEE" w:rsidRDefault="006D20A5" w:rsidP="006D20A5">
      <w:pPr>
        <w:suppressAutoHyphens/>
        <w:ind w:firstLine="567"/>
        <w:jc w:val="both"/>
        <w:rPr>
          <w:lang w:eastAsia="ar-SA"/>
        </w:rPr>
      </w:pPr>
      <w:r w:rsidRPr="00E13FEE">
        <w:rPr>
          <w:lang w:eastAsia="ar-SA"/>
        </w:rPr>
        <w:t xml:space="preserve">В рамках подготовки выпускников к итоговой аттестации проведены тестировании ОГЭ и ЕГЭ по математике АНО МОЦ ,, Открытая школа”. </w:t>
      </w:r>
    </w:p>
    <w:p w:rsidR="006D20A5" w:rsidRPr="00E13FEE" w:rsidRDefault="006D20A5" w:rsidP="006D20A5">
      <w:pPr>
        <w:suppressAutoHyphens/>
        <w:ind w:firstLine="567"/>
        <w:jc w:val="both"/>
        <w:rPr>
          <w:lang w:eastAsia="ar-SA"/>
        </w:rPr>
      </w:pPr>
      <w:r w:rsidRPr="00E13FEE">
        <w:rPr>
          <w:lang w:eastAsia="ar-SA"/>
        </w:rPr>
        <w:t>16.03.2016  проведена международный математический конкурс-игра «Кенгуру», победителем которой являются: Давлетбаева Э.(5а кл), (учитель Музафина З.М.), Ковязин Т. (7а кл) (учитель Ибрагимова Г.М.)</w:t>
      </w:r>
    </w:p>
    <w:p w:rsidR="006D20A5" w:rsidRPr="00E13FEE" w:rsidRDefault="006D20A5" w:rsidP="006D20A5">
      <w:pPr>
        <w:suppressAutoHyphens/>
        <w:ind w:firstLine="567"/>
        <w:jc w:val="both"/>
        <w:rPr>
          <w:lang w:eastAsia="ar-SA"/>
        </w:rPr>
      </w:pPr>
      <w:r w:rsidRPr="00E13FEE">
        <w:rPr>
          <w:lang w:eastAsia="ar-SA"/>
        </w:rPr>
        <w:t xml:space="preserve">  Учебно-исследовательская и проектная деятельность на уроках математики направлены: на повышение интереса учащихся к предмету, развитие познавательной деятельности. 26.04.2017 проведена проектная работа учащихся, в котором выступили: Нгуен Лонг 6а кл. «число </w:t>
      </w:r>
      <w:r w:rsidRPr="00E13FEE">
        <w:rPr>
          <w:rFonts w:ascii="Helvetica" w:hAnsi="Helvetica"/>
          <w:b/>
          <w:bCs/>
          <w:color w:val="3A3A3A"/>
          <w:bdr w:val="none" w:sz="0" w:space="0" w:color="auto" w:frame="1"/>
          <w:shd w:val="clear" w:color="auto" w:fill="FAFAFA"/>
          <w:lang w:eastAsia="ar-SA"/>
        </w:rPr>
        <w:t>π</w:t>
      </w:r>
      <w:r w:rsidRPr="00E13FEE">
        <w:rPr>
          <w:lang w:eastAsia="ar-SA"/>
        </w:rPr>
        <w:t>» Бейларов Г. 5а кл., «Как люди научились считать», Файзуллин Н. 5а кл. «Из истории дробей».</w:t>
      </w:r>
    </w:p>
    <w:p w:rsidR="006D20A5" w:rsidRPr="00E13FEE" w:rsidRDefault="00415EFC" w:rsidP="006D20A5">
      <w:pPr>
        <w:jc w:val="center"/>
        <w:rPr>
          <w:rFonts w:eastAsia="Calibri"/>
          <w:b/>
          <w:lang w:eastAsia="en-US"/>
        </w:rPr>
      </w:pPr>
      <w:r w:rsidRPr="00E13FEE">
        <w:rPr>
          <w:rFonts w:eastAsia="Calibri"/>
          <w:b/>
          <w:lang w:eastAsia="en-US"/>
        </w:rPr>
        <w:t>Аттестация педагогических работников</w:t>
      </w:r>
    </w:p>
    <w:p w:rsidR="006D20A5" w:rsidRPr="00E13FEE" w:rsidRDefault="006D20A5" w:rsidP="006D20A5">
      <w:pPr>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042"/>
        <w:gridCol w:w="1983"/>
        <w:gridCol w:w="1939"/>
        <w:gridCol w:w="1880"/>
      </w:tblGrid>
      <w:tr w:rsidR="006D20A5" w:rsidRPr="00E13FEE" w:rsidTr="00415EFC">
        <w:tc>
          <w:tcPr>
            <w:tcW w:w="817"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 п/п</w:t>
            </w:r>
          </w:p>
        </w:tc>
        <w:tc>
          <w:tcPr>
            <w:tcW w:w="3521"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Название мероприятия</w:t>
            </w:r>
          </w:p>
        </w:tc>
        <w:tc>
          <w:tcPr>
            <w:tcW w:w="2169"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ФИ участника, класс</w:t>
            </w:r>
          </w:p>
        </w:tc>
        <w:tc>
          <w:tcPr>
            <w:tcW w:w="2170"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ФИО учителя</w:t>
            </w:r>
          </w:p>
        </w:tc>
        <w:tc>
          <w:tcPr>
            <w:tcW w:w="2170"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Результат, уровень</w:t>
            </w:r>
          </w:p>
        </w:tc>
      </w:tr>
      <w:tr w:rsidR="006D20A5" w:rsidRPr="00E13FEE" w:rsidTr="00415EFC">
        <w:trPr>
          <w:trHeight w:val="615"/>
        </w:trPr>
        <w:tc>
          <w:tcPr>
            <w:tcW w:w="817" w:type="dxa"/>
            <w:shd w:val="clear" w:color="auto" w:fill="auto"/>
          </w:tcPr>
          <w:p w:rsidR="006D20A5" w:rsidRPr="00E13FEE" w:rsidRDefault="006D20A5" w:rsidP="006D20A5">
            <w:pPr>
              <w:jc w:val="both"/>
              <w:rPr>
                <w:rFonts w:eastAsia="Calibri"/>
                <w:lang w:eastAsia="en-US"/>
              </w:rPr>
            </w:pPr>
            <w:r w:rsidRPr="00E13FEE">
              <w:rPr>
                <w:rFonts w:eastAsia="Calibri"/>
                <w:lang w:eastAsia="en-US"/>
              </w:rPr>
              <w:t>1</w:t>
            </w:r>
          </w:p>
        </w:tc>
        <w:tc>
          <w:tcPr>
            <w:tcW w:w="3521" w:type="dxa"/>
            <w:shd w:val="clear" w:color="auto" w:fill="auto"/>
          </w:tcPr>
          <w:p w:rsidR="006D20A5" w:rsidRPr="00E13FEE" w:rsidRDefault="006D20A5" w:rsidP="006D20A5">
            <w:pPr>
              <w:jc w:val="both"/>
              <w:rPr>
                <w:rFonts w:eastAsia="Calibri"/>
                <w:lang w:eastAsia="en-US"/>
              </w:rPr>
            </w:pPr>
            <w:r w:rsidRPr="00E13FEE">
              <w:rPr>
                <w:rFonts w:eastAsia="Calibri"/>
                <w:lang w:eastAsia="en-US"/>
              </w:rPr>
              <w:t>Олимпиада по математике (муниципальный)</w:t>
            </w:r>
          </w:p>
        </w:tc>
        <w:tc>
          <w:tcPr>
            <w:tcW w:w="2169" w:type="dxa"/>
            <w:shd w:val="clear" w:color="auto" w:fill="auto"/>
          </w:tcPr>
          <w:p w:rsidR="006D20A5" w:rsidRPr="00E13FEE" w:rsidRDefault="006D20A5" w:rsidP="006D20A5">
            <w:pPr>
              <w:jc w:val="both"/>
              <w:rPr>
                <w:rFonts w:eastAsia="Calibri"/>
                <w:lang w:eastAsia="en-US"/>
              </w:rPr>
            </w:pPr>
            <w:r w:rsidRPr="00E13FEE">
              <w:rPr>
                <w:rFonts w:eastAsia="Calibri"/>
                <w:lang w:eastAsia="en-US"/>
              </w:rPr>
              <w:t xml:space="preserve">Нигматуллин А. </w:t>
            </w:r>
          </w:p>
          <w:p w:rsidR="006D20A5" w:rsidRPr="00E13FEE" w:rsidRDefault="006D20A5" w:rsidP="006D20A5">
            <w:pPr>
              <w:jc w:val="both"/>
              <w:rPr>
                <w:rFonts w:eastAsia="Calibri"/>
                <w:lang w:eastAsia="en-US"/>
              </w:rPr>
            </w:pPr>
            <w:r w:rsidRPr="00E13FEE">
              <w:rPr>
                <w:rFonts w:eastAsia="Calibri"/>
                <w:lang w:eastAsia="en-US"/>
              </w:rPr>
              <w:t>9а  класс</w:t>
            </w:r>
          </w:p>
        </w:tc>
        <w:tc>
          <w:tcPr>
            <w:tcW w:w="2170" w:type="dxa"/>
            <w:shd w:val="clear" w:color="auto" w:fill="auto"/>
          </w:tcPr>
          <w:p w:rsidR="006D20A5" w:rsidRPr="00E13FEE" w:rsidRDefault="006D20A5" w:rsidP="006D20A5">
            <w:pPr>
              <w:jc w:val="both"/>
              <w:rPr>
                <w:rFonts w:eastAsia="Calibri"/>
                <w:lang w:eastAsia="en-US"/>
              </w:rPr>
            </w:pPr>
            <w:r w:rsidRPr="00E13FEE">
              <w:rPr>
                <w:lang w:eastAsia="ar-SA"/>
              </w:rPr>
              <w:t>Музафина З.М.</w:t>
            </w:r>
          </w:p>
        </w:tc>
        <w:tc>
          <w:tcPr>
            <w:tcW w:w="2170" w:type="dxa"/>
            <w:shd w:val="clear" w:color="auto" w:fill="auto"/>
          </w:tcPr>
          <w:p w:rsidR="006D20A5" w:rsidRPr="00E13FEE" w:rsidRDefault="006D20A5" w:rsidP="006D20A5">
            <w:pPr>
              <w:jc w:val="both"/>
              <w:rPr>
                <w:rFonts w:eastAsia="Calibri"/>
                <w:lang w:eastAsia="en-US"/>
              </w:rPr>
            </w:pPr>
            <w:r w:rsidRPr="00E13FEE">
              <w:rPr>
                <w:rFonts w:eastAsia="Calibri"/>
                <w:lang w:eastAsia="en-US"/>
              </w:rPr>
              <w:t>участие</w:t>
            </w:r>
          </w:p>
        </w:tc>
      </w:tr>
      <w:tr w:rsidR="006D20A5" w:rsidRPr="00E13FEE" w:rsidTr="00415EFC">
        <w:trPr>
          <w:trHeight w:val="617"/>
        </w:trPr>
        <w:tc>
          <w:tcPr>
            <w:tcW w:w="817"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2</w:t>
            </w:r>
          </w:p>
        </w:tc>
        <w:tc>
          <w:tcPr>
            <w:tcW w:w="3521"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Олимпиада на кубок Ю.А. Гагарина (муниципальный)</w:t>
            </w:r>
          </w:p>
        </w:tc>
        <w:tc>
          <w:tcPr>
            <w:tcW w:w="2169" w:type="dxa"/>
            <w:shd w:val="clear" w:color="auto" w:fill="auto"/>
          </w:tcPr>
          <w:p w:rsidR="006D20A5" w:rsidRPr="00E13FEE" w:rsidRDefault="006D20A5" w:rsidP="006D20A5">
            <w:pPr>
              <w:suppressAutoHyphens/>
              <w:jc w:val="both"/>
              <w:rPr>
                <w:rFonts w:eastAsia="Calibri"/>
                <w:lang w:eastAsia="en-US"/>
              </w:rPr>
            </w:pPr>
            <w:r w:rsidRPr="00E13FEE">
              <w:rPr>
                <w:lang w:eastAsia="ar-SA"/>
              </w:rPr>
              <w:t>Давлетбаева Э.(5а кл)</w:t>
            </w:r>
          </w:p>
        </w:tc>
        <w:tc>
          <w:tcPr>
            <w:tcW w:w="2170" w:type="dxa"/>
            <w:shd w:val="clear" w:color="auto" w:fill="auto"/>
          </w:tcPr>
          <w:p w:rsidR="006D20A5" w:rsidRPr="00E13FEE" w:rsidRDefault="006D20A5" w:rsidP="006D20A5">
            <w:pPr>
              <w:suppressAutoHyphens/>
              <w:jc w:val="both"/>
              <w:rPr>
                <w:lang w:eastAsia="ar-SA"/>
              </w:rPr>
            </w:pPr>
            <w:r w:rsidRPr="00E13FEE">
              <w:rPr>
                <w:lang w:eastAsia="ar-SA"/>
              </w:rPr>
              <w:t>Музафина З.М.</w:t>
            </w:r>
          </w:p>
        </w:tc>
        <w:tc>
          <w:tcPr>
            <w:tcW w:w="2170"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участие</w:t>
            </w:r>
          </w:p>
        </w:tc>
      </w:tr>
      <w:tr w:rsidR="006D20A5" w:rsidRPr="00E13FEE" w:rsidTr="00415EFC">
        <w:trPr>
          <w:trHeight w:val="141"/>
        </w:trPr>
        <w:tc>
          <w:tcPr>
            <w:tcW w:w="817"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3</w:t>
            </w:r>
          </w:p>
        </w:tc>
        <w:tc>
          <w:tcPr>
            <w:tcW w:w="3521" w:type="dxa"/>
            <w:shd w:val="clear" w:color="auto" w:fill="auto"/>
          </w:tcPr>
          <w:p w:rsidR="006D20A5" w:rsidRPr="00E13FEE" w:rsidRDefault="006D20A5" w:rsidP="006D20A5">
            <w:pPr>
              <w:suppressAutoHyphens/>
              <w:jc w:val="both"/>
              <w:rPr>
                <w:rFonts w:eastAsia="Calibri"/>
                <w:lang w:eastAsia="en-US"/>
              </w:rPr>
            </w:pPr>
            <w:r w:rsidRPr="00E13FEE">
              <w:rPr>
                <w:lang w:eastAsia="ar-SA"/>
              </w:rPr>
              <w:t>конкурс-игра «Кенгуру»</w:t>
            </w:r>
          </w:p>
        </w:tc>
        <w:tc>
          <w:tcPr>
            <w:tcW w:w="2169" w:type="dxa"/>
            <w:shd w:val="clear" w:color="auto" w:fill="auto"/>
          </w:tcPr>
          <w:p w:rsidR="006D20A5" w:rsidRPr="00E13FEE" w:rsidRDefault="006D20A5" w:rsidP="006D20A5">
            <w:pPr>
              <w:suppressAutoHyphens/>
              <w:jc w:val="both"/>
              <w:rPr>
                <w:lang w:eastAsia="ar-SA"/>
              </w:rPr>
            </w:pPr>
            <w:r w:rsidRPr="00E13FEE">
              <w:rPr>
                <w:lang w:eastAsia="ar-SA"/>
              </w:rPr>
              <w:t>Давлетбаева Э.(5а кл)</w:t>
            </w:r>
          </w:p>
        </w:tc>
        <w:tc>
          <w:tcPr>
            <w:tcW w:w="2170" w:type="dxa"/>
            <w:shd w:val="clear" w:color="auto" w:fill="auto"/>
          </w:tcPr>
          <w:p w:rsidR="006D20A5" w:rsidRPr="00E13FEE" w:rsidRDefault="006D20A5" w:rsidP="006D20A5">
            <w:pPr>
              <w:suppressAutoHyphens/>
              <w:jc w:val="both"/>
              <w:rPr>
                <w:lang w:eastAsia="ar-SA"/>
              </w:rPr>
            </w:pPr>
            <w:r w:rsidRPr="00E13FEE">
              <w:rPr>
                <w:lang w:eastAsia="ar-SA"/>
              </w:rPr>
              <w:t>Музафина З.М.</w:t>
            </w:r>
          </w:p>
        </w:tc>
        <w:tc>
          <w:tcPr>
            <w:tcW w:w="2170"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диплом</w:t>
            </w:r>
          </w:p>
        </w:tc>
      </w:tr>
      <w:tr w:rsidR="006D20A5" w:rsidRPr="00E13FEE" w:rsidTr="00415EFC">
        <w:trPr>
          <w:trHeight w:val="195"/>
        </w:trPr>
        <w:tc>
          <w:tcPr>
            <w:tcW w:w="817"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4</w:t>
            </w:r>
          </w:p>
        </w:tc>
        <w:tc>
          <w:tcPr>
            <w:tcW w:w="3521" w:type="dxa"/>
            <w:shd w:val="clear" w:color="auto" w:fill="auto"/>
          </w:tcPr>
          <w:p w:rsidR="006D20A5" w:rsidRPr="00E13FEE" w:rsidRDefault="006D20A5" w:rsidP="006D20A5">
            <w:pPr>
              <w:suppressAutoHyphens/>
              <w:jc w:val="both"/>
              <w:rPr>
                <w:rFonts w:eastAsia="Calibri"/>
                <w:lang w:eastAsia="en-US"/>
              </w:rPr>
            </w:pPr>
            <w:r w:rsidRPr="00E13FEE">
              <w:rPr>
                <w:lang w:eastAsia="ar-SA"/>
              </w:rPr>
              <w:t>конкурс-игра «Кенгуру»</w:t>
            </w:r>
          </w:p>
        </w:tc>
        <w:tc>
          <w:tcPr>
            <w:tcW w:w="2169" w:type="dxa"/>
            <w:shd w:val="clear" w:color="auto" w:fill="auto"/>
          </w:tcPr>
          <w:p w:rsidR="006D20A5" w:rsidRPr="00E13FEE" w:rsidRDefault="006D20A5" w:rsidP="006D20A5">
            <w:pPr>
              <w:suppressAutoHyphens/>
              <w:jc w:val="both"/>
              <w:rPr>
                <w:lang w:eastAsia="ar-SA"/>
              </w:rPr>
            </w:pPr>
            <w:r w:rsidRPr="00E13FEE">
              <w:rPr>
                <w:lang w:eastAsia="ar-SA"/>
              </w:rPr>
              <w:t>Ковязин Т. (7а кл)</w:t>
            </w:r>
          </w:p>
        </w:tc>
        <w:tc>
          <w:tcPr>
            <w:tcW w:w="2170" w:type="dxa"/>
            <w:shd w:val="clear" w:color="auto" w:fill="auto"/>
          </w:tcPr>
          <w:p w:rsidR="006D20A5" w:rsidRPr="00E13FEE" w:rsidRDefault="006D20A5" w:rsidP="006D20A5">
            <w:pPr>
              <w:suppressAutoHyphens/>
              <w:jc w:val="both"/>
              <w:rPr>
                <w:lang w:eastAsia="ar-SA"/>
              </w:rPr>
            </w:pPr>
            <w:r w:rsidRPr="00E13FEE">
              <w:rPr>
                <w:lang w:eastAsia="ar-SA"/>
              </w:rPr>
              <w:t>Ибрагимова Г.М</w:t>
            </w:r>
          </w:p>
        </w:tc>
        <w:tc>
          <w:tcPr>
            <w:tcW w:w="2170"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диплом</w:t>
            </w:r>
          </w:p>
        </w:tc>
      </w:tr>
    </w:tbl>
    <w:p w:rsidR="006D20A5" w:rsidRPr="00E13FEE" w:rsidRDefault="006D20A5" w:rsidP="006D20A5">
      <w:pPr>
        <w:suppressAutoHyphens/>
        <w:rPr>
          <w:lang w:eastAsia="ar-SA"/>
        </w:rPr>
      </w:pPr>
      <w:r w:rsidRPr="00E13FEE">
        <w:rPr>
          <w:lang w:eastAsia="ar-SA"/>
        </w:rPr>
        <w:t>Работа  МО оценена как удовлетворительная.</w:t>
      </w:r>
    </w:p>
    <w:p w:rsidR="00415EFC" w:rsidRPr="00E13FEE" w:rsidRDefault="00415EFC"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6D20A5" w:rsidRPr="00E13FEE" w:rsidRDefault="00415EFC" w:rsidP="00415EFC">
      <w:pPr>
        <w:ind w:firstLine="425"/>
        <w:jc w:val="center"/>
        <w:rPr>
          <w:b/>
          <w:i/>
        </w:rPr>
      </w:pPr>
      <w:r w:rsidRPr="00E13FEE">
        <w:rPr>
          <w:b/>
          <w:i/>
        </w:rPr>
        <w:t>5.3. Анализ работы ШМО учителей начальной школы</w:t>
      </w:r>
    </w:p>
    <w:p w:rsidR="00415EFC" w:rsidRPr="00E13FEE" w:rsidRDefault="00415EFC" w:rsidP="00415EFC">
      <w:pPr>
        <w:ind w:firstLine="567"/>
        <w:rPr>
          <w:rFonts w:eastAsia="Calibri"/>
          <w:lang w:eastAsia="en-US"/>
        </w:rPr>
      </w:pPr>
      <w:r w:rsidRPr="00E13FEE">
        <w:rPr>
          <w:rFonts w:eastAsia="Calibri"/>
          <w:lang w:eastAsia="en-US"/>
        </w:rPr>
        <w:t xml:space="preserve">МО учителей начальных классов насчитывает 8 человек.  </w:t>
      </w:r>
    </w:p>
    <w:tbl>
      <w:tblPr>
        <w:tblStyle w:val="ac"/>
        <w:tblW w:w="10349" w:type="dxa"/>
        <w:tblInd w:w="-176" w:type="dxa"/>
        <w:tblLayout w:type="fixed"/>
        <w:tblLook w:val="04A0"/>
      </w:tblPr>
      <w:tblGrid>
        <w:gridCol w:w="2552"/>
        <w:gridCol w:w="567"/>
        <w:gridCol w:w="567"/>
        <w:gridCol w:w="567"/>
        <w:gridCol w:w="567"/>
        <w:gridCol w:w="567"/>
        <w:gridCol w:w="567"/>
        <w:gridCol w:w="567"/>
        <w:gridCol w:w="567"/>
        <w:gridCol w:w="709"/>
        <w:gridCol w:w="425"/>
        <w:gridCol w:w="426"/>
        <w:gridCol w:w="567"/>
        <w:gridCol w:w="567"/>
        <w:gridCol w:w="567"/>
      </w:tblGrid>
      <w:tr w:rsidR="00415EFC" w:rsidRPr="00E13FEE" w:rsidTr="00415EFC">
        <w:tc>
          <w:tcPr>
            <w:tcW w:w="2552" w:type="dxa"/>
          </w:tcPr>
          <w:p w:rsidR="00415EFC" w:rsidRPr="00E13FEE" w:rsidRDefault="00415EFC" w:rsidP="00415EFC">
            <w:pPr>
              <w:jc w:val="center"/>
              <w:rPr>
                <w:rFonts w:eastAsia="Calibri"/>
              </w:rPr>
            </w:pPr>
            <w:r w:rsidRPr="00E13FEE">
              <w:rPr>
                <w:rFonts w:eastAsia="Calibri"/>
              </w:rPr>
              <w:t>ФИО</w:t>
            </w:r>
          </w:p>
          <w:p w:rsidR="00415EFC" w:rsidRPr="00E13FEE" w:rsidRDefault="00415EFC" w:rsidP="00415EFC">
            <w:pPr>
              <w:jc w:val="center"/>
              <w:rPr>
                <w:rFonts w:eastAsia="Calibri"/>
              </w:rPr>
            </w:pPr>
            <w:r w:rsidRPr="00E13FEE">
              <w:rPr>
                <w:rFonts w:eastAsia="Calibri"/>
              </w:rPr>
              <w:t>учителя</w:t>
            </w:r>
          </w:p>
        </w:tc>
        <w:tc>
          <w:tcPr>
            <w:tcW w:w="2268" w:type="dxa"/>
            <w:gridSpan w:val="4"/>
          </w:tcPr>
          <w:p w:rsidR="00415EFC" w:rsidRPr="00E13FEE" w:rsidRDefault="00415EFC" w:rsidP="00415EFC">
            <w:pPr>
              <w:jc w:val="center"/>
              <w:rPr>
                <w:rFonts w:eastAsia="Calibri"/>
              </w:rPr>
            </w:pPr>
            <w:r w:rsidRPr="00E13FEE">
              <w:rPr>
                <w:rFonts w:eastAsia="Calibri"/>
              </w:rPr>
              <w:t>КАТЕГОРИЯ</w:t>
            </w:r>
          </w:p>
        </w:tc>
        <w:tc>
          <w:tcPr>
            <w:tcW w:w="1134" w:type="dxa"/>
            <w:gridSpan w:val="2"/>
          </w:tcPr>
          <w:p w:rsidR="00415EFC" w:rsidRPr="00E13FEE" w:rsidRDefault="00415EFC" w:rsidP="00415EFC">
            <w:pPr>
              <w:jc w:val="center"/>
              <w:rPr>
                <w:rFonts w:eastAsia="Calibri"/>
              </w:rPr>
            </w:pPr>
            <w:r w:rsidRPr="00E13FEE">
              <w:rPr>
                <w:rFonts w:eastAsia="Calibri"/>
              </w:rPr>
              <w:t>Образование</w:t>
            </w:r>
          </w:p>
        </w:tc>
        <w:tc>
          <w:tcPr>
            <w:tcW w:w="2268" w:type="dxa"/>
            <w:gridSpan w:val="4"/>
          </w:tcPr>
          <w:p w:rsidR="00415EFC" w:rsidRPr="00E13FEE" w:rsidRDefault="00415EFC" w:rsidP="00415EFC">
            <w:pPr>
              <w:jc w:val="center"/>
              <w:rPr>
                <w:rFonts w:eastAsia="Calibri"/>
              </w:rPr>
            </w:pPr>
            <w:r w:rsidRPr="00E13FEE">
              <w:rPr>
                <w:rFonts w:eastAsia="Calibri"/>
              </w:rPr>
              <w:t>СТАЖ</w:t>
            </w:r>
          </w:p>
          <w:p w:rsidR="00415EFC" w:rsidRPr="00E13FEE" w:rsidRDefault="00415EFC" w:rsidP="00415EFC">
            <w:pPr>
              <w:jc w:val="center"/>
              <w:rPr>
                <w:rFonts w:eastAsia="Calibri"/>
              </w:rPr>
            </w:pPr>
          </w:p>
        </w:tc>
        <w:tc>
          <w:tcPr>
            <w:tcW w:w="2127" w:type="dxa"/>
            <w:gridSpan w:val="4"/>
          </w:tcPr>
          <w:p w:rsidR="00415EFC" w:rsidRPr="00E13FEE" w:rsidRDefault="00415EFC" w:rsidP="00415EFC">
            <w:pPr>
              <w:ind w:left="327"/>
              <w:jc w:val="center"/>
              <w:rPr>
                <w:rFonts w:eastAsia="Calibri"/>
              </w:rPr>
            </w:pPr>
            <w:r w:rsidRPr="00E13FEE">
              <w:rPr>
                <w:rFonts w:eastAsia="Calibri"/>
              </w:rPr>
              <w:t>ВОЗРАСТ</w:t>
            </w:r>
          </w:p>
        </w:tc>
      </w:tr>
      <w:tr w:rsidR="00415EFC" w:rsidRPr="00E13FEE" w:rsidTr="00415EFC">
        <w:trPr>
          <w:cantSplit/>
          <w:trHeight w:val="1725"/>
        </w:trPr>
        <w:tc>
          <w:tcPr>
            <w:tcW w:w="2552" w:type="dxa"/>
          </w:tcPr>
          <w:p w:rsidR="00415EFC" w:rsidRPr="00E13FEE" w:rsidRDefault="00415EFC" w:rsidP="00415EFC">
            <w:pPr>
              <w:spacing w:after="200" w:line="276" w:lineRule="auto"/>
              <w:jc w:val="both"/>
              <w:rPr>
                <w:rFonts w:eastAsia="Calibri"/>
              </w:rPr>
            </w:pP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Высшая</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первая</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По стажу</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Без категории</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Высшее</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среднее</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До 5 лет</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5-10 л.</w:t>
            </w:r>
          </w:p>
        </w:tc>
        <w:tc>
          <w:tcPr>
            <w:tcW w:w="709"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10-20 л.</w:t>
            </w:r>
          </w:p>
        </w:tc>
        <w:tc>
          <w:tcPr>
            <w:tcW w:w="425"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Свыше 20 л.</w:t>
            </w:r>
          </w:p>
        </w:tc>
        <w:tc>
          <w:tcPr>
            <w:tcW w:w="426"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55 и более</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45-54</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26-44</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22-25</w:t>
            </w:r>
          </w:p>
        </w:tc>
      </w:tr>
      <w:tr w:rsidR="00415EFC" w:rsidRPr="00E13FEE" w:rsidTr="00415EFC">
        <w:trPr>
          <w:cantSplit/>
          <w:trHeight w:val="431"/>
        </w:trPr>
        <w:tc>
          <w:tcPr>
            <w:tcW w:w="2552" w:type="dxa"/>
          </w:tcPr>
          <w:p w:rsidR="00415EFC" w:rsidRPr="00E13FEE" w:rsidRDefault="00415EFC" w:rsidP="00415EFC">
            <w:pPr>
              <w:rPr>
                <w:rFonts w:eastAsia="Calibri"/>
              </w:rPr>
            </w:pPr>
            <w:r w:rsidRPr="00E13FEE">
              <w:rPr>
                <w:rFonts w:eastAsia="Calibri"/>
              </w:rPr>
              <w:t>Абдулкадырова Р.Ш.</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r w:rsidRPr="00E13FEE">
              <w:rPr>
                <w:rFonts w:eastAsia="Calibri"/>
              </w:rPr>
              <w:t>+</w:t>
            </w:r>
          </w:p>
        </w:tc>
        <w:tc>
          <w:tcPr>
            <w:tcW w:w="425" w:type="dxa"/>
          </w:tcPr>
          <w:p w:rsidR="00415EFC" w:rsidRPr="00E13FEE" w:rsidRDefault="00415EFC" w:rsidP="00415EFC">
            <w:pPr>
              <w:jc w:val="center"/>
              <w:rPr>
                <w:rFonts w:eastAsia="Calibri"/>
              </w:rPr>
            </w:pP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r w:rsidR="00415EFC" w:rsidRPr="00E13FEE" w:rsidTr="00415EFC">
        <w:trPr>
          <w:cantSplit/>
          <w:trHeight w:val="409"/>
        </w:trPr>
        <w:tc>
          <w:tcPr>
            <w:tcW w:w="2552" w:type="dxa"/>
          </w:tcPr>
          <w:p w:rsidR="00415EFC" w:rsidRPr="00E13FEE" w:rsidRDefault="00415EFC" w:rsidP="00415EFC">
            <w:pPr>
              <w:rPr>
                <w:rFonts w:eastAsia="Calibri"/>
              </w:rPr>
            </w:pPr>
            <w:r w:rsidRPr="00E13FEE">
              <w:rPr>
                <w:rFonts w:eastAsia="Calibri"/>
              </w:rPr>
              <w:t>Гатауллина А.Ф.</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r w:rsidR="00415EFC" w:rsidRPr="00E13FEE" w:rsidTr="00415EFC">
        <w:trPr>
          <w:cantSplit/>
          <w:trHeight w:val="416"/>
        </w:trPr>
        <w:tc>
          <w:tcPr>
            <w:tcW w:w="2552" w:type="dxa"/>
          </w:tcPr>
          <w:p w:rsidR="00415EFC" w:rsidRPr="00E13FEE" w:rsidRDefault="00415EFC" w:rsidP="00415EFC">
            <w:pPr>
              <w:rPr>
                <w:rFonts w:eastAsia="Calibri"/>
              </w:rPr>
            </w:pPr>
            <w:r w:rsidRPr="00E13FEE">
              <w:rPr>
                <w:rFonts w:eastAsia="Calibri"/>
              </w:rPr>
              <w:t>Григорьева А.Г.</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r w:rsidRPr="00E13FEE">
              <w:rPr>
                <w:rFonts w:eastAsia="Calibri"/>
              </w:rPr>
              <w:t>+</w:t>
            </w: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r w:rsidR="00415EFC" w:rsidRPr="00E13FEE" w:rsidTr="00415EFC">
        <w:trPr>
          <w:cantSplit/>
          <w:trHeight w:val="421"/>
        </w:trPr>
        <w:tc>
          <w:tcPr>
            <w:tcW w:w="2552" w:type="dxa"/>
          </w:tcPr>
          <w:p w:rsidR="00415EFC" w:rsidRPr="00E13FEE" w:rsidRDefault="00415EFC" w:rsidP="00415EFC">
            <w:pPr>
              <w:rPr>
                <w:rFonts w:eastAsia="Calibri"/>
              </w:rPr>
            </w:pPr>
            <w:r w:rsidRPr="00E13FEE">
              <w:rPr>
                <w:rFonts w:eastAsia="Calibri"/>
              </w:rPr>
              <w:lastRenderedPageBreak/>
              <w:t>Динмухаметова Г.А.</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r w:rsidR="00415EFC" w:rsidRPr="00E13FEE" w:rsidTr="00415EFC">
        <w:trPr>
          <w:cantSplit/>
          <w:trHeight w:val="413"/>
        </w:trPr>
        <w:tc>
          <w:tcPr>
            <w:tcW w:w="2552" w:type="dxa"/>
          </w:tcPr>
          <w:p w:rsidR="00415EFC" w:rsidRPr="00E13FEE" w:rsidRDefault="00415EFC" w:rsidP="00415EFC">
            <w:pPr>
              <w:rPr>
                <w:rFonts w:eastAsia="Calibri"/>
              </w:rPr>
            </w:pPr>
            <w:r w:rsidRPr="00E13FEE">
              <w:rPr>
                <w:rFonts w:eastAsia="Calibri"/>
              </w:rPr>
              <w:t>Лукьянчук В.Н.</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r w:rsidRPr="00E13FEE">
              <w:rPr>
                <w:rFonts w:eastAsia="Calibri"/>
              </w:rPr>
              <w:t>+</w:t>
            </w: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r>
      <w:tr w:rsidR="00415EFC" w:rsidRPr="00E13FEE" w:rsidTr="00415EFC">
        <w:trPr>
          <w:cantSplit/>
          <w:trHeight w:val="419"/>
        </w:trPr>
        <w:tc>
          <w:tcPr>
            <w:tcW w:w="2552" w:type="dxa"/>
          </w:tcPr>
          <w:p w:rsidR="00415EFC" w:rsidRPr="00E13FEE" w:rsidRDefault="00415EFC" w:rsidP="00415EFC">
            <w:pPr>
              <w:rPr>
                <w:rFonts w:eastAsia="Calibri"/>
              </w:rPr>
            </w:pPr>
            <w:r w:rsidRPr="00E13FEE">
              <w:rPr>
                <w:rFonts w:eastAsia="Calibri"/>
              </w:rPr>
              <w:t>Максимова И.Б.</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r w:rsidRPr="00E13FEE">
              <w:rPr>
                <w:rFonts w:eastAsia="Calibri"/>
              </w:rPr>
              <w:t>+</w:t>
            </w: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r>
      <w:tr w:rsidR="00415EFC" w:rsidRPr="00E13FEE" w:rsidTr="00415EFC">
        <w:trPr>
          <w:cantSplit/>
          <w:trHeight w:val="397"/>
        </w:trPr>
        <w:tc>
          <w:tcPr>
            <w:tcW w:w="2552" w:type="dxa"/>
          </w:tcPr>
          <w:p w:rsidR="00415EFC" w:rsidRPr="00E13FEE" w:rsidRDefault="00415EFC" w:rsidP="00415EFC">
            <w:pPr>
              <w:rPr>
                <w:rFonts w:eastAsia="Calibri"/>
              </w:rPr>
            </w:pPr>
            <w:r w:rsidRPr="00E13FEE">
              <w:rPr>
                <w:rFonts w:eastAsia="Calibri"/>
              </w:rPr>
              <w:t>Махрова М.Е.</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r w:rsidRPr="00E13FEE">
              <w:rPr>
                <w:rFonts w:eastAsia="Calibri"/>
              </w:rPr>
              <w:t>+</w:t>
            </w: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r>
      <w:tr w:rsidR="00415EFC" w:rsidRPr="00E13FEE" w:rsidTr="00415EFC">
        <w:trPr>
          <w:cantSplit/>
          <w:trHeight w:val="431"/>
        </w:trPr>
        <w:tc>
          <w:tcPr>
            <w:tcW w:w="2552" w:type="dxa"/>
          </w:tcPr>
          <w:p w:rsidR="00415EFC" w:rsidRPr="00E13FEE" w:rsidRDefault="00415EFC" w:rsidP="00415EFC">
            <w:pPr>
              <w:rPr>
                <w:rFonts w:eastAsia="Calibri"/>
              </w:rPr>
            </w:pPr>
            <w:r w:rsidRPr="00E13FEE">
              <w:rPr>
                <w:rFonts w:eastAsia="Calibri"/>
              </w:rPr>
              <w:t>Мухтаруллина Р.Р.</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r w:rsidRPr="00E13FEE">
              <w:rPr>
                <w:rFonts w:eastAsia="Calibri"/>
              </w:rPr>
              <w:t>+</w:t>
            </w:r>
          </w:p>
        </w:tc>
        <w:tc>
          <w:tcPr>
            <w:tcW w:w="425" w:type="dxa"/>
          </w:tcPr>
          <w:p w:rsidR="00415EFC" w:rsidRPr="00E13FEE" w:rsidRDefault="00415EFC" w:rsidP="00415EFC">
            <w:pPr>
              <w:jc w:val="center"/>
              <w:rPr>
                <w:rFonts w:eastAsia="Calibri"/>
              </w:rPr>
            </w:pP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bl>
    <w:p w:rsidR="00415EFC" w:rsidRPr="00E13FEE" w:rsidRDefault="00415EFC" w:rsidP="00415EFC">
      <w:pPr>
        <w:ind w:firstLine="567"/>
        <w:rPr>
          <w:rFonts w:eastAsia="Calibri"/>
          <w:lang w:eastAsia="en-US"/>
        </w:rPr>
      </w:pPr>
    </w:p>
    <w:p w:rsidR="00415EFC" w:rsidRPr="00E13FEE" w:rsidRDefault="00415EFC" w:rsidP="00415EFC">
      <w:pPr>
        <w:jc w:val="center"/>
        <w:rPr>
          <w:rFonts w:eastAsia="Calibri"/>
          <w:b/>
          <w:lang w:eastAsia="en-US"/>
        </w:rPr>
      </w:pPr>
      <w:r w:rsidRPr="00E13FEE">
        <w:rPr>
          <w:rFonts w:eastAsia="Calibri"/>
          <w:b/>
          <w:lang w:eastAsia="en-US"/>
        </w:rPr>
        <w:t>АТТЕСТАЦИЯ ПЕДАГОГИЧЕСКИХ РАБОТНИКОВ</w:t>
      </w:r>
    </w:p>
    <w:p w:rsidR="00415EFC" w:rsidRPr="00E13FEE" w:rsidRDefault="00415EFC" w:rsidP="00415EFC">
      <w:pPr>
        <w:jc w:val="center"/>
        <w:rPr>
          <w:rFonts w:eastAsia="Calibri"/>
          <w:b/>
          <w:lang w:eastAsia="en-US"/>
        </w:rPr>
      </w:pPr>
    </w:p>
    <w:tbl>
      <w:tblPr>
        <w:tblStyle w:val="ac"/>
        <w:tblW w:w="0" w:type="auto"/>
        <w:tblLook w:val="04A0"/>
      </w:tblPr>
      <w:tblGrid>
        <w:gridCol w:w="738"/>
        <w:gridCol w:w="2711"/>
        <w:gridCol w:w="2727"/>
        <w:gridCol w:w="1717"/>
        <w:gridCol w:w="1678"/>
      </w:tblGrid>
      <w:tr w:rsidR="00415EFC" w:rsidRPr="00E13FEE" w:rsidTr="00415EFC">
        <w:tc>
          <w:tcPr>
            <w:tcW w:w="802" w:type="dxa"/>
          </w:tcPr>
          <w:p w:rsidR="00415EFC" w:rsidRPr="00E13FEE" w:rsidRDefault="00415EFC" w:rsidP="00415EFC">
            <w:pPr>
              <w:spacing w:after="200" w:line="276" w:lineRule="auto"/>
              <w:jc w:val="center"/>
              <w:rPr>
                <w:rFonts w:eastAsia="Calibri"/>
              </w:rPr>
            </w:pPr>
            <w:r w:rsidRPr="00E13FEE">
              <w:rPr>
                <w:rFonts w:eastAsia="Calibri"/>
              </w:rPr>
              <w:t>№ п/п</w:t>
            </w:r>
          </w:p>
        </w:tc>
        <w:tc>
          <w:tcPr>
            <w:tcW w:w="2992" w:type="dxa"/>
          </w:tcPr>
          <w:p w:rsidR="00415EFC" w:rsidRPr="00E13FEE" w:rsidRDefault="00415EFC" w:rsidP="00415EFC">
            <w:pPr>
              <w:spacing w:after="200" w:line="276" w:lineRule="auto"/>
              <w:jc w:val="center"/>
              <w:rPr>
                <w:rFonts w:eastAsia="Calibri"/>
              </w:rPr>
            </w:pPr>
            <w:r w:rsidRPr="00E13FEE">
              <w:rPr>
                <w:rFonts w:eastAsia="Calibri"/>
              </w:rPr>
              <w:t>ФИО учителя</w:t>
            </w:r>
          </w:p>
        </w:tc>
        <w:tc>
          <w:tcPr>
            <w:tcW w:w="3118" w:type="dxa"/>
          </w:tcPr>
          <w:p w:rsidR="00415EFC" w:rsidRPr="00E13FEE" w:rsidRDefault="00415EFC" w:rsidP="00415EFC">
            <w:pPr>
              <w:spacing w:after="200" w:line="276" w:lineRule="auto"/>
              <w:jc w:val="center"/>
              <w:rPr>
                <w:rFonts w:eastAsia="Calibri"/>
              </w:rPr>
            </w:pPr>
            <w:r w:rsidRPr="00E13FEE">
              <w:rPr>
                <w:rFonts w:eastAsia="Calibri"/>
              </w:rPr>
              <w:t>Аттестуемая должность</w:t>
            </w:r>
          </w:p>
        </w:tc>
        <w:tc>
          <w:tcPr>
            <w:tcW w:w="1843" w:type="dxa"/>
          </w:tcPr>
          <w:p w:rsidR="00415EFC" w:rsidRPr="00E13FEE" w:rsidRDefault="00415EFC" w:rsidP="00415EFC">
            <w:pPr>
              <w:spacing w:after="200" w:line="276" w:lineRule="auto"/>
              <w:jc w:val="center"/>
              <w:rPr>
                <w:rFonts w:eastAsia="Calibri"/>
              </w:rPr>
            </w:pPr>
            <w:r w:rsidRPr="00E13FEE">
              <w:rPr>
                <w:rFonts w:eastAsia="Calibri"/>
              </w:rPr>
              <w:t>Дата аттестация</w:t>
            </w:r>
          </w:p>
        </w:tc>
        <w:tc>
          <w:tcPr>
            <w:tcW w:w="1809" w:type="dxa"/>
          </w:tcPr>
          <w:p w:rsidR="00415EFC" w:rsidRPr="00E13FEE" w:rsidRDefault="00415EFC" w:rsidP="00415EFC">
            <w:pPr>
              <w:spacing w:after="200" w:line="276" w:lineRule="auto"/>
              <w:jc w:val="center"/>
              <w:rPr>
                <w:rFonts w:eastAsia="Calibri"/>
              </w:rPr>
            </w:pPr>
            <w:r w:rsidRPr="00E13FEE">
              <w:rPr>
                <w:rFonts w:eastAsia="Calibri"/>
              </w:rPr>
              <w:t>Категория</w:t>
            </w:r>
          </w:p>
        </w:tc>
      </w:tr>
      <w:tr w:rsidR="00415EFC" w:rsidRPr="00E13FEE" w:rsidTr="00415EFC">
        <w:trPr>
          <w:trHeight w:val="337"/>
        </w:trPr>
        <w:tc>
          <w:tcPr>
            <w:tcW w:w="802" w:type="dxa"/>
          </w:tcPr>
          <w:p w:rsidR="00415EFC" w:rsidRPr="00E13FEE" w:rsidRDefault="00415EFC" w:rsidP="00415EFC">
            <w:pPr>
              <w:jc w:val="center"/>
              <w:rPr>
                <w:rFonts w:eastAsia="Calibri"/>
              </w:rPr>
            </w:pPr>
            <w:r w:rsidRPr="00E13FEE">
              <w:rPr>
                <w:rFonts w:eastAsia="Calibri"/>
              </w:rPr>
              <w:t>1</w:t>
            </w:r>
          </w:p>
        </w:tc>
        <w:tc>
          <w:tcPr>
            <w:tcW w:w="2992" w:type="dxa"/>
          </w:tcPr>
          <w:p w:rsidR="00415EFC" w:rsidRPr="00E13FEE" w:rsidRDefault="00415EFC" w:rsidP="00415EFC">
            <w:pPr>
              <w:rPr>
                <w:rFonts w:eastAsia="Calibri"/>
              </w:rPr>
            </w:pPr>
            <w:r w:rsidRPr="00E13FEE">
              <w:rPr>
                <w:rFonts w:eastAsia="Calibri"/>
              </w:rPr>
              <w:t>Абдулкадырова Р.Ш.</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19.11.2015</w:t>
            </w:r>
          </w:p>
        </w:tc>
        <w:tc>
          <w:tcPr>
            <w:tcW w:w="1809" w:type="dxa"/>
          </w:tcPr>
          <w:p w:rsidR="00415EFC" w:rsidRPr="00E13FEE" w:rsidRDefault="00415EFC" w:rsidP="00415EFC">
            <w:pPr>
              <w:rPr>
                <w:rFonts w:eastAsia="Calibri"/>
              </w:rPr>
            </w:pPr>
            <w:r w:rsidRPr="00E13FEE">
              <w:rPr>
                <w:rFonts w:eastAsia="Calibri"/>
              </w:rPr>
              <w:t>высшая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2</w:t>
            </w:r>
          </w:p>
        </w:tc>
        <w:tc>
          <w:tcPr>
            <w:tcW w:w="2992" w:type="dxa"/>
          </w:tcPr>
          <w:p w:rsidR="00415EFC" w:rsidRPr="00E13FEE" w:rsidRDefault="00415EFC" w:rsidP="00415EFC">
            <w:pPr>
              <w:rPr>
                <w:rFonts w:eastAsia="Calibri"/>
              </w:rPr>
            </w:pPr>
            <w:r w:rsidRPr="00E13FEE">
              <w:rPr>
                <w:rFonts w:eastAsia="Calibri"/>
              </w:rPr>
              <w:t>Гатауллина А.Ф.</w:t>
            </w:r>
          </w:p>
        </w:tc>
        <w:tc>
          <w:tcPr>
            <w:tcW w:w="3118" w:type="dxa"/>
          </w:tcPr>
          <w:p w:rsidR="00415EFC" w:rsidRPr="00E13FEE" w:rsidRDefault="00415EFC" w:rsidP="00415EFC">
            <w:pPr>
              <w:rPr>
                <w:rFonts w:eastAsia="Calibri"/>
              </w:rPr>
            </w:pPr>
          </w:p>
        </w:tc>
        <w:tc>
          <w:tcPr>
            <w:tcW w:w="1843" w:type="dxa"/>
          </w:tcPr>
          <w:p w:rsidR="00415EFC" w:rsidRPr="00E13FEE" w:rsidRDefault="00415EFC" w:rsidP="00415EFC">
            <w:pPr>
              <w:rPr>
                <w:rFonts w:eastAsia="Calibri"/>
              </w:rPr>
            </w:pPr>
          </w:p>
        </w:tc>
        <w:tc>
          <w:tcPr>
            <w:tcW w:w="1809" w:type="dxa"/>
          </w:tcPr>
          <w:p w:rsidR="00415EFC" w:rsidRPr="00E13FEE" w:rsidRDefault="00415EFC" w:rsidP="00415EFC">
            <w:pPr>
              <w:rPr>
                <w:rFonts w:eastAsia="Calibri"/>
              </w:rPr>
            </w:pP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3</w:t>
            </w:r>
          </w:p>
        </w:tc>
        <w:tc>
          <w:tcPr>
            <w:tcW w:w="2992" w:type="dxa"/>
          </w:tcPr>
          <w:p w:rsidR="00415EFC" w:rsidRPr="00E13FEE" w:rsidRDefault="00415EFC" w:rsidP="00415EFC">
            <w:pPr>
              <w:rPr>
                <w:rFonts w:eastAsia="Calibri"/>
              </w:rPr>
            </w:pPr>
            <w:r w:rsidRPr="00E13FEE">
              <w:rPr>
                <w:rFonts w:eastAsia="Calibri"/>
              </w:rPr>
              <w:t>Григорьева А.Г.</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20.12.2012</w:t>
            </w:r>
          </w:p>
        </w:tc>
        <w:tc>
          <w:tcPr>
            <w:tcW w:w="1809" w:type="dxa"/>
          </w:tcPr>
          <w:p w:rsidR="00415EFC" w:rsidRPr="00E13FEE" w:rsidRDefault="00415EFC" w:rsidP="00415EFC">
            <w:pPr>
              <w:rPr>
                <w:rFonts w:eastAsia="Calibri"/>
              </w:rPr>
            </w:pPr>
            <w:r w:rsidRPr="00E13FEE">
              <w:rPr>
                <w:rFonts w:eastAsia="Calibri"/>
              </w:rPr>
              <w:t>высшая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4</w:t>
            </w:r>
          </w:p>
        </w:tc>
        <w:tc>
          <w:tcPr>
            <w:tcW w:w="2992" w:type="dxa"/>
          </w:tcPr>
          <w:p w:rsidR="00415EFC" w:rsidRPr="00E13FEE" w:rsidRDefault="00415EFC" w:rsidP="00415EFC">
            <w:pPr>
              <w:rPr>
                <w:rFonts w:eastAsia="Calibri"/>
              </w:rPr>
            </w:pPr>
            <w:r w:rsidRPr="00E13FEE">
              <w:rPr>
                <w:rFonts w:eastAsia="Calibri"/>
              </w:rPr>
              <w:t>Динмухаметова Г.А.</w:t>
            </w:r>
          </w:p>
        </w:tc>
        <w:tc>
          <w:tcPr>
            <w:tcW w:w="3118" w:type="dxa"/>
          </w:tcPr>
          <w:p w:rsidR="00415EFC" w:rsidRPr="00E13FEE" w:rsidRDefault="00415EFC" w:rsidP="00415EFC">
            <w:pPr>
              <w:rPr>
                <w:rFonts w:eastAsia="Calibri"/>
              </w:rPr>
            </w:pPr>
          </w:p>
        </w:tc>
        <w:tc>
          <w:tcPr>
            <w:tcW w:w="1843" w:type="dxa"/>
          </w:tcPr>
          <w:p w:rsidR="00415EFC" w:rsidRPr="00E13FEE" w:rsidRDefault="00415EFC" w:rsidP="00415EFC">
            <w:pPr>
              <w:rPr>
                <w:rFonts w:eastAsia="Calibri"/>
              </w:rPr>
            </w:pPr>
          </w:p>
        </w:tc>
        <w:tc>
          <w:tcPr>
            <w:tcW w:w="1809" w:type="dxa"/>
          </w:tcPr>
          <w:p w:rsidR="00415EFC" w:rsidRPr="00E13FEE" w:rsidRDefault="00415EFC" w:rsidP="00415EFC">
            <w:pPr>
              <w:rPr>
                <w:rFonts w:eastAsia="Calibri"/>
              </w:rPr>
            </w:pP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5</w:t>
            </w:r>
          </w:p>
        </w:tc>
        <w:tc>
          <w:tcPr>
            <w:tcW w:w="2992" w:type="dxa"/>
          </w:tcPr>
          <w:p w:rsidR="00415EFC" w:rsidRPr="00E13FEE" w:rsidRDefault="00415EFC" w:rsidP="00415EFC">
            <w:pPr>
              <w:rPr>
                <w:rFonts w:eastAsia="Calibri"/>
              </w:rPr>
            </w:pPr>
            <w:r w:rsidRPr="00E13FEE">
              <w:rPr>
                <w:rFonts w:eastAsia="Calibri"/>
              </w:rPr>
              <w:t>Лукьянчук В.Н.</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26.11.2015</w:t>
            </w:r>
          </w:p>
        </w:tc>
        <w:tc>
          <w:tcPr>
            <w:tcW w:w="1809" w:type="dxa"/>
          </w:tcPr>
          <w:p w:rsidR="00415EFC" w:rsidRPr="00E13FEE" w:rsidRDefault="00415EFC" w:rsidP="00415EFC">
            <w:pPr>
              <w:rPr>
                <w:rFonts w:eastAsia="Calibri"/>
              </w:rPr>
            </w:pPr>
            <w:r w:rsidRPr="00E13FEE">
              <w:rPr>
                <w:rFonts w:eastAsia="Calibri"/>
              </w:rPr>
              <w:t>высшая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6</w:t>
            </w:r>
          </w:p>
        </w:tc>
        <w:tc>
          <w:tcPr>
            <w:tcW w:w="2992" w:type="dxa"/>
          </w:tcPr>
          <w:p w:rsidR="00415EFC" w:rsidRPr="00E13FEE" w:rsidRDefault="00415EFC" w:rsidP="00415EFC">
            <w:pPr>
              <w:rPr>
                <w:rFonts w:eastAsia="Calibri"/>
              </w:rPr>
            </w:pPr>
            <w:r w:rsidRPr="00E13FEE">
              <w:rPr>
                <w:rFonts w:eastAsia="Calibri"/>
              </w:rPr>
              <w:t>Максимова И.Б.</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06.04.2015</w:t>
            </w:r>
          </w:p>
        </w:tc>
        <w:tc>
          <w:tcPr>
            <w:tcW w:w="1809" w:type="dxa"/>
          </w:tcPr>
          <w:p w:rsidR="00415EFC" w:rsidRPr="00E13FEE" w:rsidRDefault="00415EFC" w:rsidP="00415EFC">
            <w:pPr>
              <w:rPr>
                <w:rFonts w:eastAsia="Calibri"/>
              </w:rPr>
            </w:pPr>
            <w:r w:rsidRPr="00E13FEE">
              <w:rPr>
                <w:rFonts w:eastAsia="Calibri"/>
              </w:rPr>
              <w:t>первая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7</w:t>
            </w:r>
          </w:p>
        </w:tc>
        <w:tc>
          <w:tcPr>
            <w:tcW w:w="2992" w:type="dxa"/>
          </w:tcPr>
          <w:p w:rsidR="00415EFC" w:rsidRPr="00E13FEE" w:rsidRDefault="00415EFC" w:rsidP="00415EFC">
            <w:pPr>
              <w:rPr>
                <w:rFonts w:eastAsia="Calibri"/>
              </w:rPr>
            </w:pPr>
            <w:r w:rsidRPr="00E13FEE">
              <w:rPr>
                <w:rFonts w:eastAsia="Calibri"/>
              </w:rPr>
              <w:t>Махрова М.Е.</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19.12.2013</w:t>
            </w:r>
          </w:p>
        </w:tc>
        <w:tc>
          <w:tcPr>
            <w:tcW w:w="1809" w:type="dxa"/>
          </w:tcPr>
          <w:p w:rsidR="00415EFC" w:rsidRPr="00E13FEE" w:rsidRDefault="00415EFC" w:rsidP="00415EFC">
            <w:pPr>
              <w:rPr>
                <w:rFonts w:eastAsia="Calibri"/>
              </w:rPr>
            </w:pPr>
            <w:r w:rsidRPr="00E13FEE">
              <w:rPr>
                <w:rFonts w:eastAsia="Calibri"/>
              </w:rPr>
              <w:t>высшая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8</w:t>
            </w:r>
          </w:p>
        </w:tc>
        <w:tc>
          <w:tcPr>
            <w:tcW w:w="2992" w:type="dxa"/>
          </w:tcPr>
          <w:p w:rsidR="00415EFC" w:rsidRPr="00E13FEE" w:rsidRDefault="00415EFC" w:rsidP="00415EFC">
            <w:pPr>
              <w:rPr>
                <w:rFonts w:eastAsia="Calibri"/>
              </w:rPr>
            </w:pPr>
            <w:r w:rsidRPr="00E13FEE">
              <w:rPr>
                <w:rFonts w:eastAsia="Calibri"/>
              </w:rPr>
              <w:t>Мухтаруллина Р.Р.</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25.04.2016</w:t>
            </w:r>
          </w:p>
        </w:tc>
        <w:tc>
          <w:tcPr>
            <w:tcW w:w="1809" w:type="dxa"/>
          </w:tcPr>
          <w:p w:rsidR="00415EFC" w:rsidRPr="00E13FEE" w:rsidRDefault="00415EFC" w:rsidP="00415EFC">
            <w:pPr>
              <w:rPr>
                <w:rFonts w:eastAsia="Calibri"/>
              </w:rPr>
            </w:pPr>
            <w:r w:rsidRPr="00E13FEE">
              <w:rPr>
                <w:rFonts w:eastAsia="Calibri"/>
              </w:rPr>
              <w:t>высшая</w:t>
            </w:r>
          </w:p>
        </w:tc>
      </w:tr>
    </w:tbl>
    <w:p w:rsidR="00415EFC" w:rsidRPr="00E13FEE" w:rsidRDefault="00415EFC" w:rsidP="00415EFC">
      <w:pPr>
        <w:ind w:firstLine="567"/>
        <w:rPr>
          <w:rFonts w:eastAsia="Calibri"/>
          <w:lang w:eastAsia="en-US"/>
        </w:rPr>
      </w:pPr>
      <w:r w:rsidRPr="00E13FEE">
        <w:rPr>
          <w:rFonts w:eastAsia="Calibri"/>
          <w:lang w:eastAsia="en-US"/>
        </w:rPr>
        <w:t>Предметная неделя учителей начальной школы была посвящена 65-летнему юбилею Орджоникидзевскому району. Она прошла 27 февраля по 4 марта 2017 года. В рамках предметной недели были проведены мероприятия:</w:t>
      </w:r>
    </w:p>
    <w:p w:rsidR="00415EFC" w:rsidRPr="00E13FEE" w:rsidRDefault="00415EFC" w:rsidP="00415EFC">
      <w:pPr>
        <w:ind w:firstLine="567"/>
        <w:rPr>
          <w:rFonts w:eastAsia="Calibri"/>
          <w:lang w:eastAsia="en-US"/>
        </w:rPr>
      </w:pPr>
      <w:r w:rsidRPr="00E13FEE">
        <w:rPr>
          <w:rFonts w:eastAsia="Calibri"/>
          <w:lang w:eastAsia="en-US"/>
        </w:rPr>
        <w:t>1.  Конкурс сочинений, посвященный юбилею района для учащихся 3-4х классов (ответственная Лукьянчук В.Н.)</w:t>
      </w:r>
    </w:p>
    <w:p w:rsidR="00415EFC" w:rsidRPr="00E13FEE" w:rsidRDefault="00415EFC" w:rsidP="00415EFC">
      <w:pPr>
        <w:ind w:firstLine="567"/>
        <w:rPr>
          <w:rFonts w:eastAsia="Calibri"/>
          <w:lang w:eastAsia="en-US"/>
        </w:rPr>
      </w:pPr>
      <w:r w:rsidRPr="00E13FEE">
        <w:rPr>
          <w:rFonts w:eastAsia="Calibri"/>
          <w:lang w:eastAsia="en-US"/>
        </w:rPr>
        <w:t>2. Конкурс чтецов, посвященный юбилею района (ответственные  Гафурьянова О.В., Мухтаруллина Р.Р.)</w:t>
      </w:r>
    </w:p>
    <w:p w:rsidR="00415EFC" w:rsidRPr="00E13FEE" w:rsidRDefault="00415EFC" w:rsidP="00415EFC">
      <w:pPr>
        <w:ind w:firstLine="567"/>
        <w:rPr>
          <w:rFonts w:eastAsia="Calibri"/>
          <w:lang w:eastAsia="en-US"/>
        </w:rPr>
      </w:pPr>
      <w:r w:rsidRPr="00E13FEE">
        <w:rPr>
          <w:rFonts w:eastAsia="Calibri"/>
          <w:lang w:eastAsia="en-US"/>
        </w:rPr>
        <w:t>3.  Конкурс фотографий «Любимый уголок района» для учащихся 1-4х классов (ответственные Абдулкадырова Р.Ш., Динмухаметова Г.А.)</w:t>
      </w:r>
    </w:p>
    <w:p w:rsidR="00415EFC" w:rsidRPr="00E13FEE" w:rsidRDefault="00415EFC" w:rsidP="00415EFC">
      <w:pPr>
        <w:ind w:firstLine="567"/>
        <w:rPr>
          <w:rFonts w:eastAsia="Calibri"/>
          <w:lang w:eastAsia="en-US"/>
        </w:rPr>
      </w:pPr>
      <w:r w:rsidRPr="00E13FEE">
        <w:rPr>
          <w:rFonts w:eastAsia="Calibri"/>
          <w:lang w:eastAsia="en-US"/>
        </w:rPr>
        <w:t>4.  Участие в районном конкурсе чтецов. (ответственная Махрова М.Е.)</w:t>
      </w:r>
    </w:p>
    <w:p w:rsidR="00415EFC" w:rsidRPr="00E13FEE" w:rsidRDefault="00415EFC" w:rsidP="00415EFC">
      <w:pPr>
        <w:ind w:firstLine="567"/>
        <w:rPr>
          <w:rFonts w:eastAsia="Calibri"/>
          <w:lang w:eastAsia="en-US"/>
        </w:rPr>
      </w:pPr>
      <w:r w:rsidRPr="00E13FEE">
        <w:rPr>
          <w:rFonts w:eastAsia="Calibri"/>
          <w:lang w:eastAsia="en-US"/>
        </w:rPr>
        <w:t>5.  Конкурс чтецов среди учащихся 1-4 классов, посвященный юбилею школы. (ответственная Гафурьянова О.В.)</w:t>
      </w:r>
    </w:p>
    <w:p w:rsidR="00415EFC" w:rsidRPr="00E13FEE" w:rsidRDefault="00415EFC" w:rsidP="00415EFC">
      <w:pPr>
        <w:ind w:firstLine="567"/>
        <w:rPr>
          <w:rFonts w:eastAsia="Calibri"/>
          <w:lang w:eastAsia="en-US"/>
        </w:rPr>
      </w:pPr>
      <w:r w:rsidRPr="00E13FEE">
        <w:rPr>
          <w:rFonts w:eastAsia="Calibri"/>
          <w:lang w:eastAsia="en-US"/>
        </w:rPr>
        <w:t>6. Классные часы, посвященные юбилею района. (Кл. руководители)</w:t>
      </w:r>
    </w:p>
    <w:p w:rsidR="00415EFC" w:rsidRPr="00E13FEE" w:rsidRDefault="00415EFC" w:rsidP="00415EFC">
      <w:pPr>
        <w:ind w:firstLine="567"/>
        <w:rPr>
          <w:rFonts w:eastAsia="Calibri"/>
          <w:lang w:eastAsia="en-US"/>
        </w:rPr>
      </w:pPr>
      <w:r w:rsidRPr="00E13FEE">
        <w:rPr>
          <w:rFonts w:eastAsia="Calibri"/>
          <w:lang w:eastAsia="en-US"/>
        </w:rPr>
        <w:t>7. Викторина «Знатоки района»  1-4 классы (ответственные Махрова М.Е., Гатауллина А.Ф.)</w:t>
      </w:r>
    </w:p>
    <w:p w:rsidR="00415EFC" w:rsidRPr="00E13FEE" w:rsidRDefault="00415EFC" w:rsidP="00415EFC">
      <w:pPr>
        <w:ind w:firstLine="567"/>
        <w:rPr>
          <w:rFonts w:eastAsia="Calibri"/>
          <w:lang w:eastAsia="en-US"/>
        </w:rPr>
      </w:pPr>
      <w:r w:rsidRPr="00E13FEE">
        <w:rPr>
          <w:rFonts w:eastAsia="Calibri"/>
          <w:lang w:eastAsia="en-US"/>
        </w:rPr>
        <w:t>8. Взаимопосещение уроков (ответственная Лукьянчук В.Н.)</w:t>
      </w:r>
    </w:p>
    <w:p w:rsidR="00415EFC" w:rsidRPr="00E13FEE" w:rsidRDefault="00415EFC" w:rsidP="00415EFC">
      <w:pPr>
        <w:ind w:firstLine="567"/>
        <w:rPr>
          <w:rFonts w:eastAsia="Calibri"/>
          <w:lang w:eastAsia="en-US"/>
        </w:rPr>
      </w:pPr>
      <w:r w:rsidRPr="00E13FEE">
        <w:rPr>
          <w:rFonts w:eastAsia="Calibri"/>
          <w:lang w:eastAsia="en-US"/>
        </w:rPr>
        <w:t>9. Конкурс «Цифры нашей школы» (ответственная Азанова Р.Р.)</w:t>
      </w:r>
    </w:p>
    <w:p w:rsidR="00415EFC" w:rsidRPr="00E13FEE" w:rsidRDefault="00415EFC" w:rsidP="00415EFC">
      <w:pPr>
        <w:ind w:firstLine="567"/>
        <w:rPr>
          <w:rFonts w:eastAsia="Calibri"/>
          <w:lang w:eastAsia="en-US"/>
        </w:rPr>
      </w:pPr>
      <w:r w:rsidRPr="00E13FEE">
        <w:rPr>
          <w:rFonts w:eastAsia="Calibri"/>
          <w:lang w:eastAsia="en-US"/>
        </w:rPr>
        <w:t>10. Заседание МО по итогам предметной недели.</w:t>
      </w:r>
    </w:p>
    <w:p w:rsidR="00415EFC" w:rsidRPr="00E13FEE" w:rsidRDefault="00415EFC" w:rsidP="00415EFC">
      <w:pPr>
        <w:ind w:firstLine="567"/>
        <w:rPr>
          <w:rFonts w:eastAsia="Calibri"/>
          <w:lang w:eastAsia="en-US"/>
        </w:rPr>
      </w:pPr>
      <w:r w:rsidRPr="00E13FEE">
        <w:rPr>
          <w:rFonts w:eastAsia="Calibri"/>
          <w:lang w:eastAsia="en-US"/>
        </w:rPr>
        <w:t xml:space="preserve">В неделе приняли активное участие все учителя начальной школы.  Мероприятия и уроки были тщательно продуманы, подготовлены и проведены на высоком уровне с использованием новых технологий. По итогам конкурсов были выявлены победители. </w:t>
      </w:r>
    </w:p>
    <w:p w:rsidR="00415EFC" w:rsidRPr="00E13FEE" w:rsidRDefault="00415EFC" w:rsidP="00415EFC">
      <w:pPr>
        <w:jc w:val="center"/>
        <w:rPr>
          <w:rFonts w:eastAsia="Calibri"/>
          <w:b/>
          <w:lang w:eastAsia="en-US"/>
        </w:rPr>
      </w:pPr>
      <w:r w:rsidRPr="00E13FEE">
        <w:rPr>
          <w:rFonts w:eastAsia="Calibri"/>
          <w:b/>
          <w:lang w:eastAsia="en-US"/>
        </w:rPr>
        <w:t>УЧАСТИЕ УЧИТЕЛЕЙ В КОНКУРСАХ (ОЧНЫЕ, ЗАОЧНЫЕ, ДИСТАНЦИОННЫЕ)</w:t>
      </w:r>
    </w:p>
    <w:tbl>
      <w:tblPr>
        <w:tblStyle w:val="ac"/>
        <w:tblW w:w="0" w:type="auto"/>
        <w:tblLook w:val="04A0"/>
      </w:tblPr>
      <w:tblGrid>
        <w:gridCol w:w="2373"/>
        <w:gridCol w:w="2469"/>
        <w:gridCol w:w="2314"/>
        <w:gridCol w:w="2415"/>
      </w:tblGrid>
      <w:tr w:rsidR="00415EFC" w:rsidRPr="00E13FEE" w:rsidTr="00415EFC">
        <w:tc>
          <w:tcPr>
            <w:tcW w:w="2628" w:type="dxa"/>
          </w:tcPr>
          <w:p w:rsidR="00415EFC" w:rsidRPr="00E13FEE" w:rsidRDefault="00415EFC" w:rsidP="00415EFC">
            <w:pPr>
              <w:jc w:val="center"/>
              <w:rPr>
                <w:rFonts w:eastAsia="Calibri"/>
              </w:rPr>
            </w:pPr>
            <w:r w:rsidRPr="00E13FEE">
              <w:rPr>
                <w:rFonts w:eastAsia="Calibri"/>
              </w:rPr>
              <w:t>ФИО учителя</w:t>
            </w:r>
          </w:p>
        </w:tc>
        <w:tc>
          <w:tcPr>
            <w:tcW w:w="2662" w:type="dxa"/>
          </w:tcPr>
          <w:p w:rsidR="00415EFC" w:rsidRPr="00E13FEE" w:rsidRDefault="00415EFC" w:rsidP="00415EFC">
            <w:pPr>
              <w:jc w:val="center"/>
              <w:rPr>
                <w:rFonts w:eastAsia="Calibri"/>
              </w:rPr>
            </w:pPr>
            <w:r w:rsidRPr="00E13FEE">
              <w:rPr>
                <w:rFonts w:eastAsia="Calibri"/>
              </w:rPr>
              <w:t>Название мероприятия</w:t>
            </w:r>
          </w:p>
        </w:tc>
        <w:tc>
          <w:tcPr>
            <w:tcW w:w="2633" w:type="dxa"/>
          </w:tcPr>
          <w:p w:rsidR="00415EFC" w:rsidRPr="00E13FEE" w:rsidRDefault="00415EFC" w:rsidP="00415EFC">
            <w:pPr>
              <w:jc w:val="center"/>
              <w:rPr>
                <w:rFonts w:eastAsia="Calibri"/>
              </w:rPr>
            </w:pPr>
            <w:r w:rsidRPr="00E13FEE">
              <w:rPr>
                <w:rFonts w:eastAsia="Calibri"/>
              </w:rPr>
              <w:t>Уровень</w:t>
            </w:r>
          </w:p>
        </w:tc>
        <w:tc>
          <w:tcPr>
            <w:tcW w:w="2641" w:type="dxa"/>
          </w:tcPr>
          <w:p w:rsidR="00415EFC" w:rsidRPr="00E13FEE" w:rsidRDefault="00415EFC" w:rsidP="00415EFC">
            <w:pPr>
              <w:jc w:val="center"/>
              <w:rPr>
                <w:rFonts w:eastAsia="Calibri"/>
              </w:rPr>
            </w:pPr>
            <w:r w:rsidRPr="00E13FEE">
              <w:rPr>
                <w:rFonts w:eastAsia="Calibri"/>
              </w:rPr>
              <w:t>Результат</w:t>
            </w:r>
          </w:p>
        </w:tc>
      </w:tr>
      <w:tr w:rsidR="00415EFC" w:rsidRPr="00E13FEE" w:rsidTr="00415EFC">
        <w:tc>
          <w:tcPr>
            <w:tcW w:w="2628" w:type="dxa"/>
          </w:tcPr>
          <w:p w:rsidR="00415EFC" w:rsidRPr="00E13FEE" w:rsidRDefault="00415EFC" w:rsidP="00415EFC">
            <w:pPr>
              <w:rPr>
                <w:rFonts w:eastAsia="Calibri"/>
              </w:rPr>
            </w:pPr>
            <w:r w:rsidRPr="00E13FEE">
              <w:rPr>
                <w:rFonts w:eastAsia="Calibri"/>
              </w:rPr>
              <w:t>Гатауллина А.Ф.</w:t>
            </w:r>
          </w:p>
        </w:tc>
        <w:tc>
          <w:tcPr>
            <w:tcW w:w="2662" w:type="dxa"/>
          </w:tcPr>
          <w:p w:rsidR="00415EFC" w:rsidRPr="00E13FEE" w:rsidRDefault="00415EFC" w:rsidP="00415EFC">
            <w:pPr>
              <w:rPr>
                <w:rFonts w:eastAsia="Calibri"/>
              </w:rPr>
            </w:pPr>
            <w:r w:rsidRPr="00E13FEE">
              <w:rPr>
                <w:rFonts w:eastAsia="Calibri"/>
              </w:rPr>
              <w:t>Городской семинар по профилактике детского дорожно-транспортного травматизма</w:t>
            </w:r>
          </w:p>
        </w:tc>
        <w:tc>
          <w:tcPr>
            <w:tcW w:w="2633" w:type="dxa"/>
          </w:tcPr>
          <w:p w:rsidR="00415EFC" w:rsidRPr="00E13FEE" w:rsidRDefault="00415EFC" w:rsidP="00415EFC">
            <w:pPr>
              <w:rPr>
                <w:rFonts w:eastAsia="Calibri"/>
              </w:rPr>
            </w:pPr>
            <w:r w:rsidRPr="00E13FEE">
              <w:rPr>
                <w:rFonts w:eastAsia="Calibri"/>
              </w:rPr>
              <w:t>город</w:t>
            </w:r>
          </w:p>
        </w:tc>
        <w:tc>
          <w:tcPr>
            <w:tcW w:w="2641" w:type="dxa"/>
          </w:tcPr>
          <w:p w:rsidR="00415EFC" w:rsidRPr="00E13FEE" w:rsidRDefault="00415EFC" w:rsidP="00415EFC">
            <w:pPr>
              <w:rPr>
                <w:rFonts w:eastAsia="Calibri"/>
              </w:rPr>
            </w:pPr>
            <w:r w:rsidRPr="00E13FEE">
              <w:rPr>
                <w:rFonts w:eastAsia="Calibri"/>
              </w:rPr>
              <w:t>открытое мероприятие</w:t>
            </w:r>
          </w:p>
        </w:tc>
      </w:tr>
    </w:tbl>
    <w:p w:rsidR="00415EFC" w:rsidRPr="00E13FEE" w:rsidRDefault="00415EFC" w:rsidP="00415EFC">
      <w:pPr>
        <w:ind w:firstLine="567"/>
        <w:jc w:val="both"/>
        <w:rPr>
          <w:rFonts w:ascii="Calibri" w:eastAsia="Calibri" w:hAnsi="Calibri"/>
          <w:b/>
          <w:lang w:eastAsia="en-US"/>
        </w:rPr>
      </w:pPr>
      <w:r w:rsidRPr="00E13FEE">
        <w:rPr>
          <w:rFonts w:eastAsia="Calibri"/>
          <w:lang w:eastAsia="en-US"/>
        </w:rPr>
        <w:lastRenderedPageBreak/>
        <w:t>Тема работы методического объединения: «Обеспечение  качественного обучения и воспитания младших школьников  в свете ФГОС НОО».</w:t>
      </w:r>
    </w:p>
    <w:p w:rsidR="00415EFC" w:rsidRPr="00E13FEE" w:rsidRDefault="00415EFC" w:rsidP="00415EFC">
      <w:pPr>
        <w:ind w:firstLine="567"/>
        <w:jc w:val="both"/>
        <w:rPr>
          <w:rFonts w:eastAsia="Calibri"/>
          <w:lang w:eastAsia="en-US"/>
        </w:rPr>
      </w:pPr>
      <w:r w:rsidRPr="00E13FEE">
        <w:rPr>
          <w:rFonts w:eastAsia="Calibri"/>
          <w:lang w:eastAsia="en-US"/>
        </w:rPr>
        <w:t xml:space="preserve">Учителя начальной школы  работают по программе «Перспектива». Привлекает эта программа многим. Главное, что она помогает детям вырасти самостоятельными, успешными и уверенными в своих силах личностями, способными занять свое достойное место в жизни, умеющими постоянно самосовершенствоваться и быть ответственными за себя и своих близких. Учителя активно используют технологию проблемного диалога, с помощью которой учащиеся учатся ставить цель, осуществлять поиск решения и анализировать результаты своей деятельности. </w:t>
      </w:r>
    </w:p>
    <w:p w:rsidR="00415EFC" w:rsidRPr="00E13FEE" w:rsidRDefault="00415EFC" w:rsidP="00415EFC">
      <w:pPr>
        <w:ind w:firstLine="567"/>
        <w:jc w:val="both"/>
        <w:rPr>
          <w:rFonts w:eastAsia="Calibri"/>
          <w:lang w:eastAsia="en-US"/>
        </w:rPr>
      </w:pPr>
      <w:r w:rsidRPr="00E13FEE">
        <w:rPr>
          <w:rFonts w:eastAsia="Calibri"/>
          <w:lang w:eastAsia="en-US"/>
        </w:rPr>
        <w:t xml:space="preserve">В течение года было проведено 5 заседаний МО. Достаточно часто собирались на методические оперативки, где обсуждались различные текущие вопросы. </w:t>
      </w:r>
    </w:p>
    <w:p w:rsidR="00415EFC" w:rsidRPr="00E13FEE" w:rsidRDefault="00415EFC" w:rsidP="00415EFC">
      <w:pPr>
        <w:ind w:firstLine="540"/>
        <w:jc w:val="both"/>
        <w:rPr>
          <w:rFonts w:eastAsia="Calibri"/>
          <w:lang w:eastAsia="en-US"/>
        </w:rPr>
      </w:pPr>
      <w:r w:rsidRPr="00E13FEE">
        <w:rPr>
          <w:rFonts w:eastAsia="Calibri"/>
          <w:lang w:eastAsia="en-US"/>
        </w:rPr>
        <w:t xml:space="preserve">Все учителя имеют темы по самообразованию. Отчеты регулярно заслушиваются на заседаниях МО. </w:t>
      </w:r>
    </w:p>
    <w:p w:rsidR="00415EFC" w:rsidRPr="00E13FEE" w:rsidRDefault="00415EFC" w:rsidP="00415EFC">
      <w:pPr>
        <w:ind w:firstLine="567"/>
        <w:jc w:val="both"/>
        <w:rPr>
          <w:rFonts w:eastAsia="Calibri"/>
          <w:lang w:eastAsia="en-US"/>
        </w:rPr>
      </w:pPr>
      <w:r w:rsidRPr="00E13FEE">
        <w:rPr>
          <w:rFonts w:eastAsia="Calibri"/>
          <w:lang w:eastAsia="en-US"/>
        </w:rPr>
        <w:t xml:space="preserve">Руководителем МО были проверены рабочие программы учителей 1-4 классов. Все составлены грамотно и в срок. </w:t>
      </w:r>
    </w:p>
    <w:p w:rsidR="00415EFC" w:rsidRPr="00E13FEE" w:rsidRDefault="00415EFC" w:rsidP="00415EFC">
      <w:pPr>
        <w:ind w:firstLine="567"/>
        <w:jc w:val="both"/>
        <w:rPr>
          <w:rFonts w:eastAsia="Calibri"/>
          <w:lang w:eastAsia="en-US"/>
        </w:rPr>
      </w:pPr>
      <w:r w:rsidRPr="00E13FEE">
        <w:rPr>
          <w:rFonts w:eastAsia="Calibri"/>
          <w:lang w:eastAsia="en-US"/>
        </w:rPr>
        <w:t xml:space="preserve">В апреле была проведена Всероссийская проверочная работа четвероклассников. (результаты обрабатываются). </w:t>
      </w:r>
    </w:p>
    <w:p w:rsidR="00415EFC" w:rsidRPr="00E13FEE" w:rsidRDefault="00415EFC" w:rsidP="00415EFC">
      <w:pPr>
        <w:ind w:firstLine="567"/>
        <w:jc w:val="both"/>
        <w:rPr>
          <w:rFonts w:eastAsia="Calibri"/>
          <w:lang w:eastAsia="en-US"/>
        </w:rPr>
      </w:pPr>
      <w:r w:rsidRPr="00E13FEE">
        <w:rPr>
          <w:rFonts w:eastAsia="Calibri"/>
          <w:lang w:eastAsia="en-US"/>
        </w:rPr>
        <w:t>Взаимопроверка дневников учащихся и тетрадей по русскому языку и математике показала недоработки учителей, были разработаны меры по их устранению. По результатам проверок составлены справки.</w:t>
      </w:r>
    </w:p>
    <w:p w:rsidR="00415EFC" w:rsidRPr="00E13FEE" w:rsidRDefault="00415EFC" w:rsidP="00415EFC">
      <w:pPr>
        <w:ind w:firstLine="540"/>
        <w:jc w:val="both"/>
        <w:rPr>
          <w:rFonts w:eastAsia="Calibri"/>
          <w:lang w:eastAsia="en-US"/>
        </w:rPr>
      </w:pPr>
      <w:r w:rsidRPr="00E13FEE">
        <w:rPr>
          <w:rFonts w:eastAsia="Calibri"/>
          <w:lang w:eastAsia="en-US"/>
        </w:rPr>
        <w:t>Много работают учителя над повышением качества обучения. У каждого учителя есть папка, в которой фиксируются результаты его деятельности, каждая контрольная работа анализируется, выявляются недочеты и намечаются пути их устранения. По итогам всех проверочных и контрольных работ написаны справки.</w:t>
      </w:r>
    </w:p>
    <w:p w:rsidR="00415EFC" w:rsidRPr="00E13FEE" w:rsidRDefault="00415EFC" w:rsidP="00415EFC">
      <w:pPr>
        <w:ind w:firstLine="540"/>
        <w:jc w:val="both"/>
        <w:rPr>
          <w:rFonts w:eastAsia="Calibri"/>
          <w:lang w:eastAsia="en-US"/>
        </w:rPr>
      </w:pPr>
      <w:r w:rsidRPr="00E13FEE">
        <w:rPr>
          <w:rFonts w:eastAsia="Calibri"/>
          <w:lang w:eastAsia="en-US"/>
        </w:rPr>
        <w:t>Составлены диагностические карты на каждого учителя, в которых отражаются результаты деятельности самого учителя, достижения его учеников, успеваемость по годам.</w:t>
      </w:r>
    </w:p>
    <w:p w:rsidR="00415EFC" w:rsidRPr="00E13FEE" w:rsidRDefault="00415EFC" w:rsidP="00415EFC">
      <w:pPr>
        <w:ind w:firstLine="540"/>
        <w:jc w:val="both"/>
        <w:rPr>
          <w:rFonts w:eastAsia="Calibri"/>
          <w:lang w:eastAsia="en-US"/>
        </w:rPr>
      </w:pPr>
      <w:r w:rsidRPr="00E13FEE">
        <w:rPr>
          <w:rFonts w:eastAsia="Calibri"/>
          <w:lang w:eastAsia="en-US"/>
        </w:rPr>
        <w:t>Внутришкольный контроль:</w:t>
      </w:r>
    </w:p>
    <w:p w:rsidR="00415EFC" w:rsidRPr="00E13FEE" w:rsidRDefault="00415EFC" w:rsidP="00415EFC">
      <w:pPr>
        <w:rPr>
          <w:rFonts w:eastAsia="Calibri"/>
          <w:b/>
          <w:lang w:eastAsia="en-US"/>
        </w:rPr>
      </w:pPr>
      <w:r w:rsidRPr="00E13FEE">
        <w:rPr>
          <w:rFonts w:eastAsia="Calibri"/>
          <w:b/>
          <w:lang w:val="en-US" w:eastAsia="en-US"/>
        </w:rPr>
        <w:t xml:space="preserve">I </w:t>
      </w:r>
      <w:r w:rsidRPr="00E13FEE">
        <w:rPr>
          <w:rFonts w:eastAsia="Calibri"/>
          <w:b/>
          <w:lang w:eastAsia="en-US"/>
        </w:rPr>
        <w:t>четверть</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885"/>
        <w:gridCol w:w="992"/>
        <w:gridCol w:w="3119"/>
        <w:gridCol w:w="2693"/>
      </w:tblGrid>
      <w:tr w:rsidR="00415EFC" w:rsidRPr="00E13FEE" w:rsidTr="00415EFC">
        <w:tc>
          <w:tcPr>
            <w:tcW w:w="1342" w:type="dxa"/>
            <w:shd w:val="clear" w:color="auto" w:fill="auto"/>
          </w:tcPr>
          <w:p w:rsidR="00415EFC" w:rsidRPr="00E13FEE" w:rsidRDefault="00415EFC" w:rsidP="00415EFC">
            <w:pPr>
              <w:rPr>
                <w:rFonts w:eastAsia="Calibri"/>
                <w:lang w:eastAsia="en-US"/>
              </w:rPr>
            </w:pPr>
            <w:r w:rsidRPr="00E13FEE">
              <w:rPr>
                <w:rFonts w:eastAsia="Calibri"/>
                <w:lang w:eastAsia="en-US"/>
              </w:rPr>
              <w:t>Дата</w:t>
            </w: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Предмет проверки</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Класс</w:t>
            </w:r>
          </w:p>
        </w:tc>
        <w:tc>
          <w:tcPr>
            <w:tcW w:w="3119" w:type="dxa"/>
          </w:tcPr>
          <w:p w:rsidR="00415EFC" w:rsidRPr="00E13FEE" w:rsidRDefault="00415EFC" w:rsidP="00415EFC">
            <w:pPr>
              <w:rPr>
                <w:rFonts w:eastAsia="Calibri"/>
                <w:lang w:eastAsia="en-US"/>
              </w:rPr>
            </w:pPr>
            <w:r w:rsidRPr="00E13FEE">
              <w:rPr>
                <w:rFonts w:eastAsia="Calibri"/>
                <w:lang w:eastAsia="en-US"/>
              </w:rPr>
              <w:t>Цель</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Ответственный</w:t>
            </w:r>
          </w:p>
        </w:tc>
      </w:tr>
      <w:tr w:rsidR="00415EFC" w:rsidRPr="00E13FEE" w:rsidTr="00415EFC">
        <w:tc>
          <w:tcPr>
            <w:tcW w:w="1342"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Сентябрь</w:t>
            </w: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Личные дела</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1</w:t>
            </w:r>
          </w:p>
        </w:tc>
        <w:tc>
          <w:tcPr>
            <w:tcW w:w="3119" w:type="dxa"/>
          </w:tcPr>
          <w:p w:rsidR="00415EFC" w:rsidRPr="00E13FEE" w:rsidRDefault="00415EFC" w:rsidP="00415EFC">
            <w:pPr>
              <w:rPr>
                <w:rFonts w:eastAsia="Calibri"/>
                <w:lang w:eastAsia="en-US"/>
              </w:rPr>
            </w:pPr>
            <w:r w:rsidRPr="00E13FEE">
              <w:rPr>
                <w:rFonts w:eastAsia="Calibri"/>
                <w:lang w:eastAsia="en-US"/>
              </w:rPr>
              <w:t>Заполнение личных дел первоклассников</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Лукьянчук В.Н.</w:t>
            </w:r>
          </w:p>
          <w:p w:rsidR="00415EFC" w:rsidRPr="00E13FEE" w:rsidRDefault="00415EFC" w:rsidP="00415EFC">
            <w:pPr>
              <w:rPr>
                <w:rFonts w:eastAsia="Calibri"/>
                <w:lang w:eastAsia="en-US"/>
              </w:rPr>
            </w:pP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Дневники учащихся</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4</w:t>
            </w:r>
          </w:p>
        </w:tc>
        <w:tc>
          <w:tcPr>
            <w:tcW w:w="3119" w:type="dxa"/>
          </w:tcPr>
          <w:p w:rsidR="00415EFC" w:rsidRPr="00E13FEE" w:rsidRDefault="00415EFC" w:rsidP="00415EFC">
            <w:pPr>
              <w:rPr>
                <w:rFonts w:eastAsia="Calibri"/>
                <w:lang w:eastAsia="en-US"/>
              </w:rPr>
            </w:pPr>
            <w:r w:rsidRPr="00E13FEE">
              <w:rPr>
                <w:rFonts w:eastAsia="Calibri"/>
                <w:lang w:eastAsia="en-US"/>
              </w:rPr>
              <w:t>Ведение и заполнение дневников</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Динмухаметова Г.А.</w:t>
            </w: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математике</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2</w:t>
            </w:r>
          </w:p>
        </w:tc>
        <w:tc>
          <w:tcPr>
            <w:tcW w:w="3119" w:type="dxa"/>
          </w:tcPr>
          <w:p w:rsidR="00415EFC" w:rsidRPr="00E13FEE" w:rsidRDefault="00415EFC" w:rsidP="00415EFC">
            <w:pPr>
              <w:rPr>
                <w:rFonts w:eastAsia="Calibri"/>
                <w:lang w:eastAsia="en-US"/>
              </w:rPr>
            </w:pPr>
            <w:r w:rsidRPr="00E13FEE">
              <w:rPr>
                <w:rFonts w:eastAsia="Calibri"/>
                <w:lang w:eastAsia="en-US"/>
              </w:rPr>
              <w:t>Дозировка классной и домашней работы</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Григорьева А.Г.</w:t>
            </w:r>
          </w:p>
        </w:tc>
      </w:tr>
      <w:tr w:rsidR="00415EFC" w:rsidRPr="00E13FEE" w:rsidTr="00415EFC">
        <w:tc>
          <w:tcPr>
            <w:tcW w:w="1342"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Октябрь</w:t>
            </w: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 xml:space="preserve">Тетради по русскому языку </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3</w:t>
            </w:r>
          </w:p>
        </w:tc>
        <w:tc>
          <w:tcPr>
            <w:tcW w:w="3119" w:type="dxa"/>
          </w:tcPr>
          <w:p w:rsidR="00415EFC" w:rsidRPr="00E13FEE" w:rsidRDefault="00415EFC" w:rsidP="00415EFC">
            <w:pPr>
              <w:rPr>
                <w:rFonts w:eastAsia="Calibri"/>
                <w:lang w:eastAsia="en-US"/>
              </w:rPr>
            </w:pPr>
            <w:r w:rsidRPr="00E13FEE">
              <w:rPr>
                <w:rFonts w:eastAsia="Calibri"/>
                <w:lang w:eastAsia="en-US"/>
              </w:rPr>
              <w:t>Выполнение орфографического режима</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Максимова И.Б.</w:t>
            </w:r>
          </w:p>
          <w:p w:rsidR="00415EFC" w:rsidRPr="00E13FEE" w:rsidRDefault="00415EFC" w:rsidP="00415EFC">
            <w:pPr>
              <w:rPr>
                <w:rFonts w:eastAsia="Calibri"/>
                <w:lang w:eastAsia="en-US"/>
              </w:rPr>
            </w:pP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математике</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4</w:t>
            </w:r>
          </w:p>
        </w:tc>
        <w:tc>
          <w:tcPr>
            <w:tcW w:w="3119" w:type="dxa"/>
          </w:tcPr>
          <w:p w:rsidR="00415EFC" w:rsidRPr="00E13FEE" w:rsidRDefault="00415EFC" w:rsidP="00415EFC">
            <w:pPr>
              <w:rPr>
                <w:rFonts w:eastAsia="Calibri"/>
                <w:lang w:eastAsia="en-US"/>
              </w:rPr>
            </w:pPr>
            <w:r w:rsidRPr="00E13FEE">
              <w:rPr>
                <w:rFonts w:eastAsia="Calibri"/>
                <w:lang w:eastAsia="en-US"/>
              </w:rPr>
              <w:t>Соблюдение норм  оценок</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Абдулкадырова Р.Ш.</w:t>
            </w: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Контрольные работы по русскому языку  и математике</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19" w:type="dxa"/>
          </w:tcPr>
          <w:p w:rsidR="00415EFC" w:rsidRPr="00E13FEE" w:rsidRDefault="00415EFC" w:rsidP="00415EFC">
            <w:pPr>
              <w:rPr>
                <w:rFonts w:eastAsia="Calibri"/>
                <w:lang w:eastAsia="en-US"/>
              </w:rPr>
            </w:pPr>
            <w:r w:rsidRPr="00E13FEE">
              <w:rPr>
                <w:rFonts w:eastAsia="Calibri"/>
                <w:lang w:eastAsia="en-US"/>
              </w:rPr>
              <w:t>Анализ контрольных работ</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Махрова М.Е.</w:t>
            </w: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Литературное чтение</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19" w:type="dxa"/>
          </w:tcPr>
          <w:p w:rsidR="00415EFC" w:rsidRPr="00E13FEE" w:rsidRDefault="00415EFC" w:rsidP="00415EFC">
            <w:pPr>
              <w:rPr>
                <w:rFonts w:eastAsia="Calibri"/>
                <w:lang w:eastAsia="en-US"/>
              </w:rPr>
            </w:pPr>
            <w:r w:rsidRPr="00E13FEE">
              <w:rPr>
                <w:rFonts w:eastAsia="Calibri"/>
                <w:lang w:eastAsia="en-US"/>
              </w:rPr>
              <w:t>Проверка читательских умений</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Махрова М.Е.</w:t>
            </w:r>
          </w:p>
        </w:tc>
      </w:tr>
    </w:tbl>
    <w:p w:rsidR="00415EFC" w:rsidRPr="00E13FEE" w:rsidRDefault="00415EFC" w:rsidP="00415EFC">
      <w:pPr>
        <w:rPr>
          <w:rFonts w:eastAsia="Calibri"/>
          <w:lang w:eastAsia="en-US"/>
        </w:rPr>
      </w:pPr>
    </w:p>
    <w:p w:rsidR="00415EFC" w:rsidRPr="00E13FEE" w:rsidRDefault="00415EFC" w:rsidP="00415EFC">
      <w:pPr>
        <w:rPr>
          <w:rFonts w:eastAsia="Calibri"/>
          <w:b/>
          <w:lang w:eastAsia="en-US"/>
        </w:rPr>
      </w:pPr>
      <w:r w:rsidRPr="00E13FEE">
        <w:rPr>
          <w:rFonts w:eastAsia="Calibri"/>
          <w:b/>
          <w:lang w:val="en-US" w:eastAsia="en-US"/>
        </w:rPr>
        <w:t>II</w:t>
      </w:r>
      <w:r w:rsidRPr="00E13FEE">
        <w:rPr>
          <w:rFonts w:eastAsia="Calibri"/>
          <w:b/>
          <w:lang w:eastAsia="en-US"/>
        </w:rPr>
        <w:t xml:space="preserve"> четверть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984"/>
        <w:gridCol w:w="916"/>
        <w:gridCol w:w="3195"/>
        <w:gridCol w:w="2693"/>
      </w:tblGrid>
      <w:tr w:rsidR="00415EFC" w:rsidRPr="00E13FEE" w:rsidTr="00415EFC">
        <w:tc>
          <w:tcPr>
            <w:tcW w:w="1277" w:type="dxa"/>
            <w:shd w:val="clear" w:color="auto" w:fill="auto"/>
          </w:tcPr>
          <w:p w:rsidR="00415EFC" w:rsidRPr="00E13FEE" w:rsidRDefault="00415EFC" w:rsidP="00415EFC">
            <w:pPr>
              <w:rPr>
                <w:rFonts w:eastAsia="Calibri"/>
                <w:lang w:eastAsia="en-US"/>
              </w:rPr>
            </w:pPr>
            <w:r w:rsidRPr="00E13FEE">
              <w:rPr>
                <w:rFonts w:eastAsia="Calibri"/>
                <w:lang w:eastAsia="en-US"/>
              </w:rPr>
              <w:t>Дата</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Цель</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Класс</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Ответственный</w:t>
            </w:r>
          </w:p>
        </w:tc>
        <w:tc>
          <w:tcPr>
            <w:tcW w:w="2693" w:type="dxa"/>
          </w:tcPr>
          <w:p w:rsidR="00415EFC" w:rsidRPr="00E13FEE" w:rsidRDefault="00415EFC" w:rsidP="00415EFC">
            <w:pPr>
              <w:rPr>
                <w:rFonts w:eastAsia="Calibri"/>
                <w:lang w:eastAsia="en-US"/>
              </w:rPr>
            </w:pPr>
          </w:p>
        </w:tc>
      </w:tr>
      <w:tr w:rsidR="00415EFC" w:rsidRPr="00E13FEE" w:rsidTr="00415EFC">
        <w:tc>
          <w:tcPr>
            <w:tcW w:w="1277"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Ноябрь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Дневники учащихся</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Качество работы учителя с дневниками учащихся</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p w:rsidR="00415EFC" w:rsidRPr="00E13FEE" w:rsidRDefault="00415EFC" w:rsidP="00415EFC">
            <w:pPr>
              <w:rPr>
                <w:rFonts w:eastAsia="Calibri"/>
                <w:lang w:eastAsia="en-US"/>
              </w:rPr>
            </w:pP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 xml:space="preserve">Тетради по </w:t>
            </w:r>
            <w:r w:rsidRPr="00E13FEE">
              <w:rPr>
                <w:rFonts w:eastAsia="Calibri"/>
                <w:lang w:eastAsia="en-US"/>
              </w:rPr>
              <w:lastRenderedPageBreak/>
              <w:t xml:space="preserve">математике </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lastRenderedPageBreak/>
              <w:t>2</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 xml:space="preserve">Выполнение </w:t>
            </w:r>
            <w:r w:rsidRPr="00E13FEE">
              <w:rPr>
                <w:rFonts w:eastAsia="Calibri"/>
                <w:lang w:eastAsia="en-US"/>
              </w:rPr>
              <w:lastRenderedPageBreak/>
              <w:t>орфографического режима</w:t>
            </w:r>
          </w:p>
        </w:tc>
        <w:tc>
          <w:tcPr>
            <w:tcW w:w="2693" w:type="dxa"/>
          </w:tcPr>
          <w:p w:rsidR="00415EFC" w:rsidRPr="00E13FEE" w:rsidRDefault="00415EFC" w:rsidP="00415EFC">
            <w:pPr>
              <w:rPr>
                <w:rFonts w:eastAsia="Calibri"/>
                <w:lang w:eastAsia="en-US"/>
              </w:rPr>
            </w:pPr>
            <w:r w:rsidRPr="00E13FEE">
              <w:rPr>
                <w:rFonts w:eastAsia="Calibri"/>
                <w:lang w:eastAsia="en-US"/>
              </w:rPr>
              <w:lastRenderedPageBreak/>
              <w:t>Лукьянчук В.Н.</w:t>
            </w:r>
          </w:p>
        </w:tc>
      </w:tr>
      <w:tr w:rsidR="00415EFC" w:rsidRPr="00E13FEE" w:rsidTr="00415EFC">
        <w:tc>
          <w:tcPr>
            <w:tcW w:w="1277"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lastRenderedPageBreak/>
              <w:t>Декабрь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математике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3</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Дозировка классной и домашней работы</w:t>
            </w:r>
          </w:p>
        </w:tc>
        <w:tc>
          <w:tcPr>
            <w:tcW w:w="2693" w:type="dxa"/>
          </w:tcPr>
          <w:p w:rsidR="00415EFC" w:rsidRPr="00E13FEE" w:rsidRDefault="00415EFC" w:rsidP="00415EFC">
            <w:pPr>
              <w:rPr>
                <w:rFonts w:eastAsia="Calibri"/>
                <w:lang w:eastAsia="en-US"/>
              </w:rPr>
            </w:pPr>
            <w:r w:rsidRPr="00E13FEE">
              <w:rPr>
                <w:rFonts w:eastAsia="Calibri"/>
                <w:lang w:eastAsia="en-US"/>
              </w:rPr>
              <w:t>Мухтаруллина Р.Р.</w:t>
            </w: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Контрольные работы по русскому языку  и математике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Анализ контрольных работ</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Литературное чтение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Проверка читательских умений</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bl>
    <w:p w:rsidR="00415EFC" w:rsidRPr="00E13FEE" w:rsidRDefault="00415EFC" w:rsidP="00415EFC">
      <w:pPr>
        <w:rPr>
          <w:rFonts w:eastAsia="Calibri"/>
          <w:lang w:eastAsia="en-US"/>
        </w:rPr>
      </w:pPr>
    </w:p>
    <w:p w:rsidR="00415EFC" w:rsidRPr="00E13FEE" w:rsidRDefault="00415EFC" w:rsidP="00415EFC">
      <w:pPr>
        <w:rPr>
          <w:rFonts w:eastAsia="Calibri"/>
          <w:b/>
          <w:lang w:eastAsia="en-US"/>
        </w:rPr>
      </w:pPr>
      <w:r w:rsidRPr="00E13FEE">
        <w:rPr>
          <w:rFonts w:eastAsia="Calibri"/>
          <w:b/>
          <w:lang w:val="en-US" w:eastAsia="en-US"/>
        </w:rPr>
        <w:t>III</w:t>
      </w:r>
      <w:r w:rsidRPr="00E13FEE">
        <w:rPr>
          <w:rFonts w:eastAsia="Calibri"/>
          <w:b/>
          <w:lang w:eastAsia="en-US"/>
        </w:rPr>
        <w:t xml:space="preserve"> четверть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984"/>
        <w:gridCol w:w="916"/>
        <w:gridCol w:w="3195"/>
        <w:gridCol w:w="2693"/>
      </w:tblGrid>
      <w:tr w:rsidR="00415EFC" w:rsidRPr="00E13FEE" w:rsidTr="00415EFC">
        <w:tc>
          <w:tcPr>
            <w:tcW w:w="1277" w:type="dxa"/>
            <w:shd w:val="clear" w:color="auto" w:fill="auto"/>
          </w:tcPr>
          <w:p w:rsidR="00415EFC" w:rsidRPr="00E13FEE" w:rsidRDefault="00415EFC" w:rsidP="00415EFC">
            <w:pPr>
              <w:rPr>
                <w:rFonts w:eastAsia="Calibri"/>
                <w:lang w:eastAsia="en-US"/>
              </w:rPr>
            </w:pPr>
            <w:r w:rsidRPr="00E13FEE">
              <w:rPr>
                <w:rFonts w:eastAsia="Calibri"/>
                <w:lang w:eastAsia="en-US"/>
              </w:rPr>
              <w:t>Дата</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Цель</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Класс</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Ответственный</w:t>
            </w:r>
          </w:p>
        </w:tc>
        <w:tc>
          <w:tcPr>
            <w:tcW w:w="2693" w:type="dxa"/>
          </w:tcPr>
          <w:p w:rsidR="00415EFC" w:rsidRPr="00E13FEE" w:rsidRDefault="00415EFC" w:rsidP="00415EFC">
            <w:pPr>
              <w:rPr>
                <w:rFonts w:eastAsia="Calibri"/>
                <w:lang w:eastAsia="en-US"/>
              </w:rPr>
            </w:pPr>
          </w:p>
        </w:tc>
      </w:tr>
      <w:tr w:rsidR="00415EFC" w:rsidRPr="00E13FEE" w:rsidTr="00415EFC">
        <w:tc>
          <w:tcPr>
            <w:tcW w:w="1277" w:type="dxa"/>
            <w:shd w:val="clear" w:color="auto" w:fill="auto"/>
            <w:vAlign w:val="center"/>
          </w:tcPr>
          <w:p w:rsidR="00415EFC" w:rsidRPr="00E13FEE" w:rsidRDefault="00415EFC" w:rsidP="00415EFC">
            <w:pPr>
              <w:rPr>
                <w:rFonts w:eastAsia="Calibri"/>
                <w:lang w:eastAsia="en-US"/>
              </w:rPr>
            </w:pPr>
            <w:r w:rsidRPr="00E13FEE">
              <w:rPr>
                <w:rFonts w:eastAsia="Calibri"/>
                <w:lang w:eastAsia="en-US"/>
              </w:rPr>
              <w:t>Январь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русскому языку</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Отработка навыков чистописания.</w:t>
            </w:r>
          </w:p>
        </w:tc>
        <w:tc>
          <w:tcPr>
            <w:tcW w:w="2693" w:type="dxa"/>
          </w:tcPr>
          <w:p w:rsidR="00415EFC" w:rsidRPr="00E13FEE" w:rsidRDefault="00415EFC" w:rsidP="00415EFC">
            <w:pPr>
              <w:rPr>
                <w:rFonts w:eastAsia="Calibri"/>
                <w:lang w:eastAsia="en-US"/>
              </w:rPr>
            </w:pPr>
            <w:r w:rsidRPr="00E13FEE">
              <w:rPr>
                <w:rFonts w:eastAsia="Calibri"/>
                <w:lang w:eastAsia="en-US"/>
              </w:rPr>
              <w:t>Максимова И.Б.</w:t>
            </w:r>
          </w:p>
          <w:p w:rsidR="00415EFC" w:rsidRPr="00E13FEE" w:rsidRDefault="00415EFC" w:rsidP="00415EFC">
            <w:pPr>
              <w:rPr>
                <w:rFonts w:eastAsia="Calibri"/>
                <w:lang w:eastAsia="en-US"/>
              </w:rPr>
            </w:pPr>
          </w:p>
        </w:tc>
      </w:tr>
      <w:tr w:rsidR="00415EFC" w:rsidRPr="00E13FEE" w:rsidTr="00415EFC">
        <w:tc>
          <w:tcPr>
            <w:tcW w:w="1277" w:type="dxa"/>
            <w:shd w:val="clear" w:color="auto" w:fill="auto"/>
            <w:vAlign w:val="center"/>
          </w:tcPr>
          <w:p w:rsidR="00415EFC" w:rsidRPr="00E13FEE" w:rsidRDefault="00415EFC" w:rsidP="00415EFC">
            <w:pPr>
              <w:rPr>
                <w:rFonts w:eastAsia="Calibri"/>
                <w:lang w:eastAsia="en-US"/>
              </w:rPr>
            </w:pPr>
            <w:r w:rsidRPr="00E13FEE">
              <w:rPr>
                <w:rFonts w:eastAsia="Calibri"/>
                <w:lang w:eastAsia="en-US"/>
              </w:rPr>
              <w:t>Февраль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русскому языку</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Работа над ошибками.</w:t>
            </w:r>
          </w:p>
        </w:tc>
        <w:tc>
          <w:tcPr>
            <w:tcW w:w="2693" w:type="dxa"/>
          </w:tcPr>
          <w:p w:rsidR="00415EFC" w:rsidRPr="00E13FEE" w:rsidRDefault="00415EFC" w:rsidP="00415EFC">
            <w:pPr>
              <w:rPr>
                <w:rFonts w:eastAsia="Calibri"/>
                <w:lang w:eastAsia="en-US"/>
              </w:rPr>
            </w:pPr>
            <w:r w:rsidRPr="00E13FEE">
              <w:rPr>
                <w:rFonts w:eastAsia="Calibri"/>
                <w:lang w:eastAsia="en-US"/>
              </w:rPr>
              <w:t>Гатауллина А.Ф.</w:t>
            </w:r>
          </w:p>
        </w:tc>
      </w:tr>
      <w:tr w:rsidR="00415EFC" w:rsidRPr="00E13FEE" w:rsidTr="00415EFC">
        <w:tc>
          <w:tcPr>
            <w:tcW w:w="1277"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Март</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Контрольные работы по русскому языку  и математике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Анализ контрольных работ</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Литературное чтение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Проверка читательских умений</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bl>
    <w:p w:rsidR="00415EFC" w:rsidRPr="00E13FEE" w:rsidRDefault="00415EFC" w:rsidP="00415EFC">
      <w:pPr>
        <w:rPr>
          <w:rFonts w:eastAsia="Calibri"/>
          <w:lang w:eastAsia="en-US"/>
        </w:rPr>
      </w:pPr>
    </w:p>
    <w:p w:rsidR="00415EFC" w:rsidRPr="00E13FEE" w:rsidRDefault="00415EFC" w:rsidP="00415EFC">
      <w:pPr>
        <w:rPr>
          <w:rFonts w:eastAsia="Calibri"/>
          <w:b/>
          <w:lang w:eastAsia="en-US"/>
        </w:rPr>
      </w:pPr>
      <w:r w:rsidRPr="00E13FEE">
        <w:rPr>
          <w:rFonts w:eastAsia="Calibri"/>
          <w:b/>
          <w:lang w:val="en-US" w:eastAsia="en-US"/>
        </w:rPr>
        <w:t>IV</w:t>
      </w:r>
      <w:r w:rsidRPr="00E13FEE">
        <w:rPr>
          <w:rFonts w:eastAsia="Calibri"/>
          <w:b/>
          <w:lang w:eastAsia="en-US"/>
        </w:rPr>
        <w:t xml:space="preserve"> четверть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984"/>
        <w:gridCol w:w="916"/>
        <w:gridCol w:w="3195"/>
        <w:gridCol w:w="2693"/>
      </w:tblGrid>
      <w:tr w:rsidR="00415EFC" w:rsidRPr="00E13FEE" w:rsidTr="00415EFC">
        <w:tc>
          <w:tcPr>
            <w:tcW w:w="1277" w:type="dxa"/>
            <w:shd w:val="clear" w:color="auto" w:fill="auto"/>
          </w:tcPr>
          <w:p w:rsidR="00415EFC" w:rsidRPr="00E13FEE" w:rsidRDefault="00415EFC" w:rsidP="00415EFC">
            <w:pPr>
              <w:rPr>
                <w:rFonts w:eastAsia="Calibri"/>
                <w:lang w:eastAsia="en-US"/>
              </w:rPr>
            </w:pPr>
            <w:r w:rsidRPr="00E13FEE">
              <w:rPr>
                <w:rFonts w:eastAsia="Calibri"/>
                <w:lang w:eastAsia="en-US"/>
              </w:rPr>
              <w:t>Дата</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Цель</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Класс</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Ответственный</w:t>
            </w:r>
          </w:p>
        </w:tc>
        <w:tc>
          <w:tcPr>
            <w:tcW w:w="2693" w:type="dxa"/>
          </w:tcPr>
          <w:p w:rsidR="00415EFC" w:rsidRPr="00E13FEE" w:rsidRDefault="00415EFC" w:rsidP="00415EFC">
            <w:pPr>
              <w:rPr>
                <w:rFonts w:eastAsia="Calibri"/>
                <w:lang w:eastAsia="en-US"/>
              </w:rPr>
            </w:pPr>
          </w:p>
        </w:tc>
      </w:tr>
      <w:tr w:rsidR="00415EFC" w:rsidRPr="00E13FEE" w:rsidTr="00415EFC">
        <w:tc>
          <w:tcPr>
            <w:tcW w:w="1277" w:type="dxa"/>
            <w:shd w:val="clear" w:color="auto" w:fill="auto"/>
            <w:vAlign w:val="center"/>
          </w:tcPr>
          <w:p w:rsidR="00415EFC" w:rsidRPr="00E13FEE" w:rsidRDefault="00415EFC" w:rsidP="00415EFC">
            <w:pPr>
              <w:rPr>
                <w:rFonts w:eastAsia="Calibri"/>
                <w:lang w:eastAsia="en-US"/>
              </w:rPr>
            </w:pPr>
            <w:r w:rsidRPr="00E13FEE">
              <w:rPr>
                <w:rFonts w:eastAsia="Calibri"/>
                <w:lang w:eastAsia="en-US"/>
              </w:rPr>
              <w:t>Апрель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русскому языку</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Словарная работа на уроках русского языка</w:t>
            </w:r>
          </w:p>
        </w:tc>
        <w:tc>
          <w:tcPr>
            <w:tcW w:w="2693" w:type="dxa"/>
          </w:tcPr>
          <w:p w:rsidR="00415EFC" w:rsidRPr="00E13FEE" w:rsidRDefault="00415EFC" w:rsidP="00415EFC">
            <w:pPr>
              <w:rPr>
                <w:rFonts w:eastAsia="Calibri"/>
                <w:lang w:eastAsia="en-US"/>
              </w:rPr>
            </w:pPr>
            <w:r w:rsidRPr="00E13FEE">
              <w:rPr>
                <w:rFonts w:eastAsia="Calibri"/>
                <w:lang w:eastAsia="en-US"/>
              </w:rPr>
              <w:t>Абдулкадырова Р.Ш.</w:t>
            </w:r>
          </w:p>
          <w:p w:rsidR="00415EFC" w:rsidRPr="00E13FEE" w:rsidRDefault="00415EFC" w:rsidP="00415EFC">
            <w:pPr>
              <w:rPr>
                <w:rFonts w:eastAsia="Calibri"/>
                <w:lang w:eastAsia="en-US"/>
              </w:rPr>
            </w:pPr>
          </w:p>
        </w:tc>
      </w:tr>
      <w:tr w:rsidR="00415EFC" w:rsidRPr="00E13FEE" w:rsidTr="00415EFC">
        <w:tc>
          <w:tcPr>
            <w:tcW w:w="1277"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Май</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Контрольные работы по русскому языку  и математике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Анализ контрольных работ</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Литературное чтение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Проверка читательских умений</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bl>
    <w:p w:rsidR="00415EFC" w:rsidRPr="00E13FEE" w:rsidRDefault="00415EFC" w:rsidP="00415EFC">
      <w:pPr>
        <w:ind w:firstLine="540"/>
        <w:rPr>
          <w:rFonts w:eastAsia="Calibri"/>
          <w:lang w:eastAsia="en-US"/>
        </w:rPr>
      </w:pPr>
      <w:r w:rsidRPr="00E13FEE">
        <w:rPr>
          <w:rFonts w:eastAsia="Calibri"/>
          <w:lang w:eastAsia="en-US"/>
        </w:rPr>
        <w:t>Большая работа ведется и во внеурочное время: проводятся школьные олимпиады, различные конкурсы, НПК.</w:t>
      </w:r>
    </w:p>
    <w:p w:rsidR="00415EFC" w:rsidRPr="00E13FEE" w:rsidRDefault="00415EFC" w:rsidP="00415EFC">
      <w:pPr>
        <w:ind w:firstLine="567"/>
        <w:rPr>
          <w:rFonts w:eastAsia="Calibri"/>
          <w:lang w:eastAsia="en-US"/>
        </w:rPr>
      </w:pPr>
      <w:r w:rsidRPr="00E13FEE">
        <w:rPr>
          <w:rFonts w:eastAsia="Calibri"/>
          <w:lang w:eastAsia="en-US"/>
        </w:rPr>
        <w:t>В январе - феврале был проведен школьный и муниципальный туры Республиканской  олимпиады для учащихся начальных классов на кубок им. Ю.А.Гагарина в котором участвовали 117 учащихся. Победители и призеры школьного тура, а это 14 человек,  приняли участие в муниципальном  этапе олимпиады.  Призерами муниципального этапа стали: Губайдуллин М.1а (физическая культура), Белов С. 4а (физическая культура), Шайдуллина Л. 4а (физическая культура).</w:t>
      </w:r>
    </w:p>
    <w:p w:rsidR="00415EFC" w:rsidRPr="00E13FEE" w:rsidRDefault="00415EFC" w:rsidP="00415EFC">
      <w:pPr>
        <w:ind w:firstLine="540"/>
        <w:rPr>
          <w:rFonts w:eastAsia="Calibri"/>
          <w:lang w:eastAsia="en-US"/>
        </w:rPr>
      </w:pPr>
      <w:r w:rsidRPr="00E13FEE">
        <w:rPr>
          <w:rFonts w:eastAsia="Calibri"/>
          <w:lang w:eastAsia="en-US"/>
        </w:rPr>
        <w:t>Также в школе были проведены школьные туры районных мероприятий:</w:t>
      </w:r>
    </w:p>
    <w:p w:rsidR="00415EFC" w:rsidRPr="00E13FEE" w:rsidRDefault="00415EFC" w:rsidP="00662EBA">
      <w:pPr>
        <w:numPr>
          <w:ilvl w:val="0"/>
          <w:numId w:val="9"/>
        </w:numPr>
        <w:spacing w:after="200" w:line="276" w:lineRule="auto"/>
        <w:contextualSpacing/>
        <w:rPr>
          <w:rFonts w:eastAsia="Calibri"/>
          <w:lang w:eastAsia="en-US"/>
        </w:rPr>
      </w:pPr>
      <w:r w:rsidRPr="00E13FEE">
        <w:rPr>
          <w:rFonts w:eastAsia="Calibri"/>
          <w:lang w:eastAsia="en-US"/>
        </w:rPr>
        <w:t>конкурс чтецов, посвященный Октябрьской революции;</w:t>
      </w:r>
    </w:p>
    <w:p w:rsidR="00415EFC" w:rsidRPr="00E13FEE" w:rsidRDefault="00415EFC" w:rsidP="00662EBA">
      <w:pPr>
        <w:numPr>
          <w:ilvl w:val="0"/>
          <w:numId w:val="9"/>
        </w:numPr>
        <w:spacing w:after="200" w:line="276" w:lineRule="auto"/>
        <w:contextualSpacing/>
        <w:rPr>
          <w:rFonts w:eastAsia="Calibri"/>
          <w:lang w:eastAsia="en-US"/>
        </w:rPr>
      </w:pPr>
      <w:r w:rsidRPr="00E13FEE">
        <w:rPr>
          <w:rFonts w:eastAsia="Calibri"/>
          <w:lang w:eastAsia="en-US"/>
        </w:rPr>
        <w:t>конкурс рисунков «Мы за здоровый образ жизни»;</w:t>
      </w:r>
    </w:p>
    <w:p w:rsidR="00415EFC" w:rsidRPr="00E13FEE" w:rsidRDefault="00415EFC" w:rsidP="00662EBA">
      <w:pPr>
        <w:numPr>
          <w:ilvl w:val="0"/>
          <w:numId w:val="9"/>
        </w:numPr>
        <w:spacing w:after="200" w:line="276" w:lineRule="auto"/>
        <w:contextualSpacing/>
        <w:rPr>
          <w:rFonts w:eastAsia="Calibri"/>
          <w:lang w:eastAsia="en-US"/>
        </w:rPr>
      </w:pPr>
      <w:r w:rsidRPr="00E13FEE">
        <w:rPr>
          <w:rFonts w:eastAsia="Calibri"/>
          <w:lang w:eastAsia="en-US"/>
        </w:rPr>
        <w:t>конкурс сочинений, посвященный юбилею района;</w:t>
      </w:r>
    </w:p>
    <w:p w:rsidR="00415EFC" w:rsidRPr="00E13FEE" w:rsidRDefault="00415EFC" w:rsidP="00662EBA">
      <w:pPr>
        <w:numPr>
          <w:ilvl w:val="0"/>
          <w:numId w:val="9"/>
        </w:numPr>
        <w:spacing w:after="200" w:line="276" w:lineRule="auto"/>
        <w:contextualSpacing/>
        <w:rPr>
          <w:rFonts w:eastAsia="Calibri"/>
          <w:lang w:eastAsia="en-US"/>
        </w:rPr>
      </w:pPr>
      <w:r w:rsidRPr="00E13FEE">
        <w:rPr>
          <w:rFonts w:eastAsia="Calibri"/>
          <w:lang w:eastAsia="en-US"/>
        </w:rPr>
        <w:t>НПК.</w:t>
      </w:r>
    </w:p>
    <w:p w:rsidR="00415EFC" w:rsidRPr="00E13FEE" w:rsidRDefault="00415EFC" w:rsidP="00415EFC">
      <w:pPr>
        <w:jc w:val="center"/>
        <w:rPr>
          <w:rFonts w:eastAsia="Calibri"/>
          <w:b/>
          <w:lang w:eastAsia="en-US"/>
        </w:rPr>
      </w:pPr>
      <w:r w:rsidRPr="00E13FEE">
        <w:rPr>
          <w:rFonts w:eastAsia="Calibri"/>
          <w:b/>
          <w:lang w:eastAsia="en-US"/>
        </w:rPr>
        <w:t>РЕЗУЛЬТАТЫ УЧАСТИЯ В ПРЕДМЕТНЫХ ОЛИМПИАДАХ, КОНКУРСАХ, НПК И СОРЕВНОВАНИЯХ (ШКОЛА, … МЕЖДУНАРОДНЫЙ; ОЧНЫЙ, ЗАОЧНЫЙ, ДИСТАНЦИОННЫЙ)</w:t>
      </w:r>
    </w:p>
    <w:p w:rsidR="00415EFC" w:rsidRPr="00E13FEE" w:rsidRDefault="00415EFC" w:rsidP="00415EFC">
      <w:pPr>
        <w:ind w:left="900"/>
        <w:jc w:val="center"/>
        <w:rPr>
          <w:rFonts w:eastAsia="Calibri"/>
          <w:b/>
          <w:lang w:eastAsia="en-US"/>
        </w:rPr>
      </w:pPr>
    </w:p>
    <w:tbl>
      <w:tblPr>
        <w:tblStyle w:val="ac"/>
        <w:tblW w:w="9988" w:type="dxa"/>
        <w:tblInd w:w="-176" w:type="dxa"/>
        <w:tblLook w:val="04A0"/>
      </w:tblPr>
      <w:tblGrid>
        <w:gridCol w:w="594"/>
        <w:gridCol w:w="2809"/>
        <w:gridCol w:w="2268"/>
        <w:gridCol w:w="2268"/>
        <w:gridCol w:w="2049"/>
      </w:tblGrid>
      <w:tr w:rsidR="00415EFC" w:rsidRPr="00E13FEE" w:rsidTr="00415EFC">
        <w:tc>
          <w:tcPr>
            <w:tcW w:w="594" w:type="dxa"/>
          </w:tcPr>
          <w:p w:rsidR="00415EFC" w:rsidRPr="00E13FEE" w:rsidRDefault="00415EFC" w:rsidP="00415EFC">
            <w:pPr>
              <w:rPr>
                <w:rFonts w:eastAsia="Calibri"/>
              </w:rPr>
            </w:pPr>
            <w:r w:rsidRPr="00E13FEE">
              <w:rPr>
                <w:rFonts w:eastAsia="Calibri"/>
              </w:rPr>
              <w:t>№ п/п</w:t>
            </w:r>
          </w:p>
        </w:tc>
        <w:tc>
          <w:tcPr>
            <w:tcW w:w="2809" w:type="dxa"/>
          </w:tcPr>
          <w:p w:rsidR="00415EFC" w:rsidRPr="00E13FEE" w:rsidRDefault="00415EFC" w:rsidP="00415EFC">
            <w:pPr>
              <w:rPr>
                <w:rFonts w:eastAsia="Calibri"/>
              </w:rPr>
            </w:pPr>
            <w:r w:rsidRPr="00E13FEE">
              <w:rPr>
                <w:rFonts w:eastAsia="Calibri"/>
              </w:rPr>
              <w:t>Название мероприятия</w:t>
            </w:r>
          </w:p>
        </w:tc>
        <w:tc>
          <w:tcPr>
            <w:tcW w:w="2268" w:type="dxa"/>
          </w:tcPr>
          <w:p w:rsidR="00415EFC" w:rsidRPr="00E13FEE" w:rsidRDefault="00415EFC" w:rsidP="00415EFC">
            <w:pPr>
              <w:rPr>
                <w:rFonts w:eastAsia="Calibri"/>
              </w:rPr>
            </w:pPr>
            <w:r w:rsidRPr="00E13FEE">
              <w:rPr>
                <w:rFonts w:eastAsia="Calibri"/>
              </w:rPr>
              <w:t>ФИ участника, класс</w:t>
            </w:r>
          </w:p>
        </w:tc>
        <w:tc>
          <w:tcPr>
            <w:tcW w:w="2268" w:type="dxa"/>
          </w:tcPr>
          <w:p w:rsidR="00415EFC" w:rsidRPr="00E13FEE" w:rsidRDefault="00415EFC" w:rsidP="00415EFC">
            <w:pPr>
              <w:rPr>
                <w:rFonts w:eastAsia="Calibri"/>
              </w:rPr>
            </w:pPr>
            <w:r w:rsidRPr="00E13FEE">
              <w:rPr>
                <w:rFonts w:eastAsia="Calibri"/>
              </w:rPr>
              <w:t>ФИО учителя</w:t>
            </w:r>
          </w:p>
        </w:tc>
        <w:tc>
          <w:tcPr>
            <w:tcW w:w="2049" w:type="dxa"/>
          </w:tcPr>
          <w:p w:rsidR="00415EFC" w:rsidRPr="00E13FEE" w:rsidRDefault="00415EFC" w:rsidP="00415EFC">
            <w:pPr>
              <w:rPr>
                <w:rFonts w:eastAsia="Calibri"/>
              </w:rPr>
            </w:pPr>
            <w:r w:rsidRPr="00E13FEE">
              <w:rPr>
                <w:rFonts w:eastAsia="Calibri"/>
              </w:rPr>
              <w:t>Результат, уровень</w:t>
            </w:r>
          </w:p>
        </w:tc>
      </w:tr>
      <w:tr w:rsidR="00415EFC" w:rsidRPr="00E13FEE" w:rsidTr="00415EFC">
        <w:tc>
          <w:tcPr>
            <w:tcW w:w="594" w:type="dxa"/>
          </w:tcPr>
          <w:p w:rsidR="00415EFC" w:rsidRPr="00E13FEE" w:rsidRDefault="00415EFC" w:rsidP="00415EFC">
            <w:pPr>
              <w:rPr>
                <w:rFonts w:eastAsia="Calibri"/>
              </w:rPr>
            </w:pPr>
            <w:r w:rsidRPr="00E13FEE">
              <w:rPr>
                <w:rFonts w:eastAsia="Calibri"/>
              </w:rPr>
              <w:lastRenderedPageBreak/>
              <w:t>1</w:t>
            </w:r>
          </w:p>
        </w:tc>
        <w:tc>
          <w:tcPr>
            <w:tcW w:w="2809" w:type="dxa"/>
          </w:tcPr>
          <w:p w:rsidR="00415EFC" w:rsidRPr="00E13FEE" w:rsidRDefault="00415EFC" w:rsidP="00415EFC">
            <w:pPr>
              <w:rPr>
                <w:rFonts w:eastAsia="Calibri"/>
              </w:rPr>
            </w:pPr>
            <w:r w:rsidRPr="00E13FEE">
              <w:rPr>
                <w:rFonts w:eastAsia="Calibri"/>
              </w:rPr>
              <w:t>Конкурс чтецов, посвященный юбилею района</w:t>
            </w:r>
          </w:p>
        </w:tc>
        <w:tc>
          <w:tcPr>
            <w:tcW w:w="2268" w:type="dxa"/>
          </w:tcPr>
          <w:p w:rsidR="00415EFC" w:rsidRPr="00E13FEE" w:rsidRDefault="00415EFC" w:rsidP="00415EFC">
            <w:pPr>
              <w:rPr>
                <w:rFonts w:eastAsia="Calibri"/>
              </w:rPr>
            </w:pPr>
            <w:r w:rsidRPr="00E13FEE">
              <w:rPr>
                <w:rFonts w:eastAsia="Calibri"/>
              </w:rPr>
              <w:t>Ситдикова Е. 2а</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Новикова А. 2б</w:t>
            </w:r>
          </w:p>
          <w:p w:rsidR="00415EFC" w:rsidRPr="00E13FEE" w:rsidRDefault="00415EFC" w:rsidP="00415EFC">
            <w:pPr>
              <w:rPr>
                <w:rFonts w:eastAsia="Calibri"/>
              </w:rPr>
            </w:pPr>
            <w:r w:rsidRPr="00E13FEE">
              <w:rPr>
                <w:rFonts w:eastAsia="Calibri"/>
              </w:rPr>
              <w:t>Камнева К. 2б</w:t>
            </w:r>
          </w:p>
        </w:tc>
        <w:tc>
          <w:tcPr>
            <w:tcW w:w="2268" w:type="dxa"/>
          </w:tcPr>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Гатауллина А.Ф.</w:t>
            </w:r>
          </w:p>
          <w:p w:rsidR="00415EFC" w:rsidRPr="00E13FEE" w:rsidRDefault="00415EFC" w:rsidP="00415EFC">
            <w:pPr>
              <w:rPr>
                <w:rFonts w:eastAsia="Calibri"/>
              </w:rPr>
            </w:pPr>
          </w:p>
        </w:tc>
        <w:tc>
          <w:tcPr>
            <w:tcW w:w="2049" w:type="dxa"/>
          </w:tcPr>
          <w:p w:rsidR="00415EFC" w:rsidRPr="00E13FEE" w:rsidRDefault="00415EFC" w:rsidP="00415EFC">
            <w:pPr>
              <w:rPr>
                <w:rFonts w:eastAsia="Calibri"/>
              </w:rPr>
            </w:pPr>
            <w:r w:rsidRPr="00E13FEE">
              <w:rPr>
                <w:rFonts w:eastAsia="Calibri"/>
                <w:lang w:val="en-US"/>
              </w:rPr>
              <w:t>I</w:t>
            </w:r>
            <w:r w:rsidRPr="00E13FEE">
              <w:rPr>
                <w:rFonts w:eastAsia="Calibri"/>
              </w:rPr>
              <w:t xml:space="preserve"> место (школ.)</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lang w:val="en-US"/>
              </w:rPr>
              <w:t>II</w:t>
            </w:r>
            <w:r w:rsidRPr="00E13FEE">
              <w:rPr>
                <w:rFonts w:eastAsia="Calibri"/>
              </w:rPr>
              <w:t xml:space="preserve"> место (школ.)</w:t>
            </w:r>
          </w:p>
          <w:p w:rsidR="00415EFC" w:rsidRPr="00E13FEE" w:rsidRDefault="00415EFC" w:rsidP="00415EFC">
            <w:pPr>
              <w:rPr>
                <w:rFonts w:eastAsia="Calibri"/>
              </w:rPr>
            </w:pPr>
            <w:r w:rsidRPr="00E13FEE">
              <w:rPr>
                <w:rFonts w:eastAsia="Calibri"/>
                <w:lang w:val="en-US"/>
              </w:rPr>
              <w:t>III</w:t>
            </w:r>
            <w:r w:rsidRPr="00E13FEE">
              <w:rPr>
                <w:rFonts w:eastAsia="Calibri"/>
              </w:rPr>
              <w:t xml:space="preserve"> место (школ.)</w:t>
            </w:r>
          </w:p>
        </w:tc>
      </w:tr>
      <w:tr w:rsidR="00415EFC" w:rsidRPr="00E13FEE" w:rsidTr="00415EFC">
        <w:tc>
          <w:tcPr>
            <w:tcW w:w="594" w:type="dxa"/>
          </w:tcPr>
          <w:p w:rsidR="00415EFC" w:rsidRPr="00E13FEE" w:rsidRDefault="00415EFC" w:rsidP="00415EFC">
            <w:pPr>
              <w:rPr>
                <w:rFonts w:eastAsia="Calibri"/>
              </w:rPr>
            </w:pPr>
            <w:r w:rsidRPr="00E13FEE">
              <w:rPr>
                <w:rFonts w:eastAsia="Calibri"/>
              </w:rPr>
              <w:t>2</w:t>
            </w:r>
          </w:p>
        </w:tc>
        <w:tc>
          <w:tcPr>
            <w:tcW w:w="2809" w:type="dxa"/>
          </w:tcPr>
          <w:p w:rsidR="00415EFC" w:rsidRPr="00E13FEE" w:rsidRDefault="00415EFC" w:rsidP="00415EFC">
            <w:pPr>
              <w:rPr>
                <w:rFonts w:eastAsia="Calibri"/>
              </w:rPr>
            </w:pPr>
            <w:r w:rsidRPr="00E13FEE">
              <w:rPr>
                <w:rFonts w:eastAsia="Calibri"/>
              </w:rPr>
              <w:t>Фотоконкурс, посвященный юбилею района.</w:t>
            </w:r>
          </w:p>
        </w:tc>
        <w:tc>
          <w:tcPr>
            <w:tcW w:w="2268" w:type="dxa"/>
          </w:tcPr>
          <w:p w:rsidR="00415EFC" w:rsidRPr="00E13FEE" w:rsidRDefault="00415EFC" w:rsidP="00415EFC">
            <w:pPr>
              <w:rPr>
                <w:rFonts w:eastAsia="Calibri"/>
              </w:rPr>
            </w:pPr>
            <w:r w:rsidRPr="00E13FEE">
              <w:rPr>
                <w:rFonts w:eastAsia="Calibri"/>
              </w:rPr>
              <w:t>Ежова А. 3б</w:t>
            </w:r>
          </w:p>
          <w:p w:rsidR="00415EFC" w:rsidRPr="00E13FEE" w:rsidRDefault="00415EFC" w:rsidP="00415EFC">
            <w:pPr>
              <w:rPr>
                <w:rFonts w:eastAsia="Calibri"/>
              </w:rPr>
            </w:pPr>
            <w:r w:rsidRPr="00E13FEE">
              <w:rPr>
                <w:rFonts w:eastAsia="Calibri"/>
              </w:rPr>
              <w:t>Галинурова А. 1б</w:t>
            </w:r>
          </w:p>
        </w:tc>
        <w:tc>
          <w:tcPr>
            <w:tcW w:w="2268" w:type="dxa"/>
          </w:tcPr>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r w:rsidRPr="00E13FEE">
              <w:rPr>
                <w:rFonts w:eastAsia="Calibri"/>
              </w:rPr>
              <w:t>Абдулкадырова Р.Ш.</w:t>
            </w:r>
          </w:p>
        </w:tc>
        <w:tc>
          <w:tcPr>
            <w:tcW w:w="2049" w:type="dxa"/>
          </w:tcPr>
          <w:p w:rsidR="00415EFC" w:rsidRPr="00E13FEE" w:rsidRDefault="00415EFC" w:rsidP="00415EFC">
            <w:pPr>
              <w:rPr>
                <w:rFonts w:eastAsia="Calibri"/>
              </w:rPr>
            </w:pPr>
            <w:r w:rsidRPr="00E13FEE">
              <w:rPr>
                <w:rFonts w:eastAsia="Calibri"/>
                <w:lang w:val="en-US"/>
              </w:rPr>
              <w:t>I</w:t>
            </w:r>
            <w:r w:rsidRPr="00E13FEE">
              <w:rPr>
                <w:rFonts w:eastAsia="Calibri"/>
              </w:rPr>
              <w:t xml:space="preserve"> место(школ.)</w:t>
            </w:r>
          </w:p>
          <w:p w:rsidR="00415EFC" w:rsidRPr="00E13FEE" w:rsidRDefault="00415EFC" w:rsidP="00415EFC">
            <w:pPr>
              <w:rPr>
                <w:rFonts w:eastAsia="Calibri"/>
              </w:rPr>
            </w:pPr>
            <w:r w:rsidRPr="00E13FEE">
              <w:rPr>
                <w:rFonts w:eastAsia="Calibri"/>
                <w:lang w:val="en-US"/>
              </w:rPr>
              <w:t>II</w:t>
            </w:r>
            <w:r w:rsidRPr="00E13FEE">
              <w:rPr>
                <w:rFonts w:eastAsia="Calibri"/>
              </w:rPr>
              <w:t xml:space="preserve"> место(школ.)</w:t>
            </w:r>
          </w:p>
        </w:tc>
      </w:tr>
      <w:tr w:rsidR="00415EFC" w:rsidRPr="00E13FEE" w:rsidTr="00415EFC">
        <w:tc>
          <w:tcPr>
            <w:tcW w:w="594" w:type="dxa"/>
          </w:tcPr>
          <w:p w:rsidR="00415EFC" w:rsidRPr="00E13FEE" w:rsidRDefault="00415EFC" w:rsidP="00415EFC">
            <w:pPr>
              <w:rPr>
                <w:rFonts w:eastAsia="Calibri"/>
              </w:rPr>
            </w:pPr>
            <w:r w:rsidRPr="00E13FEE">
              <w:rPr>
                <w:rFonts w:eastAsia="Calibri"/>
              </w:rPr>
              <w:t>3</w:t>
            </w:r>
          </w:p>
        </w:tc>
        <w:tc>
          <w:tcPr>
            <w:tcW w:w="2809" w:type="dxa"/>
          </w:tcPr>
          <w:p w:rsidR="00415EFC" w:rsidRPr="00E13FEE" w:rsidRDefault="00415EFC" w:rsidP="00415EFC">
            <w:pPr>
              <w:rPr>
                <w:rFonts w:eastAsia="Calibri"/>
              </w:rPr>
            </w:pPr>
            <w:r w:rsidRPr="00E13FEE">
              <w:rPr>
                <w:rFonts w:eastAsia="Calibri"/>
              </w:rPr>
              <w:t>Конкурс рисунков, посвященный юбилею района.</w:t>
            </w:r>
          </w:p>
        </w:tc>
        <w:tc>
          <w:tcPr>
            <w:tcW w:w="2268" w:type="dxa"/>
          </w:tcPr>
          <w:p w:rsidR="00415EFC" w:rsidRPr="00E13FEE" w:rsidRDefault="00415EFC" w:rsidP="00415EFC">
            <w:pPr>
              <w:rPr>
                <w:rFonts w:eastAsia="Calibri"/>
              </w:rPr>
            </w:pPr>
            <w:r w:rsidRPr="00E13FEE">
              <w:rPr>
                <w:rFonts w:eastAsia="Calibri"/>
              </w:rPr>
              <w:t>Камнева К. 2б</w:t>
            </w:r>
          </w:p>
          <w:p w:rsidR="00415EFC" w:rsidRPr="00E13FEE" w:rsidRDefault="00415EFC" w:rsidP="00415EFC">
            <w:pPr>
              <w:rPr>
                <w:rFonts w:eastAsia="Calibri"/>
              </w:rPr>
            </w:pPr>
            <w:r w:rsidRPr="00E13FEE">
              <w:rPr>
                <w:rFonts w:eastAsia="Calibri"/>
              </w:rPr>
              <w:t>Громыхалин Д. 2а</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Степанова А. 2б</w:t>
            </w:r>
          </w:p>
        </w:tc>
        <w:tc>
          <w:tcPr>
            <w:tcW w:w="2268" w:type="dxa"/>
          </w:tcPr>
          <w:p w:rsidR="00415EFC" w:rsidRPr="00E13FEE" w:rsidRDefault="00415EFC" w:rsidP="00415EFC">
            <w:pPr>
              <w:rPr>
                <w:rFonts w:eastAsia="Calibri"/>
              </w:rPr>
            </w:pPr>
            <w:r w:rsidRPr="00E13FEE">
              <w:rPr>
                <w:rFonts w:eastAsia="Calibri"/>
              </w:rPr>
              <w:t>Гатауллина А.Ф.</w:t>
            </w:r>
          </w:p>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Гатауллина А.Ф.</w:t>
            </w:r>
          </w:p>
        </w:tc>
        <w:tc>
          <w:tcPr>
            <w:tcW w:w="2049" w:type="dxa"/>
          </w:tcPr>
          <w:p w:rsidR="00415EFC" w:rsidRPr="00E13FEE" w:rsidRDefault="00415EFC" w:rsidP="00415EFC">
            <w:pPr>
              <w:rPr>
                <w:rFonts w:eastAsia="Calibri"/>
              </w:rPr>
            </w:pPr>
            <w:r w:rsidRPr="00E13FEE">
              <w:rPr>
                <w:rFonts w:eastAsia="Calibri"/>
                <w:lang w:val="en-US"/>
              </w:rPr>
              <w:t>I</w:t>
            </w:r>
            <w:r w:rsidRPr="00E13FEE">
              <w:rPr>
                <w:rFonts w:eastAsia="Calibri"/>
              </w:rPr>
              <w:t xml:space="preserve"> место(школ.)</w:t>
            </w:r>
          </w:p>
          <w:p w:rsidR="00415EFC" w:rsidRPr="00E13FEE" w:rsidRDefault="00415EFC" w:rsidP="00415EFC">
            <w:pPr>
              <w:rPr>
                <w:rFonts w:eastAsia="Calibri"/>
              </w:rPr>
            </w:pPr>
            <w:r w:rsidRPr="00E13FEE">
              <w:rPr>
                <w:rFonts w:eastAsia="Calibri"/>
                <w:lang w:val="en-US"/>
              </w:rPr>
              <w:t>II</w:t>
            </w:r>
            <w:r w:rsidRPr="00E13FEE">
              <w:rPr>
                <w:rFonts w:eastAsia="Calibri"/>
              </w:rPr>
              <w:t xml:space="preserve"> место(школ.)</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lang w:val="en-US"/>
              </w:rPr>
              <w:t>III</w:t>
            </w:r>
            <w:r w:rsidRPr="00E13FEE">
              <w:rPr>
                <w:rFonts w:eastAsia="Calibri"/>
              </w:rPr>
              <w:t xml:space="preserve"> место (школ.)</w:t>
            </w:r>
          </w:p>
        </w:tc>
      </w:tr>
      <w:tr w:rsidR="00415EFC" w:rsidRPr="00E13FEE" w:rsidTr="00415EFC">
        <w:tc>
          <w:tcPr>
            <w:tcW w:w="594" w:type="dxa"/>
          </w:tcPr>
          <w:p w:rsidR="00415EFC" w:rsidRPr="00E13FEE" w:rsidRDefault="00415EFC" w:rsidP="00415EFC">
            <w:pPr>
              <w:rPr>
                <w:rFonts w:eastAsia="Calibri"/>
              </w:rPr>
            </w:pPr>
            <w:r w:rsidRPr="00E13FEE">
              <w:rPr>
                <w:rFonts w:eastAsia="Calibri"/>
              </w:rPr>
              <w:t>4</w:t>
            </w:r>
          </w:p>
        </w:tc>
        <w:tc>
          <w:tcPr>
            <w:tcW w:w="2809" w:type="dxa"/>
          </w:tcPr>
          <w:p w:rsidR="00415EFC" w:rsidRPr="00E13FEE" w:rsidRDefault="00415EFC" w:rsidP="00415EFC">
            <w:pPr>
              <w:rPr>
                <w:rFonts w:eastAsia="Calibri"/>
              </w:rPr>
            </w:pPr>
            <w:r w:rsidRPr="00E13FEE">
              <w:rPr>
                <w:rFonts w:eastAsia="Calibri"/>
              </w:rPr>
              <w:t>Республиканская олимпиада школьников на кубок им.  Ю.А.Гагарина</w:t>
            </w:r>
          </w:p>
          <w:p w:rsidR="00415EFC" w:rsidRPr="00E13FEE" w:rsidRDefault="00415EFC" w:rsidP="00415EFC">
            <w:pPr>
              <w:rPr>
                <w:rFonts w:eastAsia="Calibri"/>
              </w:rPr>
            </w:pPr>
            <w:r w:rsidRPr="00E13FEE">
              <w:rPr>
                <w:rFonts w:eastAsia="Calibri"/>
              </w:rPr>
              <w:t xml:space="preserve">(окружающий мир) </w:t>
            </w:r>
          </w:p>
        </w:tc>
        <w:tc>
          <w:tcPr>
            <w:tcW w:w="2268" w:type="dxa"/>
          </w:tcPr>
          <w:p w:rsidR="00415EFC" w:rsidRPr="00E13FEE" w:rsidRDefault="00415EFC" w:rsidP="00415EFC">
            <w:pPr>
              <w:rPr>
                <w:rFonts w:eastAsia="Calibri"/>
              </w:rPr>
            </w:pPr>
            <w:r w:rsidRPr="00E13FEE">
              <w:rPr>
                <w:rFonts w:eastAsia="Calibri"/>
              </w:rPr>
              <w:t>Гаффанова Д. 2а</w:t>
            </w:r>
          </w:p>
          <w:p w:rsidR="00415EFC" w:rsidRPr="00E13FEE" w:rsidRDefault="00415EFC" w:rsidP="00415EFC">
            <w:pPr>
              <w:rPr>
                <w:rFonts w:eastAsia="Calibri"/>
              </w:rPr>
            </w:pPr>
            <w:r w:rsidRPr="00E13FEE">
              <w:rPr>
                <w:rFonts w:eastAsia="Calibri"/>
              </w:rPr>
              <w:t>Ситдикова Е. 2а</w:t>
            </w:r>
          </w:p>
          <w:p w:rsidR="00415EFC" w:rsidRPr="00E13FEE" w:rsidRDefault="00415EFC" w:rsidP="00415EFC">
            <w:pPr>
              <w:rPr>
                <w:rFonts w:eastAsia="Calibri"/>
              </w:rPr>
            </w:pPr>
            <w:r w:rsidRPr="00E13FEE">
              <w:rPr>
                <w:rFonts w:eastAsia="Calibri"/>
              </w:rPr>
              <w:t>Павлов Д. 3а</w:t>
            </w:r>
          </w:p>
        </w:tc>
        <w:tc>
          <w:tcPr>
            <w:tcW w:w="2268" w:type="dxa"/>
          </w:tcPr>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p>
        </w:tc>
        <w:tc>
          <w:tcPr>
            <w:tcW w:w="2049" w:type="dxa"/>
          </w:tcPr>
          <w:p w:rsidR="00415EFC" w:rsidRPr="00E13FEE" w:rsidRDefault="00415EFC" w:rsidP="00415EFC">
            <w:pPr>
              <w:rPr>
                <w:rFonts w:eastAsia="Calibri"/>
              </w:rPr>
            </w:pPr>
            <w:r w:rsidRPr="00E13FEE">
              <w:rPr>
                <w:rFonts w:eastAsia="Calibri"/>
              </w:rPr>
              <w:t>22 (муницип.)</w:t>
            </w:r>
          </w:p>
          <w:p w:rsidR="00415EFC" w:rsidRPr="00E13FEE" w:rsidRDefault="00415EFC" w:rsidP="00415EFC">
            <w:pPr>
              <w:rPr>
                <w:rFonts w:eastAsia="Calibri"/>
              </w:rPr>
            </w:pPr>
            <w:r w:rsidRPr="00E13FEE">
              <w:rPr>
                <w:rFonts w:eastAsia="Calibri"/>
              </w:rPr>
              <w:t>31(муницип.)</w:t>
            </w:r>
          </w:p>
          <w:p w:rsidR="00415EFC" w:rsidRPr="00E13FEE" w:rsidRDefault="00415EFC" w:rsidP="00415EFC">
            <w:pPr>
              <w:rPr>
                <w:rFonts w:eastAsia="Calibri"/>
              </w:rPr>
            </w:pPr>
            <w:r w:rsidRPr="00E13FEE">
              <w:rPr>
                <w:rFonts w:eastAsia="Calibri"/>
              </w:rPr>
              <w:t>14(муницип.)</w:t>
            </w:r>
          </w:p>
        </w:tc>
      </w:tr>
      <w:tr w:rsidR="00415EFC" w:rsidRPr="00E13FEE" w:rsidTr="00415EFC">
        <w:tc>
          <w:tcPr>
            <w:tcW w:w="594" w:type="dxa"/>
          </w:tcPr>
          <w:p w:rsidR="00415EFC" w:rsidRPr="00E13FEE" w:rsidRDefault="00415EFC" w:rsidP="00415EFC">
            <w:pPr>
              <w:rPr>
                <w:rFonts w:eastAsia="Calibri"/>
              </w:rPr>
            </w:pPr>
            <w:r w:rsidRPr="00E13FEE">
              <w:rPr>
                <w:rFonts w:eastAsia="Calibri"/>
              </w:rPr>
              <w:t>5</w:t>
            </w:r>
          </w:p>
        </w:tc>
        <w:tc>
          <w:tcPr>
            <w:tcW w:w="2809" w:type="dxa"/>
          </w:tcPr>
          <w:p w:rsidR="00415EFC" w:rsidRPr="00E13FEE" w:rsidRDefault="00415EFC" w:rsidP="00415EFC">
            <w:pPr>
              <w:rPr>
                <w:rFonts w:eastAsia="Calibri"/>
              </w:rPr>
            </w:pPr>
            <w:r w:rsidRPr="00E13FEE">
              <w:rPr>
                <w:rFonts w:eastAsia="Calibri"/>
              </w:rPr>
              <w:t>Республиканская олимпиада школьников на кубок им. Ю.А.Гагарина</w:t>
            </w:r>
          </w:p>
          <w:p w:rsidR="00415EFC" w:rsidRPr="00E13FEE" w:rsidRDefault="00415EFC" w:rsidP="00415EFC">
            <w:pPr>
              <w:rPr>
                <w:rFonts w:eastAsia="Calibri"/>
              </w:rPr>
            </w:pPr>
            <w:r w:rsidRPr="00E13FEE">
              <w:rPr>
                <w:rFonts w:eastAsia="Calibri"/>
              </w:rPr>
              <w:t>(русский язык)</w:t>
            </w:r>
          </w:p>
        </w:tc>
        <w:tc>
          <w:tcPr>
            <w:tcW w:w="2268" w:type="dxa"/>
          </w:tcPr>
          <w:p w:rsidR="00415EFC" w:rsidRPr="00E13FEE" w:rsidRDefault="00415EFC" w:rsidP="00415EFC">
            <w:pPr>
              <w:rPr>
                <w:rFonts w:eastAsia="Calibri"/>
              </w:rPr>
            </w:pPr>
            <w:r w:rsidRPr="00E13FEE">
              <w:rPr>
                <w:rFonts w:eastAsia="Calibri"/>
              </w:rPr>
              <w:t>Павлов Д. 3а</w:t>
            </w:r>
          </w:p>
          <w:p w:rsidR="00415EFC" w:rsidRPr="00E13FEE" w:rsidRDefault="00415EFC" w:rsidP="00415EFC">
            <w:pPr>
              <w:rPr>
                <w:rFonts w:eastAsia="Calibri"/>
              </w:rPr>
            </w:pPr>
            <w:r w:rsidRPr="00E13FEE">
              <w:rPr>
                <w:rFonts w:eastAsia="Calibri"/>
              </w:rPr>
              <w:t>Каравашкина В. 4а</w:t>
            </w:r>
          </w:p>
          <w:p w:rsidR="00415EFC" w:rsidRPr="00E13FEE" w:rsidRDefault="00415EFC" w:rsidP="00415EFC">
            <w:pPr>
              <w:rPr>
                <w:rFonts w:eastAsia="Calibri"/>
              </w:rPr>
            </w:pPr>
          </w:p>
        </w:tc>
        <w:tc>
          <w:tcPr>
            <w:tcW w:w="2268" w:type="dxa"/>
          </w:tcPr>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r w:rsidRPr="00E13FEE">
              <w:rPr>
                <w:rFonts w:eastAsia="Calibri"/>
              </w:rPr>
              <w:t>Лукьянчук В.Н.</w:t>
            </w:r>
          </w:p>
          <w:p w:rsidR="00415EFC" w:rsidRPr="00E13FEE" w:rsidRDefault="00415EFC" w:rsidP="00415EFC">
            <w:pPr>
              <w:rPr>
                <w:rFonts w:eastAsia="Calibri"/>
              </w:rPr>
            </w:pPr>
          </w:p>
        </w:tc>
        <w:tc>
          <w:tcPr>
            <w:tcW w:w="2049" w:type="dxa"/>
          </w:tcPr>
          <w:p w:rsidR="00415EFC" w:rsidRPr="00E13FEE" w:rsidRDefault="00415EFC" w:rsidP="00415EFC">
            <w:pPr>
              <w:rPr>
                <w:rFonts w:eastAsia="Calibri"/>
              </w:rPr>
            </w:pPr>
            <w:r w:rsidRPr="00E13FEE">
              <w:rPr>
                <w:rFonts w:eastAsia="Calibri"/>
              </w:rPr>
              <w:t>30 (муницип.)</w:t>
            </w:r>
          </w:p>
          <w:p w:rsidR="00415EFC" w:rsidRPr="00E13FEE" w:rsidRDefault="00415EFC" w:rsidP="00415EFC">
            <w:pPr>
              <w:rPr>
                <w:rFonts w:eastAsia="Calibri"/>
              </w:rPr>
            </w:pPr>
            <w:r w:rsidRPr="00E13FEE">
              <w:rPr>
                <w:rFonts w:eastAsia="Calibri"/>
              </w:rPr>
              <w:t>30 (муницип.)</w:t>
            </w:r>
          </w:p>
          <w:p w:rsidR="00415EFC" w:rsidRPr="00E13FEE" w:rsidRDefault="00415EFC" w:rsidP="00415EFC">
            <w:pPr>
              <w:rPr>
                <w:rFonts w:eastAsia="Calibri"/>
              </w:rPr>
            </w:pPr>
          </w:p>
        </w:tc>
      </w:tr>
      <w:tr w:rsidR="00415EFC" w:rsidRPr="00E13FEE" w:rsidTr="00415EFC">
        <w:tc>
          <w:tcPr>
            <w:tcW w:w="594" w:type="dxa"/>
          </w:tcPr>
          <w:p w:rsidR="00415EFC" w:rsidRPr="00E13FEE" w:rsidRDefault="00415EFC" w:rsidP="00415EFC">
            <w:pPr>
              <w:rPr>
                <w:rFonts w:eastAsia="Calibri"/>
              </w:rPr>
            </w:pPr>
            <w:r w:rsidRPr="00E13FEE">
              <w:rPr>
                <w:rFonts w:eastAsia="Calibri"/>
              </w:rPr>
              <w:t>6</w:t>
            </w:r>
          </w:p>
        </w:tc>
        <w:tc>
          <w:tcPr>
            <w:tcW w:w="2809" w:type="dxa"/>
          </w:tcPr>
          <w:p w:rsidR="00415EFC" w:rsidRPr="00E13FEE" w:rsidRDefault="00415EFC" w:rsidP="00415EFC">
            <w:pPr>
              <w:rPr>
                <w:rFonts w:eastAsia="Calibri"/>
              </w:rPr>
            </w:pPr>
            <w:r w:rsidRPr="00E13FEE">
              <w:rPr>
                <w:rFonts w:eastAsia="Calibri"/>
              </w:rPr>
              <w:t>Республиканская олимпиада школьников на кубок им. Ю.А.Гагарина</w:t>
            </w:r>
          </w:p>
          <w:p w:rsidR="00415EFC" w:rsidRPr="00E13FEE" w:rsidRDefault="00415EFC" w:rsidP="00415EFC">
            <w:pPr>
              <w:rPr>
                <w:rFonts w:eastAsia="Calibri"/>
              </w:rPr>
            </w:pPr>
            <w:r w:rsidRPr="00E13FEE">
              <w:rPr>
                <w:rFonts w:eastAsia="Calibri"/>
              </w:rPr>
              <w:t>(физическая культура)</w:t>
            </w:r>
          </w:p>
        </w:tc>
        <w:tc>
          <w:tcPr>
            <w:tcW w:w="2268" w:type="dxa"/>
          </w:tcPr>
          <w:p w:rsidR="00415EFC" w:rsidRPr="00E13FEE" w:rsidRDefault="00415EFC" w:rsidP="00415EFC">
            <w:pPr>
              <w:rPr>
                <w:rFonts w:eastAsia="Calibri"/>
              </w:rPr>
            </w:pPr>
            <w:r w:rsidRPr="00E13FEE">
              <w:rPr>
                <w:rFonts w:eastAsia="Calibri"/>
              </w:rPr>
              <w:t>Губайдуллин М.1а</w:t>
            </w:r>
          </w:p>
          <w:p w:rsidR="00415EFC" w:rsidRPr="00E13FEE" w:rsidRDefault="00415EFC" w:rsidP="00415EFC">
            <w:pPr>
              <w:rPr>
                <w:rFonts w:eastAsia="Calibri"/>
              </w:rPr>
            </w:pPr>
            <w:r w:rsidRPr="00E13FEE">
              <w:rPr>
                <w:rFonts w:eastAsia="Calibri"/>
              </w:rPr>
              <w:t>Савчук Е. 2а</w:t>
            </w:r>
          </w:p>
          <w:p w:rsidR="00415EFC" w:rsidRPr="00E13FEE" w:rsidRDefault="00415EFC" w:rsidP="00415EFC">
            <w:pPr>
              <w:rPr>
                <w:rFonts w:eastAsia="Calibri"/>
              </w:rPr>
            </w:pPr>
            <w:r w:rsidRPr="00E13FEE">
              <w:rPr>
                <w:rFonts w:eastAsia="Calibri"/>
              </w:rPr>
              <w:t>Камнева К.2б</w:t>
            </w:r>
          </w:p>
          <w:p w:rsidR="00415EFC" w:rsidRPr="00E13FEE" w:rsidRDefault="00415EFC" w:rsidP="00415EFC">
            <w:pPr>
              <w:rPr>
                <w:rFonts w:eastAsia="Calibri"/>
              </w:rPr>
            </w:pPr>
            <w:r w:rsidRPr="00E13FEE">
              <w:rPr>
                <w:rFonts w:eastAsia="Calibri"/>
              </w:rPr>
              <w:t>Зарипов У. 3а</w:t>
            </w:r>
          </w:p>
          <w:p w:rsidR="00415EFC" w:rsidRPr="00E13FEE" w:rsidRDefault="00415EFC" w:rsidP="00415EFC">
            <w:pPr>
              <w:rPr>
                <w:rFonts w:eastAsia="Calibri"/>
              </w:rPr>
            </w:pPr>
            <w:r w:rsidRPr="00E13FEE">
              <w:rPr>
                <w:rFonts w:eastAsia="Calibri"/>
              </w:rPr>
              <w:t>Куклина А. 3а</w:t>
            </w:r>
          </w:p>
          <w:p w:rsidR="00415EFC" w:rsidRPr="00E13FEE" w:rsidRDefault="00415EFC" w:rsidP="00415EFC">
            <w:pPr>
              <w:rPr>
                <w:rFonts w:eastAsia="Calibri"/>
              </w:rPr>
            </w:pPr>
            <w:r w:rsidRPr="00E13FEE">
              <w:rPr>
                <w:rFonts w:eastAsia="Calibri"/>
              </w:rPr>
              <w:t>Белов С. 4а</w:t>
            </w:r>
          </w:p>
          <w:p w:rsidR="00415EFC" w:rsidRPr="00E13FEE" w:rsidRDefault="00415EFC" w:rsidP="00415EFC">
            <w:pPr>
              <w:rPr>
                <w:rFonts w:eastAsia="Calibri"/>
              </w:rPr>
            </w:pPr>
            <w:r w:rsidRPr="00E13FEE">
              <w:rPr>
                <w:rFonts w:eastAsia="Calibri"/>
              </w:rPr>
              <w:t>Шайдуллина Л. 4а</w:t>
            </w:r>
          </w:p>
        </w:tc>
        <w:tc>
          <w:tcPr>
            <w:tcW w:w="2268" w:type="dxa"/>
          </w:tcPr>
          <w:p w:rsidR="00415EFC" w:rsidRPr="00E13FEE" w:rsidRDefault="00415EFC" w:rsidP="00415EFC">
            <w:pPr>
              <w:rPr>
                <w:rFonts w:eastAsia="Calibri"/>
              </w:rPr>
            </w:pPr>
            <w:r w:rsidRPr="00E13FEE">
              <w:rPr>
                <w:rFonts w:eastAsia="Calibri"/>
              </w:rPr>
              <w:t>Тюрина Н.Р.</w:t>
            </w:r>
          </w:p>
        </w:tc>
        <w:tc>
          <w:tcPr>
            <w:tcW w:w="2049" w:type="dxa"/>
          </w:tcPr>
          <w:p w:rsidR="00415EFC" w:rsidRPr="00E13FEE" w:rsidRDefault="00415EFC" w:rsidP="00415EFC">
            <w:pPr>
              <w:rPr>
                <w:rFonts w:eastAsia="Calibri"/>
              </w:rPr>
            </w:pPr>
            <w:r w:rsidRPr="00E13FEE">
              <w:rPr>
                <w:rFonts w:eastAsia="Calibri"/>
              </w:rPr>
              <w:t>призер(муницип.)</w:t>
            </w:r>
          </w:p>
          <w:p w:rsidR="00415EFC" w:rsidRPr="00E13FEE" w:rsidRDefault="00415EFC" w:rsidP="00415EFC">
            <w:pPr>
              <w:rPr>
                <w:rFonts w:eastAsia="Calibri"/>
              </w:rPr>
            </w:pPr>
            <w:r w:rsidRPr="00E13FEE">
              <w:rPr>
                <w:rFonts w:eastAsia="Calibri"/>
              </w:rPr>
              <w:t>9 (муницип.)</w:t>
            </w:r>
          </w:p>
          <w:p w:rsidR="00415EFC" w:rsidRPr="00E13FEE" w:rsidRDefault="00415EFC" w:rsidP="00415EFC">
            <w:pPr>
              <w:rPr>
                <w:rFonts w:eastAsia="Calibri"/>
              </w:rPr>
            </w:pPr>
            <w:r w:rsidRPr="00E13FEE">
              <w:rPr>
                <w:rFonts w:eastAsia="Calibri"/>
              </w:rPr>
              <w:t>9(муницип.)</w:t>
            </w:r>
          </w:p>
          <w:p w:rsidR="00415EFC" w:rsidRPr="00E13FEE" w:rsidRDefault="00415EFC" w:rsidP="00415EFC">
            <w:pPr>
              <w:rPr>
                <w:rFonts w:eastAsia="Calibri"/>
              </w:rPr>
            </w:pPr>
            <w:r w:rsidRPr="00E13FEE">
              <w:rPr>
                <w:rFonts w:eastAsia="Calibri"/>
              </w:rPr>
              <w:t>9(муницип.)</w:t>
            </w:r>
          </w:p>
          <w:p w:rsidR="00415EFC" w:rsidRPr="00E13FEE" w:rsidRDefault="00415EFC" w:rsidP="00415EFC">
            <w:pPr>
              <w:rPr>
                <w:rFonts w:eastAsia="Calibri"/>
              </w:rPr>
            </w:pPr>
            <w:r w:rsidRPr="00E13FEE">
              <w:rPr>
                <w:rFonts w:eastAsia="Calibri"/>
              </w:rPr>
              <w:t>11(муницип.)</w:t>
            </w:r>
          </w:p>
          <w:p w:rsidR="00415EFC" w:rsidRPr="00E13FEE" w:rsidRDefault="00415EFC" w:rsidP="00415EFC">
            <w:pPr>
              <w:rPr>
                <w:rFonts w:eastAsia="Calibri"/>
              </w:rPr>
            </w:pPr>
            <w:r w:rsidRPr="00E13FEE">
              <w:rPr>
                <w:rFonts w:eastAsia="Calibri"/>
              </w:rPr>
              <w:t>призер(муницип.)</w:t>
            </w:r>
          </w:p>
          <w:p w:rsidR="00415EFC" w:rsidRPr="00E13FEE" w:rsidRDefault="00415EFC" w:rsidP="00415EFC">
            <w:pPr>
              <w:rPr>
                <w:rFonts w:eastAsia="Calibri"/>
              </w:rPr>
            </w:pPr>
            <w:r w:rsidRPr="00E13FEE">
              <w:rPr>
                <w:rFonts w:eastAsia="Calibri"/>
              </w:rPr>
              <w:t>призер(муницип.)</w:t>
            </w:r>
          </w:p>
        </w:tc>
      </w:tr>
      <w:tr w:rsidR="00415EFC" w:rsidRPr="00E13FEE" w:rsidTr="00415EFC">
        <w:tc>
          <w:tcPr>
            <w:tcW w:w="594" w:type="dxa"/>
          </w:tcPr>
          <w:p w:rsidR="00415EFC" w:rsidRPr="00E13FEE" w:rsidRDefault="00415EFC" w:rsidP="00415EFC">
            <w:pPr>
              <w:rPr>
                <w:rFonts w:eastAsia="Calibri"/>
              </w:rPr>
            </w:pPr>
            <w:r w:rsidRPr="00E13FEE">
              <w:rPr>
                <w:rFonts w:eastAsia="Calibri"/>
              </w:rPr>
              <w:t>7</w:t>
            </w:r>
          </w:p>
        </w:tc>
        <w:tc>
          <w:tcPr>
            <w:tcW w:w="2809" w:type="dxa"/>
          </w:tcPr>
          <w:p w:rsidR="00415EFC" w:rsidRPr="00E13FEE" w:rsidRDefault="00415EFC" w:rsidP="00415EFC">
            <w:pPr>
              <w:rPr>
                <w:rFonts w:eastAsia="Calibri"/>
              </w:rPr>
            </w:pPr>
            <w:r w:rsidRPr="00E13FEE">
              <w:rPr>
                <w:rFonts w:eastAsia="Calibri"/>
              </w:rPr>
              <w:t>Республиканская олимпиада школьников на кубок им. Ю.А.Гагарина</w:t>
            </w:r>
          </w:p>
          <w:p w:rsidR="00415EFC" w:rsidRPr="00E13FEE" w:rsidRDefault="00415EFC" w:rsidP="00415EFC">
            <w:pPr>
              <w:rPr>
                <w:rFonts w:eastAsia="Calibri"/>
              </w:rPr>
            </w:pPr>
            <w:r w:rsidRPr="00E13FEE">
              <w:rPr>
                <w:rFonts w:eastAsia="Calibri"/>
              </w:rPr>
              <w:t>(математика)</w:t>
            </w:r>
          </w:p>
        </w:tc>
        <w:tc>
          <w:tcPr>
            <w:tcW w:w="2268" w:type="dxa"/>
          </w:tcPr>
          <w:p w:rsidR="00415EFC" w:rsidRPr="00E13FEE" w:rsidRDefault="00415EFC" w:rsidP="00415EFC">
            <w:pPr>
              <w:rPr>
                <w:rFonts w:eastAsia="Calibri"/>
              </w:rPr>
            </w:pPr>
            <w:r w:rsidRPr="00E13FEE">
              <w:rPr>
                <w:rFonts w:eastAsia="Calibri"/>
              </w:rPr>
              <w:t>Ибрагимов М. 2а</w:t>
            </w:r>
          </w:p>
        </w:tc>
        <w:tc>
          <w:tcPr>
            <w:tcW w:w="2268" w:type="dxa"/>
          </w:tcPr>
          <w:p w:rsidR="00415EFC" w:rsidRPr="00E13FEE" w:rsidRDefault="00415EFC" w:rsidP="00415EFC">
            <w:pPr>
              <w:rPr>
                <w:rFonts w:eastAsia="Calibri"/>
              </w:rPr>
            </w:pPr>
            <w:r w:rsidRPr="00E13FEE">
              <w:rPr>
                <w:rFonts w:eastAsia="Calibri"/>
              </w:rPr>
              <w:t>Динмухаметова Г.А.</w:t>
            </w:r>
          </w:p>
        </w:tc>
        <w:tc>
          <w:tcPr>
            <w:tcW w:w="2049" w:type="dxa"/>
          </w:tcPr>
          <w:p w:rsidR="00415EFC" w:rsidRPr="00E13FEE" w:rsidRDefault="00415EFC" w:rsidP="00415EFC">
            <w:pPr>
              <w:rPr>
                <w:rFonts w:eastAsia="Calibri"/>
              </w:rPr>
            </w:pPr>
          </w:p>
        </w:tc>
      </w:tr>
      <w:tr w:rsidR="00415EFC" w:rsidRPr="00E13FEE" w:rsidTr="00415EFC">
        <w:tc>
          <w:tcPr>
            <w:tcW w:w="594" w:type="dxa"/>
          </w:tcPr>
          <w:p w:rsidR="00415EFC" w:rsidRPr="00E13FEE" w:rsidRDefault="00415EFC" w:rsidP="00415EFC">
            <w:pPr>
              <w:rPr>
                <w:rFonts w:eastAsia="Calibri"/>
              </w:rPr>
            </w:pPr>
            <w:r w:rsidRPr="00E13FEE">
              <w:rPr>
                <w:rFonts w:eastAsia="Calibri"/>
              </w:rPr>
              <w:t>8</w:t>
            </w:r>
          </w:p>
        </w:tc>
        <w:tc>
          <w:tcPr>
            <w:tcW w:w="2809" w:type="dxa"/>
          </w:tcPr>
          <w:p w:rsidR="00415EFC" w:rsidRPr="00E13FEE" w:rsidRDefault="00415EFC" w:rsidP="00415EFC">
            <w:pPr>
              <w:rPr>
                <w:rFonts w:eastAsia="Calibri"/>
              </w:rPr>
            </w:pPr>
            <w:r w:rsidRPr="00E13FEE">
              <w:rPr>
                <w:rFonts w:eastAsia="Calibri"/>
              </w:rPr>
              <w:t>Конкурс чтецов</w:t>
            </w:r>
          </w:p>
        </w:tc>
        <w:tc>
          <w:tcPr>
            <w:tcW w:w="2268" w:type="dxa"/>
          </w:tcPr>
          <w:p w:rsidR="00415EFC" w:rsidRPr="00E13FEE" w:rsidRDefault="00415EFC" w:rsidP="00415EFC">
            <w:pPr>
              <w:rPr>
                <w:rFonts w:eastAsia="Calibri"/>
              </w:rPr>
            </w:pPr>
            <w:r w:rsidRPr="00E13FEE">
              <w:rPr>
                <w:rFonts w:eastAsia="Calibri"/>
              </w:rPr>
              <w:t>Саитгареев Ф. 4а</w:t>
            </w:r>
          </w:p>
        </w:tc>
        <w:tc>
          <w:tcPr>
            <w:tcW w:w="2268" w:type="dxa"/>
          </w:tcPr>
          <w:p w:rsidR="00415EFC" w:rsidRPr="00E13FEE" w:rsidRDefault="00415EFC" w:rsidP="00415EFC">
            <w:pPr>
              <w:rPr>
                <w:rFonts w:eastAsia="Calibri"/>
              </w:rPr>
            </w:pPr>
            <w:r w:rsidRPr="00E13FEE">
              <w:rPr>
                <w:rFonts w:eastAsia="Calibri"/>
              </w:rPr>
              <w:t>Лукьянчук В.Н.</w:t>
            </w:r>
          </w:p>
        </w:tc>
        <w:tc>
          <w:tcPr>
            <w:tcW w:w="2049" w:type="dxa"/>
          </w:tcPr>
          <w:p w:rsidR="00415EFC" w:rsidRPr="00E13FEE" w:rsidRDefault="00415EFC" w:rsidP="00415EFC">
            <w:pPr>
              <w:rPr>
                <w:rFonts w:eastAsia="Calibri"/>
              </w:rPr>
            </w:pPr>
            <w:r w:rsidRPr="00E13FEE">
              <w:rPr>
                <w:rFonts w:eastAsia="Calibri"/>
              </w:rPr>
              <w:t>участие районн.</w:t>
            </w:r>
          </w:p>
        </w:tc>
      </w:tr>
      <w:tr w:rsidR="00415EFC" w:rsidRPr="00E13FEE" w:rsidTr="00415EFC">
        <w:tc>
          <w:tcPr>
            <w:tcW w:w="594" w:type="dxa"/>
          </w:tcPr>
          <w:p w:rsidR="00415EFC" w:rsidRPr="00E13FEE" w:rsidRDefault="00415EFC" w:rsidP="00415EFC">
            <w:pPr>
              <w:rPr>
                <w:rFonts w:eastAsia="Calibri"/>
              </w:rPr>
            </w:pPr>
            <w:r w:rsidRPr="00E13FEE">
              <w:rPr>
                <w:rFonts w:eastAsia="Calibri"/>
              </w:rPr>
              <w:t>9</w:t>
            </w:r>
          </w:p>
        </w:tc>
        <w:tc>
          <w:tcPr>
            <w:tcW w:w="2809" w:type="dxa"/>
          </w:tcPr>
          <w:p w:rsidR="00415EFC" w:rsidRPr="00E13FEE" w:rsidRDefault="00415EFC" w:rsidP="00415EFC">
            <w:pPr>
              <w:rPr>
                <w:rFonts w:eastAsia="Calibri"/>
              </w:rPr>
            </w:pPr>
            <w:r w:rsidRPr="00E13FEE">
              <w:rPr>
                <w:rFonts w:eastAsia="Calibri"/>
              </w:rPr>
              <w:t>НПК</w:t>
            </w:r>
          </w:p>
        </w:tc>
        <w:tc>
          <w:tcPr>
            <w:tcW w:w="2268" w:type="dxa"/>
          </w:tcPr>
          <w:p w:rsidR="00415EFC" w:rsidRPr="00E13FEE" w:rsidRDefault="00415EFC" w:rsidP="00415EFC">
            <w:pPr>
              <w:rPr>
                <w:rFonts w:eastAsia="Calibri"/>
              </w:rPr>
            </w:pPr>
            <w:r w:rsidRPr="00E13FEE">
              <w:rPr>
                <w:rFonts w:eastAsia="Calibri"/>
              </w:rPr>
              <w:t>Евграфова А. 2б</w:t>
            </w:r>
          </w:p>
          <w:p w:rsidR="00415EFC" w:rsidRPr="00E13FEE" w:rsidRDefault="00415EFC" w:rsidP="00415EFC">
            <w:pPr>
              <w:rPr>
                <w:rFonts w:eastAsia="Calibri"/>
              </w:rPr>
            </w:pPr>
            <w:r w:rsidRPr="00E13FEE">
              <w:rPr>
                <w:rFonts w:eastAsia="Calibri"/>
              </w:rPr>
              <w:t>Кривошеева В. 3б</w:t>
            </w:r>
          </w:p>
        </w:tc>
        <w:tc>
          <w:tcPr>
            <w:tcW w:w="2268" w:type="dxa"/>
          </w:tcPr>
          <w:p w:rsidR="00415EFC" w:rsidRPr="00E13FEE" w:rsidRDefault="00415EFC" w:rsidP="00415EFC">
            <w:pPr>
              <w:rPr>
                <w:rFonts w:eastAsia="Calibri"/>
              </w:rPr>
            </w:pPr>
            <w:r w:rsidRPr="00E13FEE">
              <w:rPr>
                <w:rFonts w:eastAsia="Calibri"/>
              </w:rPr>
              <w:t>Гатауллина А.Ф.</w:t>
            </w:r>
          </w:p>
          <w:p w:rsidR="00415EFC" w:rsidRPr="00E13FEE" w:rsidRDefault="00415EFC" w:rsidP="00415EFC">
            <w:pPr>
              <w:rPr>
                <w:rFonts w:eastAsia="Calibri"/>
              </w:rPr>
            </w:pPr>
            <w:r w:rsidRPr="00E13FEE">
              <w:rPr>
                <w:rFonts w:eastAsia="Calibri"/>
              </w:rPr>
              <w:t>Григорьева А.Г.</w:t>
            </w:r>
          </w:p>
        </w:tc>
        <w:tc>
          <w:tcPr>
            <w:tcW w:w="2049" w:type="dxa"/>
          </w:tcPr>
          <w:p w:rsidR="00415EFC" w:rsidRPr="00E13FEE" w:rsidRDefault="00415EFC" w:rsidP="00415EFC">
            <w:pPr>
              <w:rPr>
                <w:rFonts w:eastAsia="Calibri"/>
              </w:rPr>
            </w:pPr>
            <w:r w:rsidRPr="00E13FEE">
              <w:rPr>
                <w:rFonts w:eastAsia="Calibri"/>
              </w:rPr>
              <w:t>3  район.</w:t>
            </w:r>
          </w:p>
          <w:p w:rsidR="00415EFC" w:rsidRPr="00E13FEE" w:rsidRDefault="00415EFC" w:rsidP="00415EFC">
            <w:pPr>
              <w:rPr>
                <w:rFonts w:eastAsia="Calibri"/>
              </w:rPr>
            </w:pPr>
            <w:r w:rsidRPr="00E13FEE">
              <w:rPr>
                <w:rFonts w:eastAsia="Calibri"/>
              </w:rPr>
              <w:t>участие районн.</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10</w:t>
            </w:r>
          </w:p>
        </w:tc>
        <w:tc>
          <w:tcPr>
            <w:tcW w:w="2809" w:type="dxa"/>
          </w:tcPr>
          <w:p w:rsidR="00415EFC" w:rsidRPr="00E13FEE" w:rsidRDefault="00415EFC" w:rsidP="00415EFC">
            <w:pPr>
              <w:rPr>
                <w:rFonts w:eastAsia="Calibri"/>
              </w:rPr>
            </w:pPr>
            <w:r w:rsidRPr="00E13FEE">
              <w:rPr>
                <w:rFonts w:eastAsia="Calibri"/>
              </w:rPr>
              <w:t>Республиканская НПК «Совенок -2017»</w:t>
            </w:r>
          </w:p>
        </w:tc>
        <w:tc>
          <w:tcPr>
            <w:tcW w:w="2268" w:type="dxa"/>
          </w:tcPr>
          <w:p w:rsidR="00415EFC" w:rsidRPr="00E13FEE" w:rsidRDefault="00415EFC" w:rsidP="00415EFC">
            <w:pPr>
              <w:rPr>
                <w:rFonts w:eastAsia="Calibri"/>
              </w:rPr>
            </w:pPr>
            <w:r w:rsidRPr="00E13FEE">
              <w:rPr>
                <w:rFonts w:eastAsia="Calibri"/>
              </w:rPr>
              <w:t>Евграфова А. 2б</w:t>
            </w:r>
          </w:p>
        </w:tc>
        <w:tc>
          <w:tcPr>
            <w:tcW w:w="2268" w:type="dxa"/>
          </w:tcPr>
          <w:p w:rsidR="00415EFC" w:rsidRPr="00E13FEE" w:rsidRDefault="00415EFC" w:rsidP="00415EFC">
            <w:pPr>
              <w:rPr>
                <w:rFonts w:eastAsia="Calibri"/>
              </w:rPr>
            </w:pPr>
            <w:r w:rsidRPr="00E13FEE">
              <w:rPr>
                <w:rFonts w:eastAsia="Calibri"/>
              </w:rPr>
              <w:t>Гатауллина А.Ф.</w:t>
            </w:r>
          </w:p>
        </w:tc>
        <w:tc>
          <w:tcPr>
            <w:tcW w:w="2049" w:type="dxa"/>
          </w:tcPr>
          <w:p w:rsidR="00415EFC" w:rsidRPr="00E13FEE" w:rsidRDefault="00415EFC" w:rsidP="00415EFC">
            <w:pPr>
              <w:rPr>
                <w:rFonts w:eastAsia="Calibri"/>
              </w:rPr>
            </w:pPr>
            <w:r w:rsidRPr="00E13FEE">
              <w:rPr>
                <w:rFonts w:eastAsia="Calibri"/>
              </w:rPr>
              <w:t>2 место</w:t>
            </w:r>
          </w:p>
          <w:p w:rsidR="00415EFC" w:rsidRPr="00E13FEE" w:rsidRDefault="00415EFC" w:rsidP="00415EFC">
            <w:pPr>
              <w:rPr>
                <w:rFonts w:eastAsia="Calibri"/>
              </w:rPr>
            </w:pPr>
            <w:r w:rsidRPr="00E13FEE">
              <w:rPr>
                <w:rFonts w:eastAsia="Calibri"/>
              </w:rPr>
              <w:t>Республик.</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11</w:t>
            </w:r>
          </w:p>
        </w:tc>
        <w:tc>
          <w:tcPr>
            <w:tcW w:w="2809" w:type="dxa"/>
          </w:tcPr>
          <w:p w:rsidR="00415EFC" w:rsidRPr="00E13FEE" w:rsidRDefault="00415EFC" w:rsidP="00415EFC">
            <w:pPr>
              <w:rPr>
                <w:rFonts w:eastAsia="Calibri"/>
              </w:rPr>
            </w:pPr>
            <w:r w:rsidRPr="00E13FEE">
              <w:rPr>
                <w:rFonts w:eastAsia="Calibri"/>
              </w:rPr>
              <w:t>Районный конкурс сочинений, посвященный юбилею района</w:t>
            </w:r>
          </w:p>
        </w:tc>
        <w:tc>
          <w:tcPr>
            <w:tcW w:w="2268" w:type="dxa"/>
          </w:tcPr>
          <w:p w:rsidR="00415EFC" w:rsidRPr="00E13FEE" w:rsidRDefault="00415EFC" w:rsidP="00415EFC">
            <w:pPr>
              <w:rPr>
                <w:rFonts w:eastAsia="Calibri"/>
              </w:rPr>
            </w:pPr>
            <w:r w:rsidRPr="00E13FEE">
              <w:rPr>
                <w:rFonts w:eastAsia="Calibri"/>
              </w:rPr>
              <w:t>Айдарова К. 3а</w:t>
            </w:r>
          </w:p>
          <w:p w:rsidR="00415EFC" w:rsidRPr="00E13FEE" w:rsidRDefault="00415EFC" w:rsidP="00415EFC">
            <w:pPr>
              <w:rPr>
                <w:rFonts w:eastAsia="Calibri"/>
              </w:rPr>
            </w:pPr>
            <w:r w:rsidRPr="00E13FEE">
              <w:rPr>
                <w:rFonts w:eastAsia="Calibri"/>
              </w:rPr>
              <w:t>Зарипов У. 3а</w:t>
            </w:r>
          </w:p>
          <w:p w:rsidR="00415EFC" w:rsidRPr="00E13FEE" w:rsidRDefault="00415EFC" w:rsidP="00415EFC">
            <w:pPr>
              <w:rPr>
                <w:rFonts w:eastAsia="Calibri"/>
              </w:rPr>
            </w:pPr>
            <w:r w:rsidRPr="00E13FEE">
              <w:rPr>
                <w:rFonts w:eastAsia="Calibri"/>
              </w:rPr>
              <w:t>Патраков А. 3б</w:t>
            </w:r>
          </w:p>
          <w:p w:rsidR="00415EFC" w:rsidRPr="00E13FEE" w:rsidRDefault="00415EFC" w:rsidP="00415EFC">
            <w:pPr>
              <w:rPr>
                <w:rFonts w:eastAsia="Calibri"/>
              </w:rPr>
            </w:pPr>
            <w:r w:rsidRPr="00E13FEE">
              <w:rPr>
                <w:rFonts w:eastAsia="Calibri"/>
              </w:rPr>
              <w:t>Шамсутдинов Д.3б</w:t>
            </w:r>
          </w:p>
          <w:p w:rsidR="00415EFC" w:rsidRPr="00E13FEE" w:rsidRDefault="00415EFC" w:rsidP="00415EFC">
            <w:pPr>
              <w:rPr>
                <w:rFonts w:eastAsia="Calibri"/>
              </w:rPr>
            </w:pPr>
            <w:r w:rsidRPr="00E13FEE">
              <w:rPr>
                <w:rFonts w:eastAsia="Calibri"/>
              </w:rPr>
              <w:t>Мухаматдиева К.4а</w:t>
            </w:r>
          </w:p>
        </w:tc>
        <w:tc>
          <w:tcPr>
            <w:tcW w:w="2268" w:type="dxa"/>
          </w:tcPr>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r w:rsidRPr="00E13FEE">
              <w:rPr>
                <w:rFonts w:eastAsia="Calibri"/>
              </w:rPr>
              <w:t>Лукьянчук В.Н.</w:t>
            </w:r>
          </w:p>
        </w:tc>
        <w:tc>
          <w:tcPr>
            <w:tcW w:w="2049" w:type="dxa"/>
          </w:tcPr>
          <w:p w:rsidR="00415EFC" w:rsidRPr="00E13FEE" w:rsidRDefault="00415EFC" w:rsidP="00415EFC">
            <w:pPr>
              <w:rPr>
                <w:rFonts w:eastAsia="Calibri"/>
              </w:rPr>
            </w:pPr>
            <w:r w:rsidRPr="00E13FEE">
              <w:rPr>
                <w:rFonts w:eastAsia="Calibri"/>
              </w:rPr>
              <w:t>участие</w:t>
            </w:r>
          </w:p>
          <w:p w:rsidR="00415EFC" w:rsidRPr="00E13FEE" w:rsidRDefault="00415EFC" w:rsidP="00415EFC">
            <w:pPr>
              <w:rPr>
                <w:rFonts w:eastAsia="Calibri"/>
              </w:rPr>
            </w:pPr>
            <w:r w:rsidRPr="00E13FEE">
              <w:rPr>
                <w:rFonts w:eastAsia="Calibri"/>
              </w:rPr>
              <w:t>(район.)</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12</w:t>
            </w:r>
          </w:p>
        </w:tc>
        <w:tc>
          <w:tcPr>
            <w:tcW w:w="2809" w:type="dxa"/>
          </w:tcPr>
          <w:p w:rsidR="00415EFC" w:rsidRPr="00E13FEE" w:rsidRDefault="00415EFC" w:rsidP="00415EFC">
            <w:pPr>
              <w:rPr>
                <w:rFonts w:eastAsia="Calibri"/>
                <w:bCs/>
              </w:rPr>
            </w:pPr>
            <w:r w:rsidRPr="00E13FEE">
              <w:rPr>
                <w:rFonts w:eastAsia="Calibri"/>
                <w:bCs/>
                <w:lang w:val="en-US"/>
              </w:rPr>
              <w:t>I</w:t>
            </w:r>
            <w:r w:rsidRPr="00E13FEE">
              <w:rPr>
                <w:rFonts w:eastAsia="Calibri"/>
                <w:bCs/>
              </w:rPr>
              <w:t xml:space="preserve"> Всероссийская научно-практическая конференция</w:t>
            </w:r>
          </w:p>
          <w:p w:rsidR="00415EFC" w:rsidRPr="00E13FEE" w:rsidRDefault="00415EFC" w:rsidP="00415EFC">
            <w:pPr>
              <w:rPr>
                <w:rFonts w:eastAsia="Calibri"/>
              </w:rPr>
            </w:pPr>
            <w:r w:rsidRPr="00E13FEE">
              <w:rPr>
                <w:rFonts w:eastAsia="Calibri"/>
                <w:bCs/>
              </w:rPr>
              <w:t xml:space="preserve"> «Объекты всемирного документального наследия ЮНЕСКО в международной программе  «Память мира»»</w:t>
            </w:r>
          </w:p>
        </w:tc>
        <w:tc>
          <w:tcPr>
            <w:tcW w:w="2268" w:type="dxa"/>
          </w:tcPr>
          <w:p w:rsidR="00415EFC" w:rsidRPr="00E13FEE" w:rsidRDefault="00415EFC" w:rsidP="00415EFC">
            <w:pPr>
              <w:rPr>
                <w:rFonts w:eastAsia="Calibri"/>
              </w:rPr>
            </w:pPr>
            <w:r w:rsidRPr="00E13FEE">
              <w:rPr>
                <w:rFonts w:eastAsia="Calibri"/>
              </w:rPr>
              <w:t>Андреев Ю. 4а</w:t>
            </w:r>
          </w:p>
          <w:p w:rsidR="00415EFC" w:rsidRPr="00E13FEE" w:rsidRDefault="00415EFC" w:rsidP="00415EFC">
            <w:pPr>
              <w:rPr>
                <w:rFonts w:eastAsia="Calibri"/>
              </w:rPr>
            </w:pPr>
            <w:r w:rsidRPr="00E13FEE">
              <w:rPr>
                <w:rFonts w:eastAsia="Calibri"/>
              </w:rPr>
              <w:t>Айдарова К. 3а</w:t>
            </w:r>
          </w:p>
          <w:p w:rsidR="00415EFC" w:rsidRPr="00E13FEE" w:rsidRDefault="00415EFC" w:rsidP="00415EFC">
            <w:pPr>
              <w:rPr>
                <w:rFonts w:eastAsia="Calibri"/>
              </w:rPr>
            </w:pPr>
            <w:r w:rsidRPr="00E13FEE">
              <w:rPr>
                <w:rFonts w:eastAsia="Calibri"/>
              </w:rPr>
              <w:t>Гималтдинов Т. 3а</w:t>
            </w:r>
          </w:p>
        </w:tc>
        <w:tc>
          <w:tcPr>
            <w:tcW w:w="2268" w:type="dxa"/>
          </w:tcPr>
          <w:p w:rsidR="00415EFC" w:rsidRPr="00E13FEE" w:rsidRDefault="00415EFC" w:rsidP="00415EFC">
            <w:pPr>
              <w:rPr>
                <w:rFonts w:eastAsia="Calibri"/>
              </w:rPr>
            </w:pPr>
            <w:r w:rsidRPr="00E13FEE">
              <w:rPr>
                <w:rFonts w:eastAsia="Calibri"/>
              </w:rPr>
              <w:t>Гафурьянова О.В.</w:t>
            </w:r>
          </w:p>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r w:rsidRPr="00E13FEE">
              <w:rPr>
                <w:rFonts w:eastAsia="Calibri"/>
              </w:rPr>
              <w:t>Лукьянчук В.Н.</w:t>
            </w:r>
          </w:p>
        </w:tc>
        <w:tc>
          <w:tcPr>
            <w:tcW w:w="2049" w:type="dxa"/>
          </w:tcPr>
          <w:p w:rsidR="00415EFC" w:rsidRPr="00E13FEE" w:rsidRDefault="00415EFC" w:rsidP="00415EFC">
            <w:pPr>
              <w:rPr>
                <w:rFonts w:eastAsia="Calibri"/>
              </w:rPr>
            </w:pPr>
            <w:r w:rsidRPr="00E13FEE">
              <w:rPr>
                <w:rFonts w:eastAsia="Calibri"/>
              </w:rPr>
              <w:t>1 место</w:t>
            </w:r>
          </w:p>
          <w:p w:rsidR="00415EFC" w:rsidRPr="00E13FEE" w:rsidRDefault="00415EFC" w:rsidP="00415EFC">
            <w:pPr>
              <w:rPr>
                <w:rFonts w:eastAsia="Calibri"/>
              </w:rPr>
            </w:pPr>
            <w:r w:rsidRPr="00E13FEE">
              <w:rPr>
                <w:rFonts w:eastAsia="Calibri"/>
              </w:rPr>
              <w:t>3 место</w:t>
            </w:r>
          </w:p>
          <w:p w:rsidR="00415EFC" w:rsidRPr="00E13FEE" w:rsidRDefault="00415EFC" w:rsidP="00415EFC">
            <w:pPr>
              <w:rPr>
                <w:rFonts w:eastAsia="Calibri"/>
              </w:rPr>
            </w:pPr>
            <w:r w:rsidRPr="00E13FEE">
              <w:rPr>
                <w:rFonts w:eastAsia="Calibri"/>
              </w:rPr>
              <w:t>участие</w:t>
            </w:r>
          </w:p>
          <w:p w:rsidR="00415EFC" w:rsidRPr="00E13FEE" w:rsidRDefault="00415EFC" w:rsidP="00415EFC">
            <w:pPr>
              <w:rPr>
                <w:rFonts w:eastAsia="Calibri"/>
              </w:rPr>
            </w:pPr>
            <w:r w:rsidRPr="00E13FEE">
              <w:rPr>
                <w:rFonts w:eastAsia="Calibri"/>
              </w:rPr>
              <w:t>(Всероссийс.)</w:t>
            </w:r>
          </w:p>
        </w:tc>
      </w:tr>
      <w:tr w:rsidR="00415EFC" w:rsidRPr="00E13FEE" w:rsidTr="00415EFC">
        <w:tc>
          <w:tcPr>
            <w:tcW w:w="594" w:type="dxa"/>
          </w:tcPr>
          <w:p w:rsidR="00415EFC" w:rsidRPr="00E13FEE" w:rsidRDefault="00415EFC" w:rsidP="00415EFC">
            <w:pPr>
              <w:rPr>
                <w:rFonts w:eastAsia="Calibri"/>
              </w:rPr>
            </w:pPr>
            <w:r w:rsidRPr="00E13FEE">
              <w:rPr>
                <w:rFonts w:eastAsia="Calibri"/>
              </w:rPr>
              <w:lastRenderedPageBreak/>
              <w:t>13</w:t>
            </w:r>
          </w:p>
        </w:tc>
        <w:tc>
          <w:tcPr>
            <w:tcW w:w="2809" w:type="dxa"/>
          </w:tcPr>
          <w:p w:rsidR="00415EFC" w:rsidRPr="00E13FEE" w:rsidRDefault="00415EFC" w:rsidP="00415EFC">
            <w:pPr>
              <w:rPr>
                <w:rFonts w:eastAsia="Calibri"/>
              </w:rPr>
            </w:pPr>
            <w:r w:rsidRPr="00E13FEE">
              <w:rPr>
                <w:rFonts w:eastAsia="Calibri"/>
                <w:bCs/>
                <w:color w:val="000000"/>
                <w:kern w:val="36"/>
                <w:lang w:val="en-US"/>
              </w:rPr>
              <w:t>IV</w:t>
            </w:r>
            <w:r w:rsidRPr="00E13FEE">
              <w:rPr>
                <w:rFonts w:eastAsia="Calibri"/>
                <w:bCs/>
                <w:color w:val="000000"/>
                <w:kern w:val="36"/>
              </w:rPr>
              <w:t xml:space="preserve"> Всероссийская Деловая игра «Модель ЮНЕСКО – Генеральная конференция ЮНЕСКО: Образование в странах Южной Америки»</w:t>
            </w:r>
          </w:p>
        </w:tc>
        <w:tc>
          <w:tcPr>
            <w:tcW w:w="2268" w:type="dxa"/>
          </w:tcPr>
          <w:p w:rsidR="00415EFC" w:rsidRPr="00E13FEE" w:rsidRDefault="00415EFC" w:rsidP="00415EFC">
            <w:pPr>
              <w:rPr>
                <w:rFonts w:eastAsia="Calibri"/>
              </w:rPr>
            </w:pPr>
            <w:r w:rsidRPr="00E13FEE">
              <w:rPr>
                <w:rFonts w:eastAsia="Calibri"/>
              </w:rPr>
              <w:t>Патраков А. 3б</w:t>
            </w:r>
          </w:p>
        </w:tc>
        <w:tc>
          <w:tcPr>
            <w:tcW w:w="2268" w:type="dxa"/>
          </w:tcPr>
          <w:p w:rsidR="00415EFC" w:rsidRPr="00E13FEE" w:rsidRDefault="00415EFC" w:rsidP="00415EFC">
            <w:pPr>
              <w:rPr>
                <w:rFonts w:eastAsia="Calibri"/>
              </w:rPr>
            </w:pPr>
            <w:r w:rsidRPr="00E13FEE">
              <w:rPr>
                <w:rFonts w:eastAsia="Calibri"/>
              </w:rPr>
              <w:t>Григорьева А.Г.</w:t>
            </w:r>
          </w:p>
        </w:tc>
        <w:tc>
          <w:tcPr>
            <w:tcW w:w="2049" w:type="dxa"/>
          </w:tcPr>
          <w:p w:rsidR="00415EFC" w:rsidRPr="00E13FEE" w:rsidRDefault="00415EFC" w:rsidP="00415EFC">
            <w:pPr>
              <w:rPr>
                <w:rFonts w:eastAsia="Calibri"/>
              </w:rPr>
            </w:pPr>
            <w:r w:rsidRPr="00E13FEE">
              <w:rPr>
                <w:rFonts w:eastAsia="Calibri"/>
              </w:rPr>
              <w:t>участие</w:t>
            </w:r>
          </w:p>
          <w:p w:rsidR="00415EFC" w:rsidRPr="00E13FEE" w:rsidRDefault="00415EFC" w:rsidP="00415EFC">
            <w:pPr>
              <w:rPr>
                <w:rFonts w:eastAsia="Calibri"/>
              </w:rPr>
            </w:pPr>
            <w:r w:rsidRPr="00E13FEE">
              <w:rPr>
                <w:rFonts w:eastAsia="Calibri"/>
              </w:rPr>
              <w:t>(Всероссийск.)</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14</w:t>
            </w:r>
          </w:p>
        </w:tc>
        <w:tc>
          <w:tcPr>
            <w:tcW w:w="2809" w:type="dxa"/>
          </w:tcPr>
          <w:p w:rsidR="00415EFC" w:rsidRPr="00E13FEE" w:rsidRDefault="00415EFC" w:rsidP="00415EFC">
            <w:pPr>
              <w:rPr>
                <w:rFonts w:eastAsia="Calibri"/>
              </w:rPr>
            </w:pPr>
            <w:r w:rsidRPr="00E13FEE">
              <w:rPr>
                <w:rFonts w:eastAsia="Calibri"/>
              </w:rPr>
              <w:t>1 Международная Молодежная НПК исследовательских работ «Росток», посвященный году экологии</w:t>
            </w:r>
          </w:p>
        </w:tc>
        <w:tc>
          <w:tcPr>
            <w:tcW w:w="2268" w:type="dxa"/>
          </w:tcPr>
          <w:p w:rsidR="00415EFC" w:rsidRPr="00E13FEE" w:rsidRDefault="00415EFC" w:rsidP="00415EFC">
            <w:pPr>
              <w:rPr>
                <w:rFonts w:eastAsia="Calibri"/>
              </w:rPr>
            </w:pPr>
            <w:r w:rsidRPr="00E13FEE">
              <w:rPr>
                <w:rFonts w:eastAsia="Calibri"/>
              </w:rPr>
              <w:t>Байков Е. 1б</w:t>
            </w:r>
          </w:p>
        </w:tc>
        <w:tc>
          <w:tcPr>
            <w:tcW w:w="2268" w:type="dxa"/>
          </w:tcPr>
          <w:p w:rsidR="00415EFC" w:rsidRPr="00E13FEE" w:rsidRDefault="00415EFC" w:rsidP="00415EFC">
            <w:pPr>
              <w:rPr>
                <w:rFonts w:eastAsia="Calibri"/>
              </w:rPr>
            </w:pPr>
            <w:r w:rsidRPr="00E13FEE">
              <w:rPr>
                <w:rFonts w:eastAsia="Calibri"/>
              </w:rPr>
              <w:t>Абдулкадырова Р.Ш</w:t>
            </w:r>
          </w:p>
        </w:tc>
        <w:tc>
          <w:tcPr>
            <w:tcW w:w="2049" w:type="dxa"/>
          </w:tcPr>
          <w:p w:rsidR="00415EFC" w:rsidRPr="00E13FEE" w:rsidRDefault="00415EFC" w:rsidP="00415EFC">
            <w:pPr>
              <w:rPr>
                <w:rFonts w:eastAsia="Calibri"/>
              </w:rPr>
            </w:pPr>
            <w:r w:rsidRPr="00E13FEE">
              <w:rPr>
                <w:rFonts w:eastAsia="Calibri"/>
              </w:rPr>
              <w:t>участие</w:t>
            </w:r>
          </w:p>
          <w:p w:rsidR="00415EFC" w:rsidRPr="00E13FEE" w:rsidRDefault="00415EFC" w:rsidP="00415EFC">
            <w:pPr>
              <w:rPr>
                <w:rFonts w:eastAsia="Calibri"/>
              </w:rPr>
            </w:pPr>
            <w:r w:rsidRPr="00E13FEE">
              <w:rPr>
                <w:rFonts w:eastAsia="Calibri"/>
              </w:rPr>
              <w:t>(Международ.)</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15</w:t>
            </w:r>
          </w:p>
        </w:tc>
        <w:tc>
          <w:tcPr>
            <w:tcW w:w="2809" w:type="dxa"/>
          </w:tcPr>
          <w:p w:rsidR="00415EFC" w:rsidRPr="00E13FEE" w:rsidRDefault="00415EFC" w:rsidP="00415EFC">
            <w:pPr>
              <w:rPr>
                <w:rFonts w:eastAsia="Calibri"/>
              </w:rPr>
            </w:pPr>
            <w:r w:rsidRPr="00E13FEE">
              <w:rPr>
                <w:rFonts w:eastAsia="Calibri"/>
              </w:rPr>
              <w:t>Фестиваль школьной науки ассоциированных школ ЮНЕСКО «Школьник в современном мире»</w:t>
            </w:r>
          </w:p>
        </w:tc>
        <w:tc>
          <w:tcPr>
            <w:tcW w:w="2268" w:type="dxa"/>
          </w:tcPr>
          <w:p w:rsidR="00415EFC" w:rsidRPr="00E13FEE" w:rsidRDefault="00415EFC" w:rsidP="00415EFC">
            <w:pPr>
              <w:rPr>
                <w:rFonts w:eastAsia="Calibri"/>
              </w:rPr>
            </w:pPr>
            <w:r w:rsidRPr="00E13FEE">
              <w:rPr>
                <w:rFonts w:eastAsia="Calibri"/>
              </w:rPr>
              <w:t>Евграфова А. 2б</w:t>
            </w:r>
          </w:p>
        </w:tc>
        <w:tc>
          <w:tcPr>
            <w:tcW w:w="2268" w:type="dxa"/>
          </w:tcPr>
          <w:p w:rsidR="00415EFC" w:rsidRPr="00E13FEE" w:rsidRDefault="00415EFC" w:rsidP="00415EFC">
            <w:pPr>
              <w:rPr>
                <w:rFonts w:eastAsia="Calibri"/>
              </w:rPr>
            </w:pPr>
            <w:r w:rsidRPr="00E13FEE">
              <w:rPr>
                <w:rFonts w:eastAsia="Calibri"/>
              </w:rPr>
              <w:t>Гатауллина А.Ф.</w:t>
            </w:r>
          </w:p>
        </w:tc>
        <w:tc>
          <w:tcPr>
            <w:tcW w:w="2049" w:type="dxa"/>
          </w:tcPr>
          <w:p w:rsidR="00415EFC" w:rsidRPr="00E13FEE" w:rsidRDefault="00415EFC" w:rsidP="00415EFC">
            <w:pPr>
              <w:rPr>
                <w:rFonts w:eastAsia="Calibri"/>
              </w:rPr>
            </w:pPr>
            <w:r w:rsidRPr="00E13FEE">
              <w:rPr>
                <w:rFonts w:eastAsia="Calibri"/>
              </w:rPr>
              <w:t>похвальный отзыв</w:t>
            </w:r>
          </w:p>
          <w:p w:rsidR="00415EFC" w:rsidRPr="00E13FEE" w:rsidRDefault="00415EFC" w:rsidP="00415EFC">
            <w:pPr>
              <w:rPr>
                <w:rFonts w:eastAsia="Calibri"/>
              </w:rPr>
            </w:pPr>
            <w:r w:rsidRPr="00E13FEE">
              <w:rPr>
                <w:rFonts w:eastAsia="Calibri"/>
              </w:rPr>
              <w:t>(Всероссийск.)</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16</w:t>
            </w:r>
          </w:p>
        </w:tc>
        <w:tc>
          <w:tcPr>
            <w:tcW w:w="2809" w:type="dxa"/>
          </w:tcPr>
          <w:p w:rsidR="00415EFC" w:rsidRPr="00E13FEE" w:rsidRDefault="00415EFC" w:rsidP="00415EFC">
            <w:pPr>
              <w:rPr>
                <w:rFonts w:eastAsia="Calibri"/>
              </w:rPr>
            </w:pPr>
            <w:r w:rsidRPr="00E13FEE">
              <w:rPr>
                <w:rFonts w:eastAsia="Calibri"/>
              </w:rPr>
              <w:t>Конкурс творческих работ «Эхо войны».</w:t>
            </w:r>
          </w:p>
        </w:tc>
        <w:tc>
          <w:tcPr>
            <w:tcW w:w="2268" w:type="dxa"/>
          </w:tcPr>
          <w:p w:rsidR="00415EFC" w:rsidRPr="00E13FEE" w:rsidRDefault="00415EFC" w:rsidP="00415EFC">
            <w:pPr>
              <w:rPr>
                <w:rFonts w:eastAsia="Calibri"/>
              </w:rPr>
            </w:pPr>
            <w:r w:rsidRPr="00E13FEE">
              <w:rPr>
                <w:rFonts w:eastAsia="Calibri"/>
              </w:rPr>
              <w:t>Шерстобитова к.2а</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Ерилина В. 3б</w:t>
            </w:r>
          </w:p>
          <w:p w:rsidR="00415EFC" w:rsidRPr="00E13FEE" w:rsidRDefault="00415EFC" w:rsidP="00415EFC">
            <w:pPr>
              <w:rPr>
                <w:rFonts w:eastAsia="Calibri"/>
              </w:rPr>
            </w:pPr>
            <w:r w:rsidRPr="00E13FEE">
              <w:rPr>
                <w:rFonts w:eastAsia="Calibri"/>
              </w:rPr>
              <w:t>Феоктистова м. 3б</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Феденев Д. 2а</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Кривошеева В. 3б</w:t>
            </w:r>
          </w:p>
        </w:tc>
        <w:tc>
          <w:tcPr>
            <w:tcW w:w="2268" w:type="dxa"/>
          </w:tcPr>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Григорьева А.Г.</w:t>
            </w:r>
          </w:p>
        </w:tc>
        <w:tc>
          <w:tcPr>
            <w:tcW w:w="2049" w:type="dxa"/>
          </w:tcPr>
          <w:p w:rsidR="00415EFC" w:rsidRPr="00E13FEE" w:rsidRDefault="00415EFC" w:rsidP="00415EFC">
            <w:pPr>
              <w:rPr>
                <w:rFonts w:eastAsia="Calibri"/>
              </w:rPr>
            </w:pPr>
            <w:r w:rsidRPr="00E13FEE">
              <w:rPr>
                <w:rFonts w:eastAsia="Calibri"/>
                <w:lang w:val="en-US"/>
              </w:rPr>
              <w:t>I</w:t>
            </w:r>
            <w:r w:rsidRPr="00E13FEE">
              <w:rPr>
                <w:rFonts w:eastAsia="Calibri"/>
              </w:rPr>
              <w:t xml:space="preserve"> место (школ.)</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lang w:val="en-US"/>
              </w:rPr>
              <w:t>II</w:t>
            </w:r>
            <w:r w:rsidRPr="00E13FEE">
              <w:rPr>
                <w:rFonts w:eastAsia="Calibri"/>
              </w:rPr>
              <w:t xml:space="preserve"> место (школ.)</w:t>
            </w:r>
          </w:p>
          <w:p w:rsidR="00415EFC" w:rsidRPr="00E13FEE" w:rsidRDefault="00415EFC" w:rsidP="00415EFC">
            <w:pPr>
              <w:rPr>
                <w:rFonts w:eastAsia="Calibri"/>
              </w:rPr>
            </w:pPr>
            <w:r w:rsidRPr="00E13FEE">
              <w:rPr>
                <w:rFonts w:eastAsia="Calibri"/>
                <w:lang w:val="en-US"/>
              </w:rPr>
              <w:t>III</w:t>
            </w:r>
            <w:r w:rsidRPr="00E13FEE">
              <w:rPr>
                <w:rFonts w:eastAsia="Calibri"/>
              </w:rPr>
              <w:t xml:space="preserve"> место (школ.)</w:t>
            </w:r>
          </w:p>
          <w:p w:rsidR="00415EFC" w:rsidRPr="00E13FEE" w:rsidRDefault="00415EFC" w:rsidP="00415EFC">
            <w:pPr>
              <w:rPr>
                <w:rFonts w:eastAsia="Calibri"/>
              </w:rPr>
            </w:pPr>
            <w:r w:rsidRPr="00E13FEE">
              <w:rPr>
                <w:rFonts w:eastAsia="Calibri"/>
              </w:rPr>
              <w:t>номинация</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номинация</w:t>
            </w:r>
          </w:p>
        </w:tc>
      </w:tr>
    </w:tbl>
    <w:p w:rsidR="00415EFC" w:rsidRPr="00E13FEE" w:rsidRDefault="00415EFC" w:rsidP="00415EFC">
      <w:pPr>
        <w:ind w:firstLine="540"/>
        <w:jc w:val="both"/>
        <w:rPr>
          <w:rFonts w:eastAsia="Calibri"/>
          <w:lang w:eastAsia="en-US"/>
        </w:rPr>
      </w:pPr>
      <w:r w:rsidRPr="00E13FEE">
        <w:rPr>
          <w:rFonts w:eastAsia="Calibri"/>
          <w:lang w:eastAsia="en-US"/>
        </w:rPr>
        <w:t xml:space="preserve">В современном мире к человеку предъявляются все новые требования, поэтому возрастает потребность свободно общаться на иностранном языке, а иногда даже на нескольких. Уже практически никто не сомневается в целесообразности раннего обучения детей иностранным языкам. Уже доказано, что это не только ускоряет процесс формирования коммуникативной компетенции, но и в свою очередь положительно влияет на общее развитие ребенка. В связи с этим учащиеся начальной школы уже с первого класса изучают английский язык, а со второго класса добавляется второй – немецкий или китайский. А также по желанию учащиеся 3-4 классов в этом учебном году продолжили изучение китайского языка. </w:t>
      </w:r>
    </w:p>
    <w:p w:rsidR="00415EFC" w:rsidRPr="00E13FEE" w:rsidRDefault="00415EFC" w:rsidP="00415EFC">
      <w:pPr>
        <w:ind w:firstLine="540"/>
        <w:jc w:val="both"/>
        <w:rPr>
          <w:rFonts w:eastAsia="Calibri"/>
          <w:lang w:eastAsia="en-US"/>
        </w:rPr>
      </w:pPr>
      <w:r w:rsidRPr="00E13FEE">
        <w:rPr>
          <w:rFonts w:eastAsia="Calibri"/>
          <w:lang w:eastAsia="en-US"/>
        </w:rPr>
        <w:t>Изучение иностранного языка проходит не только в стенах школы. Летом для учащихся организовывается на базе профилактория «Родник здоровья» лингвистический лагерь, где ребята изучают английский язык не только с учителями, но и носителями языка, а также получают возможность укрепить  свое здоровье и отдохнуть.</w:t>
      </w:r>
    </w:p>
    <w:p w:rsidR="00415EFC" w:rsidRPr="00E13FEE" w:rsidRDefault="00415EFC" w:rsidP="00415EFC">
      <w:pPr>
        <w:ind w:firstLine="709"/>
        <w:jc w:val="both"/>
        <w:rPr>
          <w:rFonts w:eastAsia="Calibri"/>
          <w:lang w:eastAsia="en-US"/>
        </w:rPr>
      </w:pPr>
      <w:r w:rsidRPr="00E13FEE">
        <w:rPr>
          <w:rFonts w:eastAsia="Calibri"/>
          <w:lang w:eastAsia="en-US"/>
        </w:rPr>
        <w:t>На уроках учителя начальных классов работали над формированием личностных, предметных и метапредметных результатов. Введение внеурочной деятельности в начальных классах было ориентировано на создание условий для неформального общения учащихся класса или учебной параллели, имеет выраженную воспитательную и социально-педагогическую направленность. Внеурочная деятельность школьников</w:t>
      </w:r>
      <w:r w:rsidRPr="00E13FEE">
        <w:rPr>
          <w:rFonts w:eastAsia="Calibri"/>
          <w:b/>
          <w:lang w:eastAsia="en-US"/>
        </w:rPr>
        <w:t xml:space="preserve"> </w:t>
      </w:r>
      <w:r w:rsidRPr="00E13FEE">
        <w:rPr>
          <w:rFonts w:eastAsia="Calibri"/>
          <w:lang w:eastAsia="en-US"/>
        </w:rPr>
        <w:t>- это совокупность всех видов деятельности учащихся, в которых возможно и целесообразно решение задач их воспитания и социализации.</w:t>
      </w:r>
    </w:p>
    <w:p w:rsidR="00415EFC" w:rsidRPr="00E13FEE" w:rsidRDefault="00415EFC" w:rsidP="00415EFC">
      <w:pPr>
        <w:ind w:firstLine="567"/>
        <w:jc w:val="both"/>
        <w:rPr>
          <w:rFonts w:eastAsia="Calibri"/>
          <w:lang w:eastAsia="en-US"/>
        </w:rPr>
      </w:pPr>
      <w:r w:rsidRPr="00E13FEE">
        <w:rPr>
          <w:rFonts w:eastAsia="Calibri"/>
          <w:lang w:eastAsia="en-US"/>
        </w:rPr>
        <w:t>В  классах внеурочная деятельность велась по следующим направлениям</w:t>
      </w:r>
    </w:p>
    <w:tbl>
      <w:tblPr>
        <w:tblStyle w:val="ac"/>
        <w:tblW w:w="0" w:type="auto"/>
        <w:tblLook w:val="04A0"/>
      </w:tblPr>
      <w:tblGrid>
        <w:gridCol w:w="3002"/>
        <w:gridCol w:w="4958"/>
        <w:gridCol w:w="1611"/>
      </w:tblGrid>
      <w:tr w:rsidR="00415EFC" w:rsidRPr="00E13FEE" w:rsidTr="00415EFC">
        <w:tc>
          <w:tcPr>
            <w:tcW w:w="3085" w:type="dxa"/>
          </w:tcPr>
          <w:p w:rsidR="00415EFC" w:rsidRPr="00E13FEE" w:rsidRDefault="00415EFC" w:rsidP="00415EFC">
            <w:pPr>
              <w:jc w:val="center"/>
              <w:rPr>
                <w:rFonts w:eastAsia="Calibri"/>
              </w:rPr>
            </w:pPr>
            <w:r w:rsidRPr="00E13FEE">
              <w:rPr>
                <w:rFonts w:eastAsia="Calibri"/>
              </w:rPr>
              <w:t>направление</w:t>
            </w:r>
          </w:p>
        </w:tc>
        <w:tc>
          <w:tcPr>
            <w:tcW w:w="5670" w:type="dxa"/>
          </w:tcPr>
          <w:p w:rsidR="00415EFC" w:rsidRPr="00E13FEE" w:rsidRDefault="00415EFC" w:rsidP="00415EFC">
            <w:pPr>
              <w:jc w:val="center"/>
              <w:rPr>
                <w:rFonts w:eastAsia="Calibri"/>
              </w:rPr>
            </w:pPr>
            <w:r w:rsidRPr="00E13FEE">
              <w:rPr>
                <w:rFonts w:eastAsia="Calibri"/>
              </w:rPr>
              <w:t>название</w:t>
            </w:r>
          </w:p>
        </w:tc>
        <w:tc>
          <w:tcPr>
            <w:tcW w:w="1809" w:type="dxa"/>
          </w:tcPr>
          <w:p w:rsidR="00415EFC" w:rsidRPr="00E13FEE" w:rsidRDefault="00415EFC" w:rsidP="00415EFC">
            <w:pPr>
              <w:jc w:val="center"/>
              <w:rPr>
                <w:rFonts w:eastAsia="Calibri"/>
              </w:rPr>
            </w:pPr>
            <w:r w:rsidRPr="00E13FEE">
              <w:rPr>
                <w:rFonts w:eastAsia="Calibri"/>
              </w:rPr>
              <w:t>класс</w:t>
            </w:r>
          </w:p>
        </w:tc>
      </w:tr>
      <w:tr w:rsidR="00415EFC" w:rsidRPr="00E13FEE" w:rsidTr="00415EFC">
        <w:tc>
          <w:tcPr>
            <w:tcW w:w="3085" w:type="dxa"/>
          </w:tcPr>
          <w:p w:rsidR="00415EFC" w:rsidRPr="00E13FEE" w:rsidRDefault="00415EFC" w:rsidP="00415EFC">
            <w:pPr>
              <w:jc w:val="center"/>
              <w:rPr>
                <w:rFonts w:eastAsia="Calibri"/>
              </w:rPr>
            </w:pPr>
            <w:r w:rsidRPr="00E13FEE">
              <w:rPr>
                <w:rFonts w:eastAsia="Calibri"/>
              </w:rPr>
              <w:t>Общеинтеллектуальное</w:t>
            </w:r>
          </w:p>
        </w:tc>
        <w:tc>
          <w:tcPr>
            <w:tcW w:w="5670" w:type="dxa"/>
          </w:tcPr>
          <w:p w:rsidR="00415EFC" w:rsidRPr="00E13FEE" w:rsidRDefault="00415EFC" w:rsidP="00415EFC">
            <w:pPr>
              <w:jc w:val="both"/>
              <w:rPr>
                <w:rFonts w:eastAsia="Calibri"/>
              </w:rPr>
            </w:pPr>
            <w:r w:rsidRPr="00E13FEE">
              <w:rPr>
                <w:rFonts w:eastAsia="Calibri"/>
              </w:rPr>
              <w:t>«Занимательный английский»</w:t>
            </w:r>
          </w:p>
          <w:p w:rsidR="00415EFC" w:rsidRPr="00E13FEE" w:rsidRDefault="00415EFC" w:rsidP="00415EFC">
            <w:pPr>
              <w:jc w:val="both"/>
              <w:rPr>
                <w:rFonts w:eastAsia="Calibri"/>
              </w:rPr>
            </w:pPr>
            <w:r w:rsidRPr="00E13FEE">
              <w:rPr>
                <w:rFonts w:eastAsia="Calibri"/>
              </w:rPr>
              <w:t xml:space="preserve"> «Занимательный немецкий»</w:t>
            </w:r>
          </w:p>
        </w:tc>
        <w:tc>
          <w:tcPr>
            <w:tcW w:w="1809" w:type="dxa"/>
          </w:tcPr>
          <w:p w:rsidR="00415EFC" w:rsidRPr="00E13FEE" w:rsidRDefault="00415EFC" w:rsidP="00415EFC">
            <w:pPr>
              <w:jc w:val="both"/>
              <w:rPr>
                <w:rFonts w:eastAsia="Calibri"/>
              </w:rPr>
            </w:pPr>
            <w:r w:rsidRPr="00E13FEE">
              <w:rPr>
                <w:rFonts w:eastAsia="Calibri"/>
              </w:rPr>
              <w:t>1 класс</w:t>
            </w:r>
          </w:p>
          <w:p w:rsidR="00415EFC" w:rsidRPr="00E13FEE" w:rsidRDefault="00415EFC" w:rsidP="00415EFC">
            <w:pPr>
              <w:jc w:val="both"/>
              <w:rPr>
                <w:rFonts w:eastAsia="Calibri"/>
              </w:rPr>
            </w:pPr>
            <w:r w:rsidRPr="00E13FEE">
              <w:rPr>
                <w:rFonts w:eastAsia="Calibri"/>
              </w:rPr>
              <w:t>2-4 класс</w:t>
            </w:r>
          </w:p>
        </w:tc>
      </w:tr>
    </w:tbl>
    <w:p w:rsidR="00415EFC" w:rsidRPr="00E13FEE" w:rsidRDefault="00415EFC" w:rsidP="00415EFC">
      <w:pPr>
        <w:ind w:firstLine="567"/>
        <w:jc w:val="both"/>
        <w:rPr>
          <w:rFonts w:eastAsia="Calibri"/>
          <w:lang w:eastAsia="en-US"/>
        </w:rPr>
      </w:pPr>
      <w:r w:rsidRPr="00E13FEE">
        <w:rPr>
          <w:rFonts w:eastAsia="Calibri"/>
          <w:lang w:eastAsia="en-US"/>
        </w:rPr>
        <w:t>Большую помощь в организации учебно-воспитательного процесса оказывают родители учащихся. В школе организован родительский комитет, состоящий из родителей – председателей родительских комитетов классов. Вместе с родительским комитетом школы и педагогами школы решались многие вопросы учебно-воспитательной работы.</w:t>
      </w:r>
    </w:p>
    <w:p w:rsidR="00415EFC" w:rsidRPr="00E13FEE" w:rsidRDefault="00415EFC" w:rsidP="00415EFC">
      <w:pPr>
        <w:jc w:val="both"/>
        <w:rPr>
          <w:rFonts w:eastAsia="Calibri"/>
          <w:lang w:eastAsia="en-US"/>
        </w:rPr>
      </w:pPr>
      <w:r w:rsidRPr="00E13FEE">
        <w:rPr>
          <w:rFonts w:eastAsia="Calibri"/>
          <w:lang w:eastAsia="en-US"/>
        </w:rPr>
        <w:t xml:space="preserve">        Основными формами работы с родителями в школе являются:</w:t>
      </w:r>
    </w:p>
    <w:p w:rsidR="00415EFC" w:rsidRPr="00E13FEE" w:rsidRDefault="00415EFC" w:rsidP="00415EFC">
      <w:pPr>
        <w:jc w:val="both"/>
        <w:rPr>
          <w:rFonts w:eastAsia="Calibri"/>
          <w:lang w:eastAsia="en-US"/>
        </w:rPr>
      </w:pPr>
      <w:r w:rsidRPr="00E13FEE">
        <w:rPr>
          <w:rFonts w:eastAsia="Calibri"/>
          <w:lang w:eastAsia="en-US"/>
        </w:rPr>
        <w:lastRenderedPageBreak/>
        <w:t>- родительские собрания (как классные, так и общешкольные);</w:t>
      </w:r>
    </w:p>
    <w:p w:rsidR="00415EFC" w:rsidRPr="00E13FEE" w:rsidRDefault="00415EFC" w:rsidP="00415EFC">
      <w:pPr>
        <w:jc w:val="both"/>
        <w:rPr>
          <w:rFonts w:eastAsia="Calibri"/>
          <w:lang w:eastAsia="en-US"/>
        </w:rPr>
      </w:pPr>
      <w:r w:rsidRPr="00E13FEE">
        <w:rPr>
          <w:rFonts w:eastAsia="Calibri"/>
          <w:lang w:eastAsia="en-US"/>
        </w:rPr>
        <w:t xml:space="preserve">- индивидуальные беседы с родителями классных руководителей и администрации школы. </w:t>
      </w:r>
    </w:p>
    <w:p w:rsidR="00415EFC" w:rsidRPr="00E13FEE" w:rsidRDefault="00415EFC" w:rsidP="00415EFC">
      <w:pPr>
        <w:jc w:val="both"/>
        <w:rPr>
          <w:rFonts w:eastAsia="Calibri"/>
          <w:lang w:eastAsia="en-US"/>
        </w:rPr>
      </w:pPr>
      <w:r w:rsidRPr="00E13FEE">
        <w:rPr>
          <w:rFonts w:eastAsia="Calibri"/>
          <w:lang w:eastAsia="en-US"/>
        </w:rPr>
        <w:t xml:space="preserve">        В прошедшем учебном году были проведены пять родительских собраний.       Родительские собрания показали хорошую работу классных руководителей с родителями учащихся. Во всех начальных классах на собраниях высокая посещаемость родителей (от 70 до 95%).</w:t>
      </w:r>
    </w:p>
    <w:p w:rsidR="00415EFC" w:rsidRPr="00E13FEE" w:rsidRDefault="00415EFC" w:rsidP="00415EFC">
      <w:pPr>
        <w:jc w:val="both"/>
        <w:rPr>
          <w:rFonts w:eastAsia="Calibri"/>
          <w:lang w:eastAsia="en-US"/>
        </w:rPr>
      </w:pPr>
      <w:r w:rsidRPr="00E13FEE">
        <w:rPr>
          <w:rFonts w:eastAsia="Calibri"/>
          <w:lang w:eastAsia="en-US"/>
        </w:rPr>
        <w:t xml:space="preserve">       Также можно отнести к числу удачных форм работы с родителями индивидуальные беседы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 </w:t>
      </w:r>
    </w:p>
    <w:p w:rsidR="00415EFC" w:rsidRPr="00E13FEE" w:rsidRDefault="00415EFC" w:rsidP="00415EFC">
      <w:pPr>
        <w:jc w:val="both"/>
        <w:rPr>
          <w:rFonts w:eastAsia="Calibri"/>
          <w:lang w:eastAsia="en-US"/>
        </w:rPr>
      </w:pPr>
      <w:r w:rsidRPr="00E13FEE">
        <w:rPr>
          <w:rFonts w:eastAsia="Calibri"/>
          <w:lang w:eastAsia="en-US"/>
        </w:rPr>
        <w:t xml:space="preserve">       В школе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администрацией и родителями учеников. </w:t>
      </w:r>
    </w:p>
    <w:p w:rsidR="00415EFC" w:rsidRPr="00E13FEE" w:rsidRDefault="00415EFC" w:rsidP="00415EFC">
      <w:pPr>
        <w:jc w:val="both"/>
        <w:rPr>
          <w:rFonts w:eastAsia="Calibri"/>
          <w:lang w:eastAsia="en-US"/>
        </w:rPr>
      </w:pPr>
      <w:r w:rsidRPr="00E13FEE">
        <w:rPr>
          <w:rFonts w:eastAsia="Calibri"/>
          <w:lang w:eastAsia="en-US"/>
        </w:rPr>
        <w:t xml:space="preserve">        В 2016-2017 учебном году была организована работа с будущими первоклассниками. Были сформированы 2 группы (всего 45 человек) и проведены подготовительные курсы для дошкольников. По окончании курсов все дети прошли диагностику. С родителями будущих первоклассников было проведено родительское собрание (апрель).</w:t>
      </w:r>
    </w:p>
    <w:p w:rsidR="00415EFC" w:rsidRPr="00E13FEE" w:rsidRDefault="00415EFC" w:rsidP="00415EFC">
      <w:pPr>
        <w:ind w:firstLine="567"/>
        <w:rPr>
          <w:rFonts w:eastAsia="Calibri"/>
          <w:lang w:eastAsia="en-US"/>
        </w:rPr>
      </w:pPr>
      <w:r w:rsidRPr="00E13FEE">
        <w:rPr>
          <w:rFonts w:eastAsia="Calibri"/>
          <w:lang w:eastAsia="en-US"/>
        </w:rPr>
        <w:t>Необходимо продолжить работу по многим направлениям:</w:t>
      </w:r>
    </w:p>
    <w:p w:rsidR="00415EFC" w:rsidRPr="00E13FEE" w:rsidRDefault="00415EFC" w:rsidP="00662EBA">
      <w:pPr>
        <w:numPr>
          <w:ilvl w:val="0"/>
          <w:numId w:val="10"/>
        </w:numPr>
        <w:ind w:left="0" w:firstLine="567"/>
        <w:contextualSpacing/>
        <w:jc w:val="both"/>
        <w:rPr>
          <w:rFonts w:eastAsia="Calibri"/>
          <w:lang w:eastAsia="en-US"/>
        </w:rPr>
      </w:pPr>
      <w:r w:rsidRPr="00E13FEE">
        <w:rPr>
          <w:rFonts w:eastAsia="Calibri"/>
          <w:lang w:eastAsia="en-US"/>
        </w:rPr>
        <w:t xml:space="preserve">каждому учителю серьёзно отнестись к повышению своего педагогического мастерства через систему курсов повышения квалификации,  посещение городских семинаров, посещение уроков коллег, работать над индивидуальной темой по самообразованию.  </w:t>
      </w:r>
    </w:p>
    <w:p w:rsidR="00415EFC" w:rsidRPr="00E13FEE" w:rsidRDefault="00415EFC" w:rsidP="00662EBA">
      <w:pPr>
        <w:numPr>
          <w:ilvl w:val="0"/>
          <w:numId w:val="10"/>
        </w:numPr>
        <w:ind w:left="0" w:firstLine="567"/>
        <w:contextualSpacing/>
        <w:jc w:val="both"/>
        <w:rPr>
          <w:rFonts w:eastAsia="Calibri"/>
          <w:lang w:eastAsia="en-US"/>
        </w:rPr>
      </w:pPr>
      <w:r w:rsidRPr="00E13FEE">
        <w:rPr>
          <w:rFonts w:eastAsia="Calibri"/>
          <w:lang w:eastAsia="en-US"/>
        </w:rPr>
        <w:t>продолжить использование ИКТ и новых образовательных технологий в преподавании предметов;</w:t>
      </w:r>
    </w:p>
    <w:p w:rsidR="00415EFC" w:rsidRPr="00E13FEE" w:rsidRDefault="00415EFC" w:rsidP="00662EBA">
      <w:pPr>
        <w:numPr>
          <w:ilvl w:val="0"/>
          <w:numId w:val="10"/>
        </w:numPr>
        <w:tabs>
          <w:tab w:val="num" w:pos="3420"/>
        </w:tabs>
        <w:ind w:left="0" w:firstLine="567"/>
        <w:contextualSpacing/>
        <w:jc w:val="both"/>
        <w:rPr>
          <w:rFonts w:eastAsia="Calibri"/>
          <w:lang w:eastAsia="en-US"/>
        </w:rPr>
      </w:pPr>
      <w:r w:rsidRPr="00E13FEE">
        <w:rPr>
          <w:rFonts w:eastAsia="Calibri"/>
          <w:lang w:eastAsia="en-US"/>
        </w:rPr>
        <w:t>усилить работу с одарёнными  детьми;</w:t>
      </w:r>
    </w:p>
    <w:p w:rsidR="00415EFC" w:rsidRPr="00E13FEE" w:rsidRDefault="00415EFC" w:rsidP="00662EBA">
      <w:pPr>
        <w:numPr>
          <w:ilvl w:val="0"/>
          <w:numId w:val="10"/>
        </w:numPr>
        <w:tabs>
          <w:tab w:val="num" w:pos="3420"/>
        </w:tabs>
        <w:ind w:left="0" w:firstLine="567"/>
        <w:contextualSpacing/>
        <w:jc w:val="both"/>
        <w:rPr>
          <w:rFonts w:eastAsia="Calibri"/>
          <w:lang w:eastAsia="en-US"/>
        </w:rPr>
      </w:pPr>
      <w:r w:rsidRPr="00E13FEE">
        <w:rPr>
          <w:rFonts w:eastAsia="Calibri"/>
          <w:lang w:eastAsia="en-US"/>
        </w:rPr>
        <w:t>расширить направления внеурочной деятельности</w:t>
      </w:r>
    </w:p>
    <w:p w:rsidR="00415EFC" w:rsidRPr="00E13FEE" w:rsidRDefault="00415EFC" w:rsidP="00662EBA">
      <w:pPr>
        <w:numPr>
          <w:ilvl w:val="0"/>
          <w:numId w:val="10"/>
        </w:numPr>
        <w:tabs>
          <w:tab w:val="left" w:pos="851"/>
        </w:tabs>
        <w:ind w:left="0" w:firstLine="567"/>
        <w:contextualSpacing/>
        <w:jc w:val="both"/>
        <w:rPr>
          <w:rFonts w:eastAsia="Calibri"/>
          <w:lang w:eastAsia="en-US"/>
        </w:rPr>
      </w:pPr>
      <w:r w:rsidRPr="00E13FEE">
        <w:rPr>
          <w:rFonts w:eastAsia="Calibri"/>
          <w:lang w:eastAsia="en-US"/>
        </w:rPr>
        <w:t>продолжить работу по  взаимодействию и сотрудничеству семьи и школы; использовать индивидуальный подход при  работе со слабоуспевающими учащимися с целью предупреждения неуспеваемости, вместе с родителями вести постоянный контроль  за этими учащимися; совершенствовать систему взаимодействия школы и семьи по здоровьесбережению, гражданскому и духовному становлению личности.</w:t>
      </w:r>
    </w:p>
    <w:p w:rsidR="00415EFC" w:rsidRPr="00E13FEE" w:rsidRDefault="00415EFC" w:rsidP="00415EFC">
      <w:pPr>
        <w:tabs>
          <w:tab w:val="left" w:pos="851"/>
        </w:tabs>
        <w:ind w:left="567"/>
        <w:contextualSpacing/>
        <w:jc w:val="both"/>
        <w:rPr>
          <w:rFonts w:eastAsia="Calibri"/>
          <w:lang w:eastAsia="en-US"/>
        </w:rPr>
      </w:pPr>
    </w:p>
    <w:p w:rsidR="00415EFC" w:rsidRPr="00E13FEE" w:rsidRDefault="00415EFC" w:rsidP="00415EFC">
      <w:pPr>
        <w:tabs>
          <w:tab w:val="left" w:pos="851"/>
        </w:tabs>
        <w:ind w:firstLine="567"/>
        <w:contextualSpacing/>
        <w:jc w:val="center"/>
        <w:rPr>
          <w:rFonts w:eastAsia="Calibri"/>
          <w:b/>
          <w:i/>
          <w:lang w:eastAsia="en-US"/>
        </w:rPr>
      </w:pPr>
      <w:r w:rsidRPr="00E13FEE">
        <w:rPr>
          <w:rFonts w:eastAsia="Calibri"/>
          <w:b/>
          <w:i/>
          <w:lang w:eastAsia="en-US"/>
        </w:rPr>
        <w:t xml:space="preserve">5.4. Анализ работы ШМО </w:t>
      </w:r>
      <w:r w:rsidR="001409F0" w:rsidRPr="00E13FEE">
        <w:rPr>
          <w:rFonts w:eastAsia="Calibri"/>
          <w:b/>
          <w:i/>
          <w:lang w:eastAsia="en-US"/>
        </w:rPr>
        <w:t>учителей иностранных языков</w:t>
      </w:r>
    </w:p>
    <w:p w:rsidR="001409F0" w:rsidRPr="00E13FEE" w:rsidRDefault="001409F0" w:rsidP="00862DC5">
      <w:pPr>
        <w:pStyle w:val="Ad"/>
        <w:ind w:firstLine="567"/>
        <w:jc w:val="both"/>
        <w:rPr>
          <w:rFonts w:ascii="Times New Roman" w:eastAsia="Monotype Corsiva" w:hAnsi="Times New Roman" w:cs="Times New Roman"/>
          <w:sz w:val="24"/>
          <w:szCs w:val="24"/>
        </w:rPr>
      </w:pPr>
      <w:r w:rsidRPr="00E13FEE">
        <w:rPr>
          <w:rFonts w:ascii="Times New Roman" w:hAnsi="Times New Roman" w:cs="Times New Roman"/>
          <w:sz w:val="24"/>
          <w:szCs w:val="24"/>
        </w:rPr>
        <w:t>В течение 2016-2017 учебного года деятельность методического объединения учителей иностранных языков МБОУ Школы № 71 строилась в соответствии с планом методической работы школы и была направлена на решение проблемы:</w:t>
      </w:r>
      <w:r w:rsidRPr="00E13FEE">
        <w:rPr>
          <w:rFonts w:ascii="Times New Roman" w:hAnsi="Times New Roman" w:cs="Times New Roman"/>
          <w:b/>
          <w:bCs/>
          <w:sz w:val="24"/>
          <w:szCs w:val="24"/>
        </w:rPr>
        <w:t xml:space="preserve"> </w:t>
      </w:r>
      <w:r w:rsidRPr="00E13FEE">
        <w:rPr>
          <w:rFonts w:ascii="Times New Roman" w:eastAsia="Monotype Corsiva" w:hAnsi="Times New Roman" w:cs="Times New Roman"/>
          <w:sz w:val="24"/>
          <w:szCs w:val="24"/>
        </w:rPr>
        <w:t>«Проектирование индивидуальной  образовательной траектории (или маршрута) обучения  в  условиях  перехода  к новым  образовательным стандартам»</w:t>
      </w:r>
    </w:p>
    <w:p w:rsidR="001409F0" w:rsidRPr="00E13FEE" w:rsidRDefault="001409F0" w:rsidP="00862DC5">
      <w:pPr>
        <w:pStyle w:val="Ad"/>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 2016-2017 учебном году перед методическим объединением учителей иностранных языков были поставлены конкретные цели и задачи. При этом основной целью деятельности нашего МО является развитие профессионального потенциала педагогов, сплочение и координация их усилий по совершенствованию преподавания иностранных языков. Учителями МО были определены следующие задачи:</w:t>
      </w:r>
    </w:p>
    <w:p w:rsidR="001409F0" w:rsidRPr="00E13FEE" w:rsidRDefault="001409F0" w:rsidP="00662EBA">
      <w:pPr>
        <w:pStyle w:val="11"/>
        <w:numPr>
          <w:ilvl w:val="0"/>
          <w:numId w:val="11"/>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организация повышения профессиональной квалификации учителей (прохождение курсовой подготовки, участие в семинарах, конкурсах, заседаниях ГМО и ШМО, педсоветах, самообразование);</w:t>
      </w:r>
    </w:p>
    <w:p w:rsidR="001409F0" w:rsidRPr="00E13FEE" w:rsidRDefault="001409F0" w:rsidP="00662EBA">
      <w:pPr>
        <w:pStyle w:val="11"/>
        <w:numPr>
          <w:ilvl w:val="0"/>
          <w:numId w:val="11"/>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внедрение в практическую деятельность приоритетных технологий обучения, мониторинга для повышения качества проведения учебных занятий и качества обучения;</w:t>
      </w:r>
    </w:p>
    <w:p w:rsidR="001409F0" w:rsidRPr="00E13FEE" w:rsidRDefault="001409F0" w:rsidP="00662EBA">
      <w:pPr>
        <w:pStyle w:val="11"/>
        <w:numPr>
          <w:ilvl w:val="0"/>
          <w:numId w:val="11"/>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усиление работы с одаренными учащимися через дифференциацию обучения, участие в конкурсах, олимпиадах, НПК.</w:t>
      </w:r>
    </w:p>
    <w:p w:rsidR="001409F0" w:rsidRPr="00E13FEE" w:rsidRDefault="001409F0" w:rsidP="00862D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Всеми учителями МО в течение учебного года была проведена работа, которая помогла добиться положительных результатов в решении данных задач.</w:t>
      </w:r>
    </w:p>
    <w:p w:rsidR="001409F0" w:rsidRPr="00E13FEE" w:rsidRDefault="001409F0" w:rsidP="00862D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lastRenderedPageBreak/>
        <w:t>Реализация первой задачи в течение 2016-2017 учебного года решалась через организацию целенаправленной, систематической работы по повышению профессионального уровня педагогов.</w:t>
      </w:r>
    </w:p>
    <w:p w:rsidR="001409F0" w:rsidRPr="00E13FEE" w:rsidRDefault="001409F0" w:rsidP="00862D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Основными формами работы по повышению педагогического мастерства стали:</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прохождение курсовой подготовки;</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участие в школьных и городских семинарах, заседаниях методического объединения;</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взаимопосещение уроков;</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работа над индивидуальной методической темой;</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изучение приоритетных технологий обучения;</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изучение опыта работы других учителей.</w:t>
      </w:r>
    </w:p>
    <w:p w:rsidR="001409F0" w:rsidRPr="00E13FEE" w:rsidRDefault="001409F0" w:rsidP="00862DC5">
      <w:pPr>
        <w:pStyle w:val="Ad"/>
        <w:ind w:firstLine="567"/>
        <w:jc w:val="both"/>
        <w:rPr>
          <w:rFonts w:ascii="Times New Roman" w:eastAsia="Times New Roman" w:hAnsi="Times New Roman" w:cs="Times New Roman"/>
          <w:sz w:val="24"/>
          <w:szCs w:val="24"/>
        </w:rPr>
      </w:pPr>
    </w:p>
    <w:p w:rsidR="001409F0" w:rsidRPr="00E13FEE" w:rsidRDefault="001409F0" w:rsidP="00862DC5">
      <w:pPr>
        <w:pStyle w:val="Ad"/>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 2016-2017 уч.году обучение учащихся велось по учебным программам и пособиям, утвержденным Министерством образования России. Вся работа была направлена на развитие и совершенствование всех аспектов языка (чтение, письмо, аудирование, монологическая и диалогическая речь, лексика и грамматика). Члены МО учителей иностранных языков в своей работе сосредоточили  внимание на вопросах, связанных с внедрением ФГОС в образовательном процессе. Были поставлены задачи, из которых выполнены следующие: общеобразовательные программы начального общего, основного (общего и среднего</w:t>
      </w:r>
      <w:r w:rsidRPr="00E13FEE">
        <w:rPr>
          <w:rFonts w:ascii="Times New Roman" w:hAnsi="Times New Roman" w:cs="Times New Roman"/>
          <w:sz w:val="24"/>
          <w:szCs w:val="24"/>
          <w:lang w:val="de-DE"/>
        </w:rPr>
        <w:t xml:space="preserve">)  </w:t>
      </w:r>
      <w:r w:rsidRPr="00E13FEE">
        <w:rPr>
          <w:rFonts w:ascii="Times New Roman" w:hAnsi="Times New Roman" w:cs="Times New Roman"/>
          <w:sz w:val="24"/>
          <w:szCs w:val="24"/>
        </w:rPr>
        <w:t>пройдены на  достаточном уровне для продолжения обучения на следующей ступени образования; были обеспечены качественные условия введения Федерального государственного стандарта начального общего и основного общего образования; была</w:t>
      </w:r>
      <w:r w:rsidRPr="00E13FEE">
        <w:rPr>
          <w:rFonts w:ascii="Times New Roman" w:hAnsi="Times New Roman" w:cs="Times New Roman"/>
          <w:b/>
          <w:bCs/>
          <w:sz w:val="24"/>
          <w:szCs w:val="24"/>
        </w:rPr>
        <w:t xml:space="preserve"> </w:t>
      </w:r>
      <w:r w:rsidRPr="00E13FEE">
        <w:rPr>
          <w:rFonts w:ascii="Times New Roman" w:hAnsi="Times New Roman" w:cs="Times New Roman"/>
          <w:sz w:val="24"/>
          <w:szCs w:val="24"/>
        </w:rPr>
        <w:t xml:space="preserve">продолжена работа  по созданию банка  индивидуальных достижений обучающихся, внедрялись в практику новые педагогические технологии с целью повышения эффективности обучения иностранному  языку; изучены материалы ФГОС как в рамках общешкольных семинаров, так и на заседаниях ШМО; была проведена работа  по подготовке учащихся для участия в конкурсах, олимпиадах; учителями была продолжена работу с одарёнными детьми через индивидуальные занятия, внеклассную работу; была систематизирована работа со слабоуспевающими учащимися через дополнительные, индивидуальные занятия. Задачи решены благодаря целенаправленной деятельности школы, ШМО в целом и учителей в отдельности, а также системе внешней и внутренней учебы педагога. Однако, слабо прошла подготовка обучающихся к Всероссийской олимпиаде школьников на  муниципальном этапе. </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Приоритетным направлением в нашей школе является изучение не только английского языка, наши школьники изучают китайский  и немецкий языки. В этом году был подписан договор о сотрудничестве с  Гете-Институт-это дает нам возможность участвовать в проекте  «Немецкий-второй иностранный язык», получать методическое сопровождение в методике преподавания немецкого языка- как второго иностранного. Обучающиеся 2-4 классов  во внеурочное время изучают второй язык, в 5-6 классах немецкий изучают как второй.  Уже в этом году наши обучающиеся 6а класса приняли участие во всероссийской НПК «Ломоносовские чтения» по немецкому языку и заняли третье место.</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 xml:space="preserve"> Особое место в работе по повышению профессиональной компетентности кадров занимает самообразование учителей. Всеми педагогами были выбраны темы самообразования, работа над которыми продолжалась весь учебный год. Результатом самообразования стали фрагменты открытых уроков, выступления перед коллегами на педагогических советах школы.</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Темы, по которым работали учителя иностранных языков в 2016-17 уч.году направлены на развитие коммуникативной направленности.</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«Игра как метод обучения иностранному языку на среднем этапе»-Голкова О.И.</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«Коммуникативное обучение иностранному языку»-Рамазанова З.Ф</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«Коммуникативное обучение иностранному языку»-Шарафутдинов Ф.Ф.</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«Коммуникативное обучение иностранному языку»-Алексеева О.С.</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lastRenderedPageBreak/>
        <w:t>«Разговорные клише, штампы в диалогической речи»-Шакирова Т.Г.</w:t>
      </w:r>
    </w:p>
    <w:p w:rsidR="001409F0" w:rsidRPr="00E13FEE" w:rsidRDefault="00862DC5"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«З</w:t>
      </w:r>
      <w:r w:rsidR="001409F0" w:rsidRPr="00E13FEE">
        <w:rPr>
          <w:rFonts w:ascii="Times New Roman" w:hAnsi="Times New Roman" w:cs="Times New Roman"/>
          <w:sz w:val="24"/>
          <w:szCs w:val="24"/>
        </w:rPr>
        <w:t>доровьесберегающие технологии при обучении иностранному языку на основе личностно-ориентированного подхода»-Сергеева М.А.</w:t>
      </w:r>
    </w:p>
    <w:p w:rsidR="001409F0" w:rsidRPr="00E13FEE" w:rsidRDefault="001409F0" w:rsidP="001409F0">
      <w:pPr>
        <w:pStyle w:val="ae"/>
        <w:spacing w:after="200" w:line="276" w:lineRule="auto"/>
        <w:rPr>
          <w:rFonts w:ascii="Times New Roman" w:eastAsia="Times New Roman" w:hAnsi="Times New Roman" w:cs="Times New Roman"/>
          <w:b/>
          <w:bCs/>
          <w:sz w:val="24"/>
          <w:szCs w:val="24"/>
        </w:rPr>
      </w:pPr>
      <w:r w:rsidRPr="00E13FEE">
        <w:rPr>
          <w:rFonts w:ascii="Times New Roman" w:hAnsi="Times New Roman" w:cs="Times New Roman"/>
          <w:b/>
          <w:bCs/>
          <w:sz w:val="24"/>
          <w:szCs w:val="24"/>
        </w:rPr>
        <w:t>Диагностическая  карта учителей</w:t>
      </w:r>
    </w:p>
    <w:tbl>
      <w:tblPr>
        <w:tblW w:w="9228" w:type="dxa"/>
        <w:tblInd w:w="324" w:type="dxa"/>
        <w:shd w:val="clear" w:color="auto" w:fill="CED7E7"/>
        <w:tblLayout w:type="fixed"/>
        <w:tblLook w:val="0000"/>
      </w:tblPr>
      <w:tblGrid>
        <w:gridCol w:w="582"/>
        <w:gridCol w:w="1774"/>
        <w:gridCol w:w="1103"/>
        <w:gridCol w:w="2127"/>
        <w:gridCol w:w="1456"/>
        <w:gridCol w:w="1446"/>
        <w:gridCol w:w="740"/>
      </w:tblGrid>
      <w:tr w:rsidR="00862DC5" w:rsidRPr="00E13FEE" w:rsidTr="00862DC5">
        <w:trPr>
          <w:cantSplit/>
          <w:trHeight w:val="1509"/>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 xml:space="preserve">п/п № </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Ф.И.О.</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Дата рождения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Образование, специальность по диплому</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Звание, награды, год</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Программа УМК</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Часовая нагрузка</w:t>
            </w:r>
          </w:p>
        </w:tc>
      </w:tr>
      <w:tr w:rsidR="00862DC5" w:rsidRPr="00E13FEE" w:rsidTr="00862DC5">
        <w:trPr>
          <w:cantSplit/>
          <w:trHeight w:val="1391"/>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1</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Алексеева Ольга Сергеевна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19.08.1977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БГПИ им.Акмуллы -2001 г</w:t>
            </w:r>
          </w:p>
          <w:p w:rsidR="00862DC5" w:rsidRPr="00E13FEE" w:rsidRDefault="00862DC5" w:rsidP="001409F0">
            <w:pPr>
              <w:tabs>
                <w:tab w:val="left" w:pos="708"/>
                <w:tab w:val="left" w:pos="1416"/>
              </w:tabs>
            </w:pPr>
            <w:r w:rsidRPr="00E13FEE">
              <w:rPr>
                <w:rFonts w:eastAsia="Calibri"/>
              </w:rPr>
              <w:t>Филология. Учитель английского языка</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Отличник Образования</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 xml:space="preserve">Enjoy English  </w:t>
            </w:r>
            <w:r w:rsidRPr="00E13FEE">
              <w:t>Биболетова</w:t>
            </w:r>
            <w:r w:rsidRPr="00E13FEE">
              <w:rPr>
                <w:lang w:val="en-US"/>
              </w:rPr>
              <w:t xml:space="preserve"> </w:t>
            </w:r>
            <w:r w:rsidRPr="00E13FEE">
              <w:t>М</w:t>
            </w:r>
            <w:r w:rsidRPr="00E13FEE">
              <w:rPr>
                <w:lang w:val="en-US"/>
              </w:rPr>
              <w:t xml:space="preserve"> </w:t>
            </w:r>
            <w:r w:rsidRPr="00E13FEE">
              <w:t>З</w:t>
            </w:r>
            <w:r w:rsidRPr="00E13FEE">
              <w:rPr>
                <w:lang w:val="en-US"/>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9 ч</w:t>
            </w:r>
          </w:p>
        </w:tc>
      </w:tr>
      <w:tr w:rsidR="00862DC5" w:rsidRPr="00E13FEE" w:rsidTr="00862DC5">
        <w:trPr>
          <w:cantSplit/>
          <w:trHeight w:val="3522"/>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Голкова Оксана Ивановна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20.12.1981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 xml:space="preserve">БГУ ФРГФ -2005 </w:t>
            </w:r>
          </w:p>
          <w:p w:rsidR="00862DC5" w:rsidRPr="00E13FEE" w:rsidRDefault="00862DC5" w:rsidP="001409F0">
            <w:pPr>
              <w:tabs>
                <w:tab w:val="left" w:pos="708"/>
                <w:tab w:val="left" w:pos="1416"/>
              </w:tabs>
            </w:pPr>
            <w:r w:rsidRPr="00E13FEE">
              <w:rPr>
                <w:rFonts w:eastAsia="Calibri"/>
              </w:rPr>
              <w:t>Филология. Немецкий язык и литература.</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Нет</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«Spotlight» V.Evans,J ,Dooley, N. Bykova, M.Pospelova,</w:t>
            </w:r>
          </w:p>
          <w:p w:rsidR="00862DC5" w:rsidRPr="00E13FEE" w:rsidRDefault="00862DC5" w:rsidP="001409F0">
            <w:pPr>
              <w:tabs>
                <w:tab w:val="left" w:pos="708"/>
              </w:tabs>
              <w:rPr>
                <w:lang w:val="en-US"/>
              </w:rPr>
            </w:pPr>
            <w:r w:rsidRPr="00E13FEE">
              <w:rPr>
                <w:lang w:val="en-US"/>
              </w:rPr>
              <w:t xml:space="preserve">  «Enjoy English»  </w:t>
            </w:r>
            <w:r w:rsidRPr="00E13FEE">
              <w:t>Биболетова</w:t>
            </w:r>
            <w:r w:rsidRPr="00E13FEE">
              <w:rPr>
                <w:lang w:val="en-US"/>
              </w:rPr>
              <w:t xml:space="preserve"> </w:t>
            </w:r>
            <w:r w:rsidRPr="00E13FEE">
              <w:t>М</w:t>
            </w:r>
            <w:r w:rsidRPr="00E13FEE">
              <w:rPr>
                <w:lang w:val="en-US"/>
              </w:rPr>
              <w:t xml:space="preserve"> </w:t>
            </w:r>
            <w:r w:rsidRPr="00E13FEE">
              <w:t>З</w:t>
            </w:r>
            <w:r w:rsidRPr="00E13FEE">
              <w:rPr>
                <w:lang w:val="en-US"/>
              </w:rPr>
              <w:t xml:space="preserve"> </w:t>
            </w:r>
          </w:p>
          <w:p w:rsidR="00862DC5" w:rsidRPr="00E13FEE" w:rsidRDefault="00862DC5" w:rsidP="001409F0">
            <w:pPr>
              <w:tabs>
                <w:tab w:val="left" w:pos="708"/>
              </w:tabs>
              <w:rPr>
                <w:lang w:val="en-US"/>
              </w:rPr>
            </w:pPr>
            <w:r w:rsidRPr="00E13FEE">
              <w:rPr>
                <w:rFonts w:eastAsia="Calibri"/>
                <w:lang w:val="en-US"/>
              </w:rPr>
              <w:t>«Schritte» I.L.Bim</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25 ч</w:t>
            </w:r>
          </w:p>
        </w:tc>
      </w:tr>
      <w:tr w:rsidR="00862DC5" w:rsidRPr="00E13FEE" w:rsidTr="00862DC5">
        <w:trPr>
          <w:cantSplit/>
          <w:trHeight w:val="2027"/>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3</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Зарипов Тимур Рифмирович</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13.03.1990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УГАТУ ИНЭК -2012</w:t>
            </w:r>
          </w:p>
          <w:p w:rsidR="00862DC5" w:rsidRPr="00E13FEE" w:rsidRDefault="00862DC5" w:rsidP="001409F0">
            <w:pPr>
              <w:tabs>
                <w:tab w:val="left" w:pos="708"/>
                <w:tab w:val="left" w:pos="1416"/>
              </w:tabs>
            </w:pPr>
          </w:p>
          <w:p w:rsidR="00862DC5" w:rsidRPr="00E13FEE" w:rsidRDefault="00862DC5" w:rsidP="001409F0">
            <w:pPr>
              <w:tabs>
                <w:tab w:val="left" w:pos="708"/>
                <w:tab w:val="left" w:pos="1416"/>
              </w:tabs>
            </w:pPr>
            <w:r w:rsidRPr="00E13FEE">
              <w:t xml:space="preserve"> Экономика и управление на предпретятии машиностроения</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Нет</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Ван Луся /</w:t>
            </w:r>
          </w:p>
          <w:p w:rsidR="00862DC5" w:rsidRPr="00E13FEE" w:rsidRDefault="00862DC5" w:rsidP="001409F0">
            <w:pPr>
              <w:tabs>
                <w:tab w:val="left" w:pos="708"/>
              </w:tabs>
            </w:pPr>
            <w:r w:rsidRPr="00E13FEE">
              <w:rPr>
                <w:rFonts w:eastAsia="Calibri"/>
              </w:rPr>
              <w:t>Силиверстова</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 xml:space="preserve"> </w:t>
            </w:r>
          </w:p>
        </w:tc>
      </w:tr>
      <w:tr w:rsidR="00862DC5" w:rsidRPr="00E13FEE" w:rsidTr="00862DC5">
        <w:trPr>
          <w:cantSplit/>
          <w:trHeight w:val="3106"/>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4</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Рамазанова Зульфия Фралисовна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19.08.1977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БГУ ФРГФ - Филолог. Преподаватель немецкого языка - 2001 г.</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Нет</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«Spotlight» V.Evans,J Dooley, N. Bykova, M.Pospelova,</w:t>
            </w:r>
          </w:p>
          <w:p w:rsidR="00862DC5" w:rsidRPr="00E13FEE" w:rsidRDefault="00862DC5" w:rsidP="001409F0">
            <w:pPr>
              <w:tabs>
                <w:tab w:val="left" w:pos="708"/>
              </w:tabs>
              <w:rPr>
                <w:lang w:val="en-US"/>
              </w:rPr>
            </w:pPr>
            <w:r w:rsidRPr="00E13FEE">
              <w:rPr>
                <w:lang w:val="en-US"/>
              </w:rPr>
              <w:t xml:space="preserve">  «Enjoy English»  </w:t>
            </w:r>
            <w:r w:rsidRPr="00E13FEE">
              <w:t>Биболетова</w:t>
            </w:r>
          </w:p>
          <w:p w:rsidR="00862DC5" w:rsidRPr="00E13FEE" w:rsidRDefault="00862DC5" w:rsidP="001409F0">
            <w:pPr>
              <w:tabs>
                <w:tab w:val="left" w:pos="708"/>
              </w:tabs>
              <w:rPr>
                <w:lang w:val="en-US"/>
              </w:rPr>
            </w:pPr>
            <w:r w:rsidRPr="00E13FEE">
              <w:rPr>
                <w:rFonts w:eastAsia="Calibri"/>
                <w:lang w:val="en-US"/>
              </w:rPr>
              <w:t>«Schritte» I.L.Bim</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25</w:t>
            </w:r>
          </w:p>
        </w:tc>
      </w:tr>
      <w:tr w:rsidR="00862DC5" w:rsidRPr="00E13FEE" w:rsidTr="00862DC5">
        <w:trPr>
          <w:cantSplit/>
          <w:trHeight w:val="2799"/>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lastRenderedPageBreak/>
              <w:t>5</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Сергеева Марина Андреевна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12.08.1993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Бирский педагогический институт-2016, Педагогическое образование с двумя профилями подготовки.</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«Spotlight» V.Evans,J ,Dooley, N. Bykova, M.Pospelova,</w:t>
            </w:r>
          </w:p>
          <w:p w:rsidR="00862DC5" w:rsidRPr="00E13FEE" w:rsidRDefault="00862DC5" w:rsidP="001409F0">
            <w:pPr>
              <w:tabs>
                <w:tab w:val="left" w:pos="708"/>
              </w:tabs>
              <w:rPr>
                <w:lang w:val="en-US"/>
              </w:rPr>
            </w:pPr>
            <w:r w:rsidRPr="00E13FEE">
              <w:rPr>
                <w:rFonts w:eastAsia="Calibri"/>
                <w:lang w:val="en-US"/>
              </w:rPr>
              <w:t xml:space="preserve">  «Enjoy English»  </w:t>
            </w:r>
            <w:r w:rsidRPr="00E13FEE">
              <w:rPr>
                <w:rFonts w:eastAsia="Calibri"/>
              </w:rPr>
              <w:t>Биболетова</w:t>
            </w:r>
            <w:r w:rsidRPr="00E13FEE">
              <w:rPr>
                <w:rFonts w:eastAsia="Calibri"/>
                <w:lang w:val="en-US"/>
              </w:rPr>
              <w:t xml:space="preserve"> </w:t>
            </w:r>
            <w:r w:rsidRPr="00E13FEE">
              <w:rPr>
                <w:rFonts w:eastAsia="Calibri"/>
              </w:rPr>
              <w:t>М</w:t>
            </w:r>
            <w:r w:rsidRPr="00E13FEE">
              <w:rPr>
                <w:rFonts w:eastAsia="Calibri"/>
                <w:lang w:val="en-US"/>
              </w:rPr>
              <w:t xml:space="preserve"> </w:t>
            </w:r>
            <w:r w:rsidRPr="00E13FEE">
              <w:rPr>
                <w:rFonts w:eastAsia="Calibri"/>
              </w:rPr>
              <w:t>З</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18</w:t>
            </w:r>
          </w:p>
        </w:tc>
      </w:tr>
      <w:tr w:rsidR="00862DC5" w:rsidRPr="00E13FEE" w:rsidTr="00862DC5">
        <w:trPr>
          <w:cantSplit/>
          <w:trHeight w:val="2813"/>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6</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Шакирова Тансулпан Гараевна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23.01.1988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БГУ ФБФЖ. Филолог.Преподаватель по специальности филология.</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Нет</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«Spotlight» V.Evans,J ,Dooley, N. Bykova, M.Pospelova,</w:t>
            </w:r>
          </w:p>
          <w:p w:rsidR="00862DC5" w:rsidRPr="00E13FEE" w:rsidRDefault="00862DC5" w:rsidP="001409F0">
            <w:pPr>
              <w:tabs>
                <w:tab w:val="left" w:pos="708"/>
              </w:tabs>
              <w:rPr>
                <w:lang w:val="en-US"/>
              </w:rPr>
            </w:pPr>
            <w:r w:rsidRPr="00E13FEE">
              <w:rPr>
                <w:rFonts w:eastAsia="Calibri"/>
                <w:lang w:val="en-US"/>
              </w:rPr>
              <w:t xml:space="preserve">  «Enjoy English»  </w:t>
            </w:r>
            <w:r w:rsidRPr="00E13FEE">
              <w:rPr>
                <w:rFonts w:eastAsia="Calibri"/>
              </w:rPr>
              <w:t>Биболетова</w:t>
            </w:r>
            <w:r w:rsidRPr="00E13FEE">
              <w:rPr>
                <w:rFonts w:eastAsia="Calibri"/>
                <w:lang w:val="en-US"/>
              </w:rPr>
              <w:t xml:space="preserve"> </w:t>
            </w:r>
            <w:r w:rsidRPr="00E13FEE">
              <w:rPr>
                <w:rFonts w:eastAsia="Calibri"/>
              </w:rPr>
              <w:t>М</w:t>
            </w:r>
            <w:r w:rsidRPr="00E13FEE">
              <w:rPr>
                <w:rFonts w:eastAsia="Calibri"/>
                <w:lang w:val="en-US"/>
              </w:rPr>
              <w:t xml:space="preserve"> </w:t>
            </w:r>
            <w:r w:rsidRPr="00E13FEE">
              <w:rPr>
                <w:rFonts w:eastAsia="Calibri"/>
              </w:rPr>
              <w:t>З</w:t>
            </w:r>
            <w:r w:rsidRPr="00E13FEE">
              <w:rPr>
                <w:rFonts w:eastAsia="Calibri"/>
                <w:lang w:val="en-US"/>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22</w:t>
            </w:r>
          </w:p>
        </w:tc>
      </w:tr>
      <w:tr w:rsidR="00862DC5" w:rsidRPr="00E13FEE" w:rsidTr="00862DC5">
        <w:trPr>
          <w:cantSplit/>
          <w:trHeight w:val="1381"/>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7</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Шарафутдинов Фанис Файзуллович</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10.07.1978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БГУ  -2001. Филология. Учитель башкирского и немецкого языков.</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jc w:val="both"/>
            </w:pPr>
            <w:r w:rsidRPr="00E13FEE">
              <w:t>Отличник образования</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«Schritte» I.L.Bim</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w:t>
            </w:r>
          </w:p>
        </w:tc>
      </w:tr>
    </w:tbl>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sidRPr="00E13FEE">
        <w:rPr>
          <w:rFonts w:eastAsia="Calibri"/>
          <w:b/>
          <w:bCs/>
        </w:rPr>
        <w:t>СВЕДЕНИЯ О ПЕДАГОГИЧЕСКИХ РАБОТНИКАХ</w:t>
      </w:r>
    </w:p>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p>
    <w:tbl>
      <w:tblPr>
        <w:tblW w:w="0" w:type="auto"/>
        <w:jc w:val="center"/>
        <w:shd w:val="clear" w:color="auto" w:fill="CED7E7"/>
        <w:tblLayout w:type="fixed"/>
        <w:tblLook w:val="0000"/>
      </w:tblPr>
      <w:tblGrid>
        <w:gridCol w:w="1227"/>
        <w:gridCol w:w="720"/>
        <w:gridCol w:w="737"/>
        <w:gridCol w:w="718"/>
        <w:gridCol w:w="554"/>
        <w:gridCol w:w="681"/>
        <w:gridCol w:w="681"/>
        <w:gridCol w:w="537"/>
        <w:gridCol w:w="537"/>
        <w:gridCol w:w="537"/>
        <w:gridCol w:w="539"/>
        <w:gridCol w:w="537"/>
        <w:gridCol w:w="537"/>
        <w:gridCol w:w="538"/>
        <w:gridCol w:w="540"/>
      </w:tblGrid>
      <w:tr w:rsidR="001409F0" w:rsidRPr="00E13FEE" w:rsidTr="001409F0">
        <w:trPr>
          <w:cantSplit/>
          <w:trHeight w:val="542"/>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t>ФИО</w:t>
            </w:r>
          </w:p>
          <w:p w:rsidR="001409F0" w:rsidRPr="00E13FEE" w:rsidRDefault="001409F0" w:rsidP="001409F0">
            <w:pPr>
              <w:tabs>
                <w:tab w:val="left" w:pos="708"/>
              </w:tabs>
              <w:jc w:val="both"/>
            </w:pPr>
            <w:r w:rsidRPr="00E13FEE">
              <w:t>учителя</w:t>
            </w:r>
          </w:p>
        </w:tc>
        <w:tc>
          <w:tcPr>
            <w:tcW w:w="27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both"/>
            </w:pPr>
            <w:r w:rsidRPr="00E13FEE">
              <w:t>КАТЕГОРИЯ</w:t>
            </w:r>
          </w:p>
        </w:tc>
        <w:tc>
          <w:tcPr>
            <w:tcW w:w="13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t>Образование</w:t>
            </w:r>
          </w:p>
        </w:tc>
        <w:tc>
          <w:tcPr>
            <w:tcW w:w="21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both"/>
            </w:pPr>
            <w:r w:rsidRPr="00E13FEE">
              <w:t>СТАЖ</w:t>
            </w:r>
          </w:p>
        </w:tc>
        <w:tc>
          <w:tcPr>
            <w:tcW w:w="2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ВОЗРАСТ</w:t>
            </w:r>
          </w:p>
        </w:tc>
      </w:tr>
      <w:tr w:rsidR="001409F0" w:rsidRPr="00E13FEE" w:rsidTr="001409F0">
        <w:trPr>
          <w:cantSplit/>
          <w:trHeight w:val="15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1409F0" w:rsidRPr="00E13FEE" w:rsidRDefault="001409F0" w:rsidP="001409F0">
            <w:pPr>
              <w:ind w:left="113" w:right="113"/>
              <w:rPr>
                <w:rFonts w:eastAsia="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tabs>
                <w:tab w:val="left" w:pos="708"/>
              </w:tabs>
              <w:ind w:left="113" w:right="113"/>
              <w:jc w:val="both"/>
            </w:pPr>
            <w:r w:rsidRPr="00E13FEE">
              <w:t>Высшая</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tabs>
                <w:tab w:val="left" w:pos="708"/>
              </w:tabs>
              <w:ind w:left="113" w:right="113"/>
              <w:jc w:val="both"/>
            </w:pPr>
            <w:r w:rsidRPr="00E13FEE">
              <w:t>первая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tabs>
                <w:tab w:val="left" w:pos="708"/>
              </w:tabs>
              <w:ind w:left="113" w:right="113"/>
              <w:jc w:val="both"/>
            </w:pPr>
            <w:r w:rsidRPr="00E13FEE">
              <w:t>По стажу</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Без категории</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Высшее</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среднее</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До 5 лет</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5-10 л.</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10-20 л.</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Свыше 20 л.</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55 и более</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45-54</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26-44</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22-25</w:t>
            </w:r>
          </w:p>
        </w:tc>
      </w:tr>
      <w:tr w:rsidR="001409F0" w:rsidRPr="00E13FEE" w:rsidTr="001409F0">
        <w:trPr>
          <w:cantSplit/>
          <w:trHeight w:val="974"/>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pPr>
            <w:r w:rsidRPr="00E13FEE">
              <w:t>Алексеева Ольга Сергеевна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tabs>
                <w:tab w:val="left" w:pos="708"/>
              </w:tabs>
              <w:ind w:left="113" w:right="113"/>
              <w:jc w:val="both"/>
            </w:pPr>
            <w:r w:rsidRPr="00E13FEE">
              <w:rPr>
                <w:rFonts w:eastAsia="Cambria"/>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r w:rsidR="001409F0" w:rsidRPr="00E13FEE" w:rsidTr="001409F0">
        <w:trPr>
          <w:cantSplit/>
          <w:trHeight w:val="974"/>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pPr>
            <w:r w:rsidRPr="00E13FEE">
              <w:t>Голкова Оксана Ивановна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tabs>
                <w:tab w:val="left" w:pos="708"/>
              </w:tabs>
              <w:ind w:left="113" w:right="113"/>
              <w:jc w:val="both"/>
            </w:pPr>
            <w:r w:rsidRPr="00E13FEE">
              <w:rPr>
                <w:rFonts w:eastAsia="Cambria"/>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r w:rsidR="001409F0" w:rsidRPr="00E13FEE" w:rsidTr="001409F0">
        <w:trPr>
          <w:cantSplit/>
          <w:trHeight w:val="12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rPr>
                <w:rFonts w:eastAsia="Calibri"/>
              </w:rPr>
            </w:pPr>
            <w:r w:rsidRPr="00E13FEE">
              <w:rPr>
                <w:rFonts w:eastAsia="Calibri"/>
              </w:rPr>
              <w:t>Сергеева Марина Андреевна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r>
      <w:tr w:rsidR="001409F0" w:rsidRPr="00E13FEE" w:rsidTr="001409F0">
        <w:trPr>
          <w:cantSplit/>
          <w:trHeight w:val="12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pPr>
            <w:r w:rsidRPr="00E13FEE">
              <w:lastRenderedPageBreak/>
              <w:t>Рамазанова Зульфия Фралисовна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tabs>
                <w:tab w:val="left" w:pos="708"/>
              </w:tabs>
              <w:ind w:left="113" w:right="113"/>
              <w:jc w:val="both"/>
            </w:pPr>
            <w:r w:rsidRPr="00E13FEE">
              <w:rPr>
                <w:rFonts w:eastAsia="Cambria"/>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r w:rsidR="001409F0" w:rsidRPr="00E13FEE" w:rsidTr="001409F0">
        <w:trPr>
          <w:cantSplit/>
          <w:trHeight w:val="12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rPr>
                <w:rFonts w:eastAsia="Calibri"/>
              </w:rPr>
            </w:pPr>
            <w:r w:rsidRPr="00E13FEE">
              <w:rPr>
                <w:rFonts w:eastAsia="Calibri"/>
              </w:rPr>
              <w:t>Шакирова Тансулпан Гараевна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r w:rsidR="001409F0" w:rsidRPr="00E13FEE" w:rsidTr="001409F0">
        <w:trPr>
          <w:cantSplit/>
          <w:trHeight w:val="15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rPr>
                <w:rFonts w:eastAsia="Calibri"/>
              </w:rPr>
            </w:pPr>
            <w:r w:rsidRPr="00E13FEE">
              <w:rPr>
                <w:rFonts w:eastAsia="Calibri"/>
              </w:rPr>
              <w:t>Шарафутдинов Фанис Файзуллович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tabs>
                <w:tab w:val="left" w:pos="708"/>
              </w:tabs>
              <w:ind w:left="113" w:right="113"/>
              <w:jc w:val="both"/>
            </w:pPr>
            <w:r w:rsidRPr="00E13FEE">
              <w:rPr>
                <w:rFonts w:eastAsia="Cambria"/>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bl>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p>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sidRPr="00E13FEE">
        <w:rPr>
          <w:rFonts w:eastAsia="Calibri"/>
          <w:b/>
          <w:bCs/>
        </w:rPr>
        <w:t>АТТЕСТАЦИЯ ПЕДАГОГИЧЕСКИХ РАБОТНИКОВ</w:t>
      </w:r>
    </w:p>
    <w:tbl>
      <w:tblPr>
        <w:tblW w:w="0" w:type="auto"/>
        <w:jc w:val="center"/>
        <w:shd w:val="clear" w:color="auto" w:fill="CED7E7"/>
        <w:tblLayout w:type="fixed"/>
        <w:tblLook w:val="0000"/>
      </w:tblPr>
      <w:tblGrid>
        <w:gridCol w:w="724"/>
        <w:gridCol w:w="3123"/>
        <w:gridCol w:w="1924"/>
        <w:gridCol w:w="1925"/>
        <w:gridCol w:w="1925"/>
      </w:tblGrid>
      <w:tr w:rsidR="001409F0" w:rsidRPr="00E13FEE" w:rsidTr="001409F0">
        <w:trPr>
          <w:cantSplit/>
          <w:trHeight w:val="745"/>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spacing w:after="200" w:line="276" w:lineRule="auto"/>
              <w:jc w:val="center"/>
            </w:pPr>
            <w:r w:rsidRPr="00E13FEE">
              <w:t>№ п/п</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jc w:val="center"/>
            </w:pPr>
            <w:r w:rsidRPr="00E13FEE">
              <w:t>ФИО учителя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center"/>
            </w:pPr>
            <w:r w:rsidRPr="00E13FEE">
              <w:t>Аттестуемая должность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center"/>
            </w:pPr>
            <w:r w:rsidRPr="00E13FEE">
              <w:t>Дата аттестация</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center"/>
            </w:pPr>
            <w:r w:rsidRPr="00E13FEE">
              <w:t>Категория</w:t>
            </w:r>
          </w:p>
        </w:tc>
      </w:tr>
      <w:tr w:rsidR="001409F0" w:rsidRPr="00E13FEE" w:rsidTr="001409F0">
        <w:trPr>
          <w:cantSplit/>
          <w:trHeight w:val="318"/>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1</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pPr>
            <w:r w:rsidRPr="00E13FEE">
              <w:t>Алексеева Ольга Сергеевна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21.02.2013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высшая</w:t>
            </w:r>
          </w:p>
        </w:tc>
      </w:tr>
      <w:tr w:rsidR="001409F0" w:rsidRPr="00E13FEE" w:rsidTr="001409F0">
        <w:trPr>
          <w:cantSplit/>
          <w:trHeight w:val="318"/>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2</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pPr>
            <w:r w:rsidRPr="00E13FEE">
              <w:t>Голкова Оксана Ивановна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19.01.2017</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высшая</w:t>
            </w:r>
          </w:p>
        </w:tc>
      </w:tr>
      <w:tr w:rsidR="001409F0" w:rsidRPr="00E13FEE" w:rsidTr="001409F0">
        <w:trPr>
          <w:cantSplit/>
          <w:trHeight w:val="318"/>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3</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rPr>
                <w:rFonts w:eastAsia="Calibri"/>
              </w:rPr>
            </w:pPr>
            <w:r w:rsidRPr="00E13FEE">
              <w:rPr>
                <w:rFonts w:eastAsia="Calibri"/>
              </w:rPr>
              <w:t>Сергеева Марина Андреевна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без категории</w:t>
            </w:r>
          </w:p>
        </w:tc>
      </w:tr>
      <w:tr w:rsidR="001409F0" w:rsidRPr="00E13FEE" w:rsidTr="001409F0">
        <w:trPr>
          <w:cantSplit/>
          <w:trHeight w:val="60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4</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pPr>
            <w:r w:rsidRPr="00E13FEE">
              <w:t>Рамазанова Зульфия Фралисовна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19.12.2015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высшая</w:t>
            </w:r>
          </w:p>
        </w:tc>
      </w:tr>
      <w:tr w:rsidR="001409F0" w:rsidRPr="00E13FEE" w:rsidTr="001409F0">
        <w:trPr>
          <w:cantSplit/>
          <w:trHeight w:val="60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5</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rPr>
                <w:rFonts w:eastAsia="Calibri"/>
              </w:rPr>
            </w:pPr>
            <w:r w:rsidRPr="00E13FEE">
              <w:rPr>
                <w:rFonts w:eastAsia="Calibri"/>
              </w:rPr>
              <w:t>Шакирова Тансулпан Гараевна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без категории</w:t>
            </w:r>
          </w:p>
        </w:tc>
      </w:tr>
      <w:tr w:rsidR="001409F0" w:rsidRPr="00E13FEE" w:rsidTr="001409F0">
        <w:trPr>
          <w:cantSplit/>
          <w:trHeight w:val="60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6</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rPr>
                <w:rFonts w:eastAsia="Calibri"/>
              </w:rPr>
            </w:pPr>
            <w:r w:rsidRPr="00E13FEE">
              <w:rPr>
                <w:rFonts w:eastAsia="Calibri"/>
              </w:rPr>
              <w:t>Шарафутдинов Фанис Файзуллович</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15.11.2015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высшая</w:t>
            </w:r>
          </w:p>
        </w:tc>
      </w:tr>
    </w:tbl>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sidRPr="00E13FEE">
        <w:rPr>
          <w:rFonts w:eastAsia="Calibri"/>
          <w:b/>
          <w:bCs/>
        </w:rPr>
        <w:t>УЧАСТИЕ УЧИТЕЛЕЙ В КОНКУРСАХ (ОЧНЫЕ, ЗАОЧНЫЕ, ДИСТАНЦИОННЫЕ)</w:t>
      </w:r>
    </w:p>
    <w:tbl>
      <w:tblPr>
        <w:tblW w:w="9941" w:type="dxa"/>
        <w:jc w:val="center"/>
        <w:tblInd w:w="303" w:type="dxa"/>
        <w:shd w:val="clear" w:color="auto" w:fill="CED7E7"/>
        <w:tblLayout w:type="fixed"/>
        <w:tblLook w:val="0000"/>
      </w:tblPr>
      <w:tblGrid>
        <w:gridCol w:w="2408"/>
        <w:gridCol w:w="2712"/>
        <w:gridCol w:w="2269"/>
        <w:gridCol w:w="2552"/>
      </w:tblGrid>
      <w:tr w:rsidR="001409F0" w:rsidRPr="00E13FEE" w:rsidTr="001409F0">
        <w:trPr>
          <w:cantSplit/>
          <w:trHeight w:val="638"/>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spacing w:after="200" w:line="276" w:lineRule="auto"/>
              <w:jc w:val="center"/>
            </w:pPr>
            <w:r w:rsidRPr="00E13FEE">
              <w:t>ФИО учителя</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Название мероприятия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Уровень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Результат</w:t>
            </w:r>
          </w:p>
        </w:tc>
      </w:tr>
      <w:tr w:rsidR="001409F0" w:rsidRPr="00E13FEE" w:rsidTr="001409F0">
        <w:trPr>
          <w:cantSplit/>
          <w:trHeight w:val="318"/>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Голкова О.И.</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Всероссийский дистанционный конкурс «Умната». Блиц-олимпиада: «Учитель профессионал:какой он с точки зрения новых профессиональных стандартов».</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Всероссийский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1 место</w:t>
            </w:r>
          </w:p>
        </w:tc>
      </w:tr>
    </w:tbl>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sidRPr="00E13FEE">
        <w:rPr>
          <w:rFonts w:eastAsia="Calibri"/>
          <w:b/>
          <w:bCs/>
        </w:rPr>
        <w:t>РЕЗУЛЬТАТЫ УЧАСТИЯ В ПРЕДМЕТНЫХ ОЛИМПИАДАХ, КОНКУРСАХ, НПК И СОРЕВНОВАНИЯХ (ШКОЛА, … МЕЖДУНАРОДНЫЙ; ОЧНЫЙ, ЗАОЧНЫЙ, ДИСТАНЦИОННЫЙ)</w:t>
      </w:r>
    </w:p>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tbl>
      <w:tblPr>
        <w:tblW w:w="10385" w:type="dxa"/>
        <w:jc w:val="center"/>
        <w:shd w:val="clear" w:color="auto" w:fill="CED7E7"/>
        <w:tblLayout w:type="fixed"/>
        <w:tblLook w:val="0000"/>
      </w:tblPr>
      <w:tblGrid>
        <w:gridCol w:w="657"/>
        <w:gridCol w:w="3350"/>
        <w:gridCol w:w="2268"/>
        <w:gridCol w:w="2126"/>
        <w:gridCol w:w="1984"/>
      </w:tblGrid>
      <w:tr w:rsidR="001409F0" w:rsidRPr="00E13FEE" w:rsidTr="001409F0">
        <w:trPr>
          <w:cantSplit/>
          <w:trHeight w:val="95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center"/>
            </w:pPr>
            <w:r w:rsidRPr="00E13FEE">
              <w:lastRenderedPageBreak/>
              <w:t>№ п/п</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jc w:val="center"/>
            </w:pPr>
            <w:r w:rsidRPr="00E13FEE">
              <w:t>Название 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ФИ участника,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ФИО учителя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Результат, уровень</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ВОШ по английскому языку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Зайруллина Жанна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ВОШ по английскому языку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Дима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ВОШ по английскому языку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Ковязина Катя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по английскому языку «MR/MS English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Зайруллина Жанна</w:t>
            </w:r>
          </w:p>
          <w:p w:rsidR="001409F0" w:rsidRPr="00E13FEE" w:rsidRDefault="001409F0" w:rsidP="001409F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призер</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по английскому языку «MR/MS English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Нурыква Валерия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по английскому языку «MR/MS English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Байкова Алсу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НПК "Завтра начинается сегодня".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1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НПК "Завтра начинается сегодня".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3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НПК "Завтра начинается сегодня".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Каравашкина Карина</w:t>
            </w:r>
          </w:p>
          <w:p w:rsidR="001409F0" w:rsidRPr="00E13FEE" w:rsidRDefault="001409F0" w:rsidP="001409F0">
            <w:r w:rsidRPr="00E13FEE">
              <w:t>Васильева Ангелина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Районный </w:t>
            </w:r>
          </w:p>
          <w:p w:rsidR="001409F0" w:rsidRPr="00E13FEE" w:rsidRDefault="001409F0" w:rsidP="001409F0">
            <w:r w:rsidRPr="00E13FEE">
              <w:t>3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Республиканская межшкольная научно-практическая конференция «Наука. Языки. Будущее» ЮНЕСКО Гимназия 103.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Республиканская межшкольная научно-практическая конференция «Наука. Языки. Будущее» » ЮНЕСКО Гимназия 103.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Республиканская межшкольная научно-практическая конференция «Наука. Языки. Будущее» » ЮНЕСКО Гимназия 103.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Каравашкина Карина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5</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Международный игровой конкурс British Bulldog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Зайруллина Жанна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Место в школе-1</w:t>
            </w:r>
          </w:p>
          <w:p w:rsidR="001409F0" w:rsidRPr="00E13FEE" w:rsidRDefault="001409F0" w:rsidP="001409F0">
            <w:r w:rsidRPr="00E13FEE">
              <w:t>Место в районе-3</w:t>
            </w:r>
          </w:p>
          <w:p w:rsidR="001409F0" w:rsidRPr="00E13FEE" w:rsidRDefault="001409F0" w:rsidP="001409F0">
            <w:r w:rsidRPr="00E13FEE">
              <w:t>Место в регионе-33</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школьников на Кубок им.Гагарина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Салимбанв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lastRenderedPageBreak/>
              <w:t>6</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школьников на Кубок им.Гагарина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Ковязина Екатерина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7</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НПК МАН "Познание и творчество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победитель</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8</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XVIII Российской научно-практической конференции «Ломоносовские чтения»,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Российский</w:t>
            </w:r>
          </w:p>
          <w:p w:rsidR="001409F0" w:rsidRPr="00E13FEE" w:rsidRDefault="001409F0" w:rsidP="001409F0">
            <w:r w:rsidRPr="00E13FEE">
              <w:t>Диплом 2 степени</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8</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XVIII Российская научно-практическая конференция «Ломоносовские чтения»,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Каравашкина Карина</w:t>
            </w:r>
          </w:p>
          <w:p w:rsidR="001409F0" w:rsidRPr="00E13FEE" w:rsidRDefault="001409F0" w:rsidP="001409F0">
            <w:r w:rsidRPr="00E13FEE">
              <w:t>Васильева Ангелина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Российский</w:t>
            </w:r>
          </w:p>
          <w:p w:rsidR="001409F0" w:rsidRPr="00E13FEE" w:rsidRDefault="001409F0" w:rsidP="001409F0">
            <w:r w:rsidRPr="00E13FEE">
              <w:t>Диплом 2 степени</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9</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 орфоэпический конкурс, посв. году Экологии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1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9</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 орфоэпический конкурс, посв. году Экологии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Нурыева Валерия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Гран-при</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9</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 орфоэпический конкурс, посв. году Экологии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Васильева Валерия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10</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 фестиваль песни на иностранном языке We are the World. Мы – это мир!»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Обучающиеся 5а класса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10</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 фестиваль песни на иностранном языке We are the World. Мы – это мир!»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Бикчураева Элина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VII Республиканском конкурсе юных сказителей и исполнителей башкирского народного эпоса "Урал-батыр" на языках народов Республики Башкортостан, Российской Федерации и иностранных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Саитгареев  Фарит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Шакирова Т.Г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IV Всероссийская Деловая игра «Модель ЮНЕСКО – </w:t>
            </w:r>
          </w:p>
          <w:p w:rsidR="001409F0" w:rsidRPr="00E13FEE" w:rsidRDefault="001409F0" w:rsidP="001409F0">
            <w:r w:rsidRPr="00E13FEE">
              <w:t>Генеральная конференция ЮНЕСКО: Образование в странах Южной Америки» среди обучающихся Ассоциированных школ ЮНЕСКО и клубов друзей ЮНЕСКО Республики Башкортостан и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Патраков Артемий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Шакирова Т.Г.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Всероссийский </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Конкурс исследовательских работ в рамках Малой академии наук школьников.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2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lastRenderedPageBreak/>
              <w:t>14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VI Всероссийский Фестиваль школьной науки Ассоциированных школ ЮНЕСКО и клубов друзей ЮНЕСКО «Школьник в современном мире»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p w:rsidR="001409F0" w:rsidRPr="00E13FEE" w:rsidRDefault="001409F0" w:rsidP="001409F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Всероссийский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VI Всероссийский Фестиваль школьной науки Ассоциированных школ ЮНЕСКО и клубов друзей ЮНЕСКО «Школьник в современном мире»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Всероссийский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15</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 X Международная научно- практическая конференция молодых ученых </w:t>
            </w:r>
          </w:p>
          <w:p w:rsidR="001409F0" w:rsidRPr="00E13FEE" w:rsidRDefault="001409F0" w:rsidP="001409F0">
            <w:r w:rsidRPr="00E13FEE">
              <w:t>«Актуальные проблемы науки и техники»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Международный</w:t>
            </w:r>
          </w:p>
          <w:p w:rsidR="001409F0" w:rsidRPr="00E13FEE" w:rsidRDefault="001409F0" w:rsidP="001409F0">
            <w:r w:rsidRPr="00E13FEE">
              <w:t>Диплом первой степени</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16</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Английский диктант при БГПУ им.Акмуллы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Алтынбаева Камилла, Салимгареева Милена, Ялалутдинова Милена, Якупова Евгения, Саиджафарова Анора, Нурыева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участники</w:t>
            </w:r>
          </w:p>
        </w:tc>
      </w:tr>
    </w:tbl>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 xml:space="preserve">Учителя МО проводили большую индивидуальную работу с отстающими детьми как на уроках, так и во внеурочное время, используя при этом индивидуальную и дифференцированную технологии. Домашние задания для слабоуспевающих учащихся корректировались. В учебном процессе часто использовалась технология сотрудничества, когда более сильные учащиеся проверяли слабоуспевающих или что-то им объясняли. Часто учащиеся работали в группах, и в процессе подготовки общих заданий слабоуспевающие ученики выполняли облегченные функции. На своих уроках учителя МО применяли элементы здоровьесберегающих технологии: игры, песни, релаксации, нетрадиционные типы уроков. </w:t>
      </w:r>
    </w:p>
    <w:p w:rsidR="001409F0" w:rsidRPr="00E13FEE" w:rsidRDefault="001409F0" w:rsidP="001409F0">
      <w:pPr>
        <w:pStyle w:val="ae"/>
        <w:ind w:firstLine="567"/>
        <w:jc w:val="both"/>
        <w:rPr>
          <w:rFonts w:ascii="Times New Roman" w:eastAsia="Times New Roman" w:hAnsi="Times New Roman" w:cs="Times New Roman"/>
          <w:sz w:val="24"/>
          <w:szCs w:val="24"/>
          <w:u w:val="single"/>
        </w:rPr>
      </w:pPr>
      <w:r w:rsidRPr="00E13FEE">
        <w:rPr>
          <w:rFonts w:ascii="Times New Roman" w:hAnsi="Times New Roman" w:cs="Times New Roman"/>
          <w:sz w:val="24"/>
          <w:szCs w:val="24"/>
          <w:u w:val="single"/>
        </w:rPr>
        <w:t>Учителя МО проводили дополнительные занятия с учащимися, имеющими высокую мотивацию к изучению иностранного языка.</w:t>
      </w:r>
    </w:p>
    <w:tbl>
      <w:tblPr>
        <w:tblW w:w="0" w:type="auto"/>
        <w:shd w:val="clear" w:color="auto" w:fill="CED7E7"/>
        <w:tblLayout w:type="fixed"/>
        <w:tblLook w:val="0000"/>
      </w:tblPr>
      <w:tblGrid>
        <w:gridCol w:w="1287"/>
        <w:gridCol w:w="5635"/>
        <w:gridCol w:w="2702"/>
      </w:tblGrid>
      <w:tr w:rsidR="001409F0" w:rsidRPr="00E13FEE" w:rsidTr="001409F0">
        <w:trPr>
          <w:cantSplit/>
          <w:trHeight w:val="372"/>
        </w:trPr>
        <w:tc>
          <w:tcPr>
            <w:tcW w:w="12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vAlign w:val="center"/>
          </w:tcPr>
          <w:p w:rsidR="001409F0" w:rsidRPr="00E13FEE" w:rsidRDefault="001409F0" w:rsidP="001409F0">
            <w:pPr>
              <w:pStyle w:val="20"/>
              <w:rPr>
                <w:rFonts w:ascii="Times New Roman" w:hAnsi="Times New Roman" w:cs="Times New Roman"/>
                <w:b/>
                <w:bCs/>
                <w:sz w:val="24"/>
                <w:szCs w:val="24"/>
              </w:rPr>
            </w:pPr>
            <w:r w:rsidRPr="00E13FEE">
              <w:rPr>
                <w:rFonts w:ascii="Times New Roman" w:hAnsi="Times New Roman" w:cs="Times New Roman"/>
                <w:b/>
                <w:bCs/>
                <w:sz w:val="24"/>
                <w:szCs w:val="24"/>
              </w:rPr>
              <w:t>Класс</w:t>
            </w:r>
          </w:p>
        </w:tc>
        <w:tc>
          <w:tcPr>
            <w:tcW w:w="56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vAlign w:val="center"/>
          </w:tcPr>
          <w:p w:rsidR="001409F0" w:rsidRPr="00E13FEE" w:rsidRDefault="001409F0" w:rsidP="001409F0">
            <w:pPr>
              <w:pStyle w:val="20"/>
              <w:rPr>
                <w:rFonts w:ascii="Times New Roman" w:hAnsi="Times New Roman" w:cs="Times New Roman"/>
                <w:b/>
                <w:bCs/>
                <w:sz w:val="24"/>
                <w:szCs w:val="24"/>
              </w:rPr>
            </w:pPr>
            <w:r w:rsidRPr="00E13FEE">
              <w:rPr>
                <w:rFonts w:ascii="Times New Roman" w:hAnsi="Times New Roman" w:cs="Times New Roman"/>
                <w:b/>
                <w:bCs/>
                <w:sz w:val="24"/>
                <w:szCs w:val="24"/>
              </w:rPr>
              <w:t>Название курса/кружка</w:t>
            </w:r>
          </w:p>
        </w:tc>
        <w:tc>
          <w:tcPr>
            <w:tcW w:w="270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vAlign w:val="center"/>
          </w:tcPr>
          <w:p w:rsidR="001409F0" w:rsidRPr="00E13FEE" w:rsidRDefault="001409F0" w:rsidP="001409F0">
            <w:pPr>
              <w:pStyle w:val="20"/>
              <w:rPr>
                <w:rFonts w:ascii="Times New Roman" w:hAnsi="Times New Roman" w:cs="Times New Roman"/>
                <w:b/>
                <w:bCs/>
                <w:sz w:val="24"/>
                <w:szCs w:val="24"/>
              </w:rPr>
            </w:pPr>
            <w:r w:rsidRPr="00E13FEE">
              <w:rPr>
                <w:rFonts w:ascii="Times New Roman" w:hAnsi="Times New Roman" w:cs="Times New Roman"/>
                <w:b/>
                <w:bCs/>
                <w:sz w:val="24"/>
                <w:szCs w:val="24"/>
              </w:rPr>
              <w:t>Учитель</w:t>
            </w:r>
          </w:p>
        </w:tc>
      </w:tr>
      <w:tr w:rsidR="001409F0" w:rsidRPr="00E13FEE" w:rsidTr="001409F0">
        <w:trPr>
          <w:cantSplit/>
          <w:trHeight w:val="372"/>
        </w:trPr>
        <w:tc>
          <w:tcPr>
            <w:tcW w:w="1287" w:type="dxa"/>
            <w:tcBorders>
              <w:top w:val="single" w:sz="5" w:space="0" w:color="000000"/>
              <w:left w:val="single" w:sz="5" w:space="0" w:color="000000"/>
              <w:bottom w:val="single" w:sz="5" w:space="0" w:color="000000"/>
              <w:right w:val="single" w:sz="5" w:space="0" w:color="000000"/>
            </w:tcBorders>
            <w:shd w:val="clear" w:color="auto" w:fill="FFFFFF"/>
            <w:tcMar>
              <w:top w:w="80" w:type="dxa"/>
              <w:left w:w="80" w:type="dxa"/>
              <w:bottom w:w="80" w:type="dxa"/>
              <w:right w:w="80" w:type="dxa"/>
            </w:tcMar>
            <w:vAlign w:val="cente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2а,б</w:t>
            </w:r>
          </w:p>
        </w:tc>
        <w:tc>
          <w:tcPr>
            <w:tcW w:w="5635" w:type="dxa"/>
            <w:tcBorders>
              <w:top w:val="single" w:sz="5" w:space="0" w:color="000000"/>
              <w:left w:val="single" w:sz="5" w:space="0" w:color="000000"/>
              <w:bottom w:val="single" w:sz="5" w:space="0" w:color="000000"/>
              <w:right w:val="single" w:sz="5" w:space="0" w:color="000000"/>
            </w:tcBorders>
            <w:shd w:val="clear" w:color="auto" w:fill="FFFFFF"/>
            <w:tcMar>
              <w:top w:w="80" w:type="dxa"/>
              <w:left w:w="80" w:type="dxa"/>
              <w:bottom w:w="80" w:type="dxa"/>
              <w:right w:w="80" w:type="dxa"/>
            </w:tcMar>
            <w:vAlign w:val="cente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Знакомство с правилами чтения в немецком языке</w:t>
            </w:r>
          </w:p>
        </w:tc>
        <w:tc>
          <w:tcPr>
            <w:tcW w:w="2702" w:type="dxa"/>
            <w:tcBorders>
              <w:top w:val="single" w:sz="5" w:space="0" w:color="000000"/>
              <w:left w:val="single" w:sz="5" w:space="0" w:color="000000"/>
              <w:bottom w:val="single" w:sz="5" w:space="0" w:color="000000"/>
              <w:right w:val="single" w:sz="5" w:space="0" w:color="000000"/>
            </w:tcBorders>
            <w:shd w:val="clear" w:color="auto" w:fill="FFFFFF"/>
            <w:tcMar>
              <w:top w:w="80" w:type="dxa"/>
              <w:left w:w="80" w:type="dxa"/>
              <w:bottom w:w="80" w:type="dxa"/>
              <w:right w:w="80" w:type="dxa"/>
            </w:tcMar>
            <w:vAlign w:val="cente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Голкова О.И.</w:t>
            </w:r>
          </w:p>
        </w:tc>
      </w:tr>
      <w:tr w:rsidR="001409F0" w:rsidRPr="00E13FEE" w:rsidTr="001409F0">
        <w:trPr>
          <w:cantSplit/>
          <w:trHeight w:val="380"/>
        </w:trPr>
        <w:tc>
          <w:tcPr>
            <w:tcW w:w="1287" w:type="dxa"/>
            <w:tcBorders>
              <w:top w:val="single" w:sz="5"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3а.б</w:t>
            </w:r>
          </w:p>
        </w:tc>
        <w:tc>
          <w:tcPr>
            <w:tcW w:w="5635" w:type="dxa"/>
            <w:tcBorders>
              <w:top w:val="single" w:sz="5"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rPr>
                <w:rFonts w:eastAsia="Calibri"/>
              </w:rPr>
            </w:pPr>
            <w:r w:rsidRPr="00E13FEE">
              <w:rPr>
                <w:rFonts w:eastAsia="Calibri"/>
              </w:rPr>
              <w:t>Немецкий без отметок</w:t>
            </w:r>
          </w:p>
        </w:tc>
        <w:tc>
          <w:tcPr>
            <w:tcW w:w="2702" w:type="dxa"/>
            <w:tcBorders>
              <w:top w:val="single" w:sz="5"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Голкова О.И.</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4а.б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Немецкий с увлечением</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Голкова О.И.</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2а,б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Занимательный немецкий</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Рамазанова З.Ф.</w:t>
            </w:r>
          </w:p>
        </w:tc>
      </w:tr>
      <w:tr w:rsidR="001409F0" w:rsidRPr="00E13FEE" w:rsidTr="001409F0">
        <w:trPr>
          <w:cantSplit/>
          <w:trHeight w:val="48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3а,б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Почитаем вместе книгу</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Рамазанова З.Ф.</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4а,б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rPr>
                <w:rFonts w:eastAsia="Calibri"/>
              </w:rPr>
            </w:pPr>
            <w:r w:rsidRPr="00E13FEE">
              <w:rPr>
                <w:rFonts w:eastAsia="Calibri"/>
              </w:rPr>
              <w:t>Страноведение Германии</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Рамазанова З.Ф.</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lastRenderedPageBreak/>
              <w:t>1б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Занимательный английский</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Сергеева М.А.</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1а</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Увлекательный английский</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Шакирова Т.С.</w:t>
            </w:r>
          </w:p>
        </w:tc>
      </w:tr>
    </w:tbl>
    <w:p w:rsidR="001409F0" w:rsidRPr="00E13FEE" w:rsidRDefault="001409F0" w:rsidP="001409F0">
      <w:pPr>
        <w:pStyle w:val="ae"/>
        <w:ind w:firstLine="567"/>
        <w:jc w:val="both"/>
        <w:rPr>
          <w:rFonts w:ascii="Times New Roman" w:hAnsi="Times New Roman" w:cs="Times New Roman"/>
          <w:sz w:val="24"/>
          <w:szCs w:val="24"/>
        </w:rPr>
      </w:pPr>
      <w:r w:rsidRPr="00E13FEE">
        <w:rPr>
          <w:rFonts w:ascii="Times New Roman" w:hAnsi="Times New Roman" w:cs="Times New Roman"/>
          <w:sz w:val="24"/>
          <w:szCs w:val="24"/>
          <w:u w:val="single"/>
        </w:rPr>
        <w:t>Работа по подготовке учащихся к ЕГЭ и ОГЭ в</w:t>
      </w:r>
      <w:r w:rsidRPr="00E13FEE">
        <w:rPr>
          <w:rFonts w:ascii="Times New Roman" w:hAnsi="Times New Roman" w:cs="Times New Roman"/>
          <w:sz w:val="24"/>
          <w:szCs w:val="24"/>
        </w:rPr>
        <w:t>елась на протяжении всего года Алексеевой О.С. и Рамазановой З.Ф. ЕГЭ по английскому языку - один из наиболее сложных и одновременно востребованных экзаменов на современном этапе и является обязательным экзаменом при поступлении во многие высшие учебные заведения. Таким образом, подготовку к нему необходимо начинать своевременно. Учителя МО постоянно посещают все мероприятия и семинары по подготовке к итоговой аттестации. Занятия с обучающимися по подготовке к ЕГЭ и ОГЭ проводились еженедельно, обучающиеся постоянно выполняли задания письменной части ЕГЭ и ОГЭ, которые индивидуально разбирались с преподавателем</w:t>
      </w:r>
    </w:p>
    <w:p w:rsidR="001409F0" w:rsidRPr="00E13FEE" w:rsidRDefault="001409F0" w:rsidP="001409F0">
      <w:pPr>
        <w:pStyle w:val="ae"/>
        <w:ind w:firstLine="567"/>
        <w:jc w:val="both"/>
        <w:rPr>
          <w:rFonts w:ascii="Times New Roman" w:eastAsia="Times New Roman" w:hAnsi="Times New Roman" w:cs="Times New Roman"/>
          <w:sz w:val="24"/>
          <w:szCs w:val="24"/>
          <w:u w:val="single"/>
        </w:rPr>
      </w:pPr>
      <w:r w:rsidRPr="00E13FEE">
        <w:rPr>
          <w:rFonts w:ascii="Times New Roman" w:hAnsi="Times New Roman" w:cs="Times New Roman"/>
          <w:sz w:val="24"/>
          <w:szCs w:val="24"/>
          <w:u w:val="single"/>
        </w:rPr>
        <w:t>Учителя постоянно повышают свою квалификацию:</w:t>
      </w:r>
    </w:p>
    <w:p w:rsidR="001409F0" w:rsidRPr="00E13FEE" w:rsidRDefault="001409F0" w:rsidP="001409F0">
      <w:pPr>
        <w:pStyle w:val="ae"/>
        <w:ind w:firstLine="567"/>
        <w:jc w:val="both"/>
        <w:rPr>
          <w:rFonts w:ascii="Times New Roman" w:eastAsia="Times New Roman" w:hAnsi="Times New Roman" w:cs="Times New Roman"/>
          <w:sz w:val="24"/>
          <w:szCs w:val="24"/>
          <w:u w:val="single"/>
        </w:rPr>
      </w:pPr>
      <w:r w:rsidRPr="00E13FEE">
        <w:rPr>
          <w:rFonts w:ascii="Times New Roman" w:hAnsi="Times New Roman" w:cs="Times New Roman"/>
          <w:sz w:val="24"/>
          <w:szCs w:val="24"/>
        </w:rPr>
        <w:t>Участие в семинарах, совещаниях, педагогических советах школы и района.</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Регулярное посещение районных семинаров по проблемам подготовки учащихся к ЕГЭ и ГИА.</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Участие в различных конкурсах, олимпиадах, конференциях.</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 xml:space="preserve">Заседания МО также является формой повышения квалификации и педагогического мастерства. На заседаниях МО учителей иностранного языка постоянно обсуждались вопросы, касающиеся языковых проблем, методики ведения уроков, планирования деятельности и подведения итогов, распределения домашних заданий. </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Индивидуальные консультации учителей друг с другом и с председателем МО по методическим и организационным вопросам, что также способствовало росту педагогического мастерства учителей.</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Учителя ИЯ посещали родительские собрания и отвечали на вопросы по тактике и стратегии обучению иностранным языкам в школе. По мере необходимости осуществлялись встречи и беседы с родителями в индивидуальном порядке по вопросам, связанным с учебой детей по иностранным языкам.</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shd w:val="clear" w:color="auto" w:fill="FFFFFF"/>
        </w:rPr>
        <w:t>Все учителя иностранного языка умеют самостоятельно преодолевать возникающие трудности. Совершенствование их мастерства осуществляется в процессе непрерывного самообразования и самовоспитания, тесного контакта между собой по проблемам методики преподавания. В своей работе многие отдают предпочтение использованию технологии проектного обучения, проблемного обучения, обучения в сотрудничестве, здоровье сберегающих и информационно-коммуникационных технологий.</w:t>
      </w:r>
    </w:p>
    <w:p w:rsidR="001409F0" w:rsidRPr="00E13FEE" w:rsidRDefault="001409F0" w:rsidP="001409F0">
      <w:pPr>
        <w:pStyle w:val="ae"/>
        <w:ind w:firstLine="567"/>
        <w:jc w:val="both"/>
        <w:rPr>
          <w:rFonts w:ascii="Times New Roman" w:eastAsia="Times New Roman" w:hAnsi="Times New Roman" w:cs="Times New Roman"/>
          <w:sz w:val="24"/>
          <w:szCs w:val="24"/>
          <w:shd w:val="clear" w:color="auto" w:fill="FFFFFF"/>
        </w:rPr>
      </w:pPr>
      <w:r w:rsidRPr="00E13FEE">
        <w:rPr>
          <w:rFonts w:ascii="Times New Roman" w:hAnsi="Times New Roman" w:cs="Times New Roman"/>
          <w:sz w:val="24"/>
          <w:szCs w:val="24"/>
          <w:shd w:val="clear" w:color="auto" w:fill="FFFFFF"/>
        </w:rPr>
        <w:t>Мультимедийные пособия нередкий гость на уроках. Мультимедийность облегчает процесс запоминания, позволяет сделать урок более интересным и динамичным, создать иллюзию соприсутствия, сопереживания, содействует становлению объемных и ярких представлений о прошлом. Интегрируя  ИКТ и современные  педагогические методы  учителя стимулируют  познавательный интерес, индивидуализируют  процесс обучения и развивают самостоятельность учащихся, придают  учебной работе проблемный, творческий, исследовательский характер, что  способствует  обновлению содержательной стороны предмета.  </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В результате необходимо отметить, что методическое объединение учителей иностранного языка ведёт целенаправленную работу по совершенствованию профессиональной компетентности учителей иностранного языка, педагоги показывают высокую активность и заинтересованность в результатах своего труда.</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Вместе с тем есть направления, над совершенствованием которых предстоит работать в новом учебном году:</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1. работа с одаренными детьми;</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2. реализация ФГОС по иностранному языку в школе;</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3. совершенствование системы работы учителя по подготовке учащихся к выпускным экзаменам</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4. подготовка к введению в школах второго ИЯ;</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bCs/>
          <w:sz w:val="24"/>
          <w:szCs w:val="24"/>
        </w:rPr>
        <w:lastRenderedPageBreak/>
        <w:t>5. совершенствование профессиональной компетентности учителя ИЯ</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 xml:space="preserve">На заседании ШМО учителей иностранных языков была поставлена цель на следующий учебный год: </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повышение уровня педагогического мастерства учителей и их компетенции в области образовательных и информационно-коммуникационных технологий  и качества знаний учащихся через вовлечение в различные виды урочной и внеурочной деятельности.</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Задачи:</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повысить уровень информационной культуры педагогов посредством</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работы над самообразованием;</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выделить творчески работающих педагогов школы, повысить их</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квалификацию в области применения информационно-коммуникационных</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технологий и распространить успешный опыт в педагогической</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деятельности;</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обеспечить содержательную и методическую преемственность по изучаемому предмету на всех этапах образования;</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повышать профессионально-методическое мастерство учителей ИЯ с</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помощью курсов и чтения методической литературы;</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посещать уроки коллег с последующим анализом и самоанализом</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достигнутых результатов. Изучать и обобщать педагогический опыт коллег;</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проводить открытые уроки для обмена опытом, методическими</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разработками;</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продолжить внедрение современных педагогических технологий в</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организацию учебной и внеклассной деятельности учащихся;</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проводить регулярно в соответствии с планом заседания МО учителей</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 xml:space="preserve">иностранного языка; </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продолжить осваивать методику подготовки учащихся к сдаче ЕГЭ и ОГЭ по иностранным языкам.</w:t>
      </w:r>
    </w:p>
    <w:p w:rsidR="000023D5" w:rsidRPr="00E13FEE" w:rsidRDefault="000023D5" w:rsidP="000023D5">
      <w:pPr>
        <w:pStyle w:val="ae"/>
        <w:ind w:firstLine="567"/>
        <w:jc w:val="center"/>
        <w:rPr>
          <w:rFonts w:ascii="Times New Roman" w:eastAsia="Times New Roman" w:hAnsi="Times New Roman" w:cs="Times New Roman"/>
          <w:sz w:val="24"/>
          <w:szCs w:val="24"/>
        </w:rPr>
      </w:pPr>
    </w:p>
    <w:p w:rsidR="000023D5" w:rsidRPr="00E13FEE" w:rsidRDefault="000023D5" w:rsidP="000023D5">
      <w:pPr>
        <w:pStyle w:val="ae"/>
        <w:ind w:firstLine="567"/>
        <w:jc w:val="center"/>
        <w:rPr>
          <w:rFonts w:ascii="Times New Roman" w:eastAsia="Times New Roman" w:hAnsi="Times New Roman" w:cs="Times New Roman"/>
          <w:b/>
          <w:i/>
          <w:sz w:val="24"/>
          <w:szCs w:val="24"/>
        </w:rPr>
      </w:pPr>
      <w:r w:rsidRPr="00E13FEE">
        <w:rPr>
          <w:rFonts w:ascii="Times New Roman" w:eastAsia="Times New Roman" w:hAnsi="Times New Roman" w:cs="Times New Roman"/>
          <w:b/>
          <w:i/>
          <w:sz w:val="24"/>
          <w:szCs w:val="24"/>
        </w:rPr>
        <w:t>5.5. Анализ работы ШМО естественного цикла</w:t>
      </w:r>
    </w:p>
    <w:p w:rsidR="000023D5" w:rsidRPr="00E13FEE" w:rsidRDefault="000023D5" w:rsidP="00A23659">
      <w:pPr>
        <w:ind w:firstLine="426"/>
      </w:pPr>
      <w:r w:rsidRPr="00E13FEE">
        <w:t>Тема ШМО ЕЦ в этом году была:</w:t>
      </w:r>
    </w:p>
    <w:p w:rsidR="000023D5" w:rsidRPr="00E13FEE" w:rsidRDefault="000023D5" w:rsidP="00A23659">
      <w:pPr>
        <w:ind w:firstLine="426"/>
      </w:pPr>
      <w:r w:rsidRPr="00E13FEE">
        <w:t xml:space="preserve">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023D5" w:rsidRPr="00E13FEE" w:rsidRDefault="000023D5" w:rsidP="00A23659">
      <w:pPr>
        <w:ind w:firstLine="426"/>
        <w:rPr>
          <w:b/>
        </w:rPr>
      </w:pPr>
      <w:r w:rsidRPr="00E13FEE">
        <w:rPr>
          <w:b/>
        </w:rPr>
        <w:t>Цель:</w:t>
      </w:r>
    </w:p>
    <w:p w:rsidR="000023D5" w:rsidRPr="00E13FEE" w:rsidRDefault="000023D5" w:rsidP="00A23659">
      <w:pPr>
        <w:ind w:firstLine="426"/>
        <w:rPr>
          <w:rStyle w:val="af1"/>
          <w:i w:val="0"/>
        </w:rPr>
      </w:pPr>
      <w:r w:rsidRPr="00E13FEE">
        <w:rPr>
          <w:rStyle w:val="af1"/>
        </w:rPr>
        <w:t>«Совершенствование качества образования через создание условий развития образовательной системы школы»</w:t>
      </w:r>
    </w:p>
    <w:p w:rsidR="000023D5" w:rsidRPr="00E13FEE" w:rsidRDefault="000023D5" w:rsidP="00A23659">
      <w:pPr>
        <w:ind w:firstLine="426"/>
        <w:rPr>
          <w:rStyle w:val="af1"/>
          <w:b/>
          <w:i w:val="0"/>
        </w:rPr>
      </w:pPr>
      <w:r w:rsidRPr="00E13FEE">
        <w:rPr>
          <w:rStyle w:val="af1"/>
          <w:b/>
        </w:rPr>
        <w:t>Задачи:</w:t>
      </w:r>
    </w:p>
    <w:p w:rsidR="000023D5" w:rsidRPr="00E13FEE" w:rsidRDefault="000023D5" w:rsidP="00662EBA">
      <w:pPr>
        <w:numPr>
          <w:ilvl w:val="0"/>
          <w:numId w:val="15"/>
        </w:numPr>
        <w:spacing w:before="100" w:beforeAutospacing="1" w:after="100" w:afterAutospacing="1"/>
      </w:pPr>
      <w:r w:rsidRPr="00E13FEE">
        <w:t>Развить и воспитать у учителей способность к поисково-исследовательской деятельности в условиях перехода на новые образовательные стандарты.</w:t>
      </w:r>
    </w:p>
    <w:p w:rsidR="000023D5" w:rsidRPr="00E13FEE" w:rsidRDefault="000023D5" w:rsidP="00662EBA">
      <w:pPr>
        <w:numPr>
          <w:ilvl w:val="0"/>
          <w:numId w:val="15"/>
        </w:numPr>
        <w:spacing w:before="100" w:beforeAutospacing="1" w:after="100" w:afterAutospacing="1"/>
      </w:pPr>
      <w:r w:rsidRPr="00E13FEE">
        <w:t>Обеспечить функциональную  грамотность и социальную адаптацию обучающихся, содействовать их общественному и гражданскому самоопределению.</w:t>
      </w:r>
    </w:p>
    <w:p w:rsidR="000023D5" w:rsidRPr="00E13FEE" w:rsidRDefault="000023D5" w:rsidP="00662EBA">
      <w:pPr>
        <w:numPr>
          <w:ilvl w:val="0"/>
          <w:numId w:val="15"/>
        </w:numPr>
        <w:spacing w:before="100" w:beforeAutospacing="1" w:after="100" w:afterAutospacing="1"/>
      </w:pPr>
      <w:r w:rsidRPr="00E13FEE">
        <w:t>Создать условия, благоприятные для стимулирования творческой деятельности обучающихся.</w:t>
      </w:r>
    </w:p>
    <w:p w:rsidR="000023D5" w:rsidRPr="00E13FEE" w:rsidRDefault="000023D5" w:rsidP="00662EBA">
      <w:pPr>
        <w:numPr>
          <w:ilvl w:val="0"/>
          <w:numId w:val="15"/>
        </w:numPr>
        <w:spacing w:before="100" w:beforeAutospacing="1" w:after="100" w:afterAutospacing="1"/>
      </w:pPr>
      <w:r w:rsidRPr="00E13FEE">
        <w:t>Способствовать  сохранению психологического и физического здоровья учащихся и педагогов.</w:t>
      </w:r>
    </w:p>
    <w:p w:rsidR="000023D5" w:rsidRPr="00E13FEE" w:rsidRDefault="000023D5" w:rsidP="00A23659">
      <w:pPr>
        <w:ind w:firstLine="567"/>
      </w:pPr>
      <w:r w:rsidRPr="00E13FEE">
        <w:lastRenderedPageBreak/>
        <w:t>Было проведено 5 запланированных в начале года заседаний. На них рассматривались теоретические и практические  вопросы, особо выделяя вопросы по итоговой аттестации обучающихся 9 и 11 классов , происходил обмен опытом, учителя делились своими наработками. Кроме этого, учителя собирались на рабочие совещания, оперативки: подготовка и проведение Всероссийской олимпиады школьников по истории, обществознанию, географии, биологии и химии, анализы контрольных работ и работы ШМО на каждую четверть.</w:t>
      </w:r>
    </w:p>
    <w:p w:rsidR="000023D5" w:rsidRPr="00E13FEE" w:rsidRDefault="000023D5" w:rsidP="00A23659">
      <w:pPr>
        <w:ind w:firstLine="567"/>
        <w:rPr>
          <w:b/>
        </w:rPr>
      </w:pPr>
      <w:r w:rsidRPr="00E13FEE">
        <w:rPr>
          <w:b/>
        </w:rPr>
        <w:t>ШМО естественного цикла состоит из следующих учителей:</w:t>
      </w:r>
    </w:p>
    <w:p w:rsidR="000023D5" w:rsidRPr="00E13FEE" w:rsidRDefault="000023D5" w:rsidP="000023D5">
      <w:pPr>
        <w:pStyle w:val="ae"/>
        <w:ind w:firstLine="567"/>
        <w:jc w:val="both"/>
        <w:rPr>
          <w:rFonts w:ascii="Times New Roman" w:hAnsi="Times New Roman" w:cs="Times New Roman"/>
          <w:sz w:val="24"/>
          <w:szCs w:val="24"/>
        </w:rPr>
      </w:pPr>
      <w:r w:rsidRPr="00E13FEE">
        <w:rPr>
          <w:rFonts w:ascii="Times New Roman" w:hAnsi="Times New Roman" w:cs="Times New Roman"/>
          <w:sz w:val="24"/>
          <w:szCs w:val="24"/>
        </w:rPr>
        <w:t xml:space="preserve">Мусина З. Ч. – </w:t>
      </w:r>
      <w:r w:rsidR="003D3E54" w:rsidRPr="00E13FEE">
        <w:rPr>
          <w:rFonts w:ascii="Times New Roman" w:hAnsi="Times New Roman" w:cs="Times New Roman"/>
          <w:sz w:val="24"/>
          <w:szCs w:val="24"/>
        </w:rPr>
        <w:t>учитель географии  в</w:t>
      </w:r>
      <w:r w:rsidRPr="00E13FEE">
        <w:rPr>
          <w:rFonts w:ascii="Times New Roman" w:hAnsi="Times New Roman" w:cs="Times New Roman"/>
          <w:sz w:val="24"/>
          <w:szCs w:val="24"/>
        </w:rPr>
        <w:t>ысшей категории, зам. директора по УВР</w:t>
      </w:r>
      <w:r w:rsidR="003D3E54" w:rsidRPr="00E13FEE">
        <w:rPr>
          <w:rFonts w:ascii="Times New Roman" w:hAnsi="Times New Roman" w:cs="Times New Roman"/>
          <w:sz w:val="24"/>
          <w:szCs w:val="24"/>
        </w:rPr>
        <w:t>.</w:t>
      </w:r>
    </w:p>
    <w:p w:rsidR="003D3E54" w:rsidRPr="00E13FEE" w:rsidRDefault="003D3E54" w:rsidP="003D3E54">
      <w:pPr>
        <w:ind w:firstLine="567"/>
      </w:pPr>
      <w:r w:rsidRPr="00E13FEE">
        <w:t>Саликова Н.Е-учитель  химии и биологии Первой категории , работает по программе</w:t>
      </w:r>
    </w:p>
    <w:p w:rsidR="003D3E54" w:rsidRPr="00E13FEE" w:rsidRDefault="003D3E54" w:rsidP="003D3E54">
      <w:pPr>
        <w:ind w:firstLine="567"/>
      </w:pPr>
      <w:r w:rsidRPr="00E13FEE">
        <w:t>Каюмова З.Р. –учитель истории и обществознания Первой  категории , работает по программе</w:t>
      </w:r>
    </w:p>
    <w:p w:rsidR="003D3E54" w:rsidRPr="00E13FEE" w:rsidRDefault="003D3E54" w:rsidP="003D3E54">
      <w:pPr>
        <w:ind w:firstLine="567"/>
      </w:pPr>
      <w:r w:rsidRPr="00E13FEE">
        <w:t>Шабанова О.Е. учитель  истории и обществознания Высшей  категории, руководитель ШМО естественного цикла, работает по программе</w:t>
      </w:r>
    </w:p>
    <w:p w:rsidR="003D3E54" w:rsidRPr="00E13FEE" w:rsidRDefault="003D3E54" w:rsidP="003D3E54">
      <w:pPr>
        <w:jc w:val="center"/>
        <w:rPr>
          <w:b/>
        </w:rPr>
      </w:pPr>
      <w:r w:rsidRPr="00E13FEE">
        <w:rPr>
          <w:b/>
        </w:rPr>
        <w:t>СВЕДЕНИЯ О ПЕДАГОГИЧЕСКИХ РАБОТНИКАХ</w:t>
      </w:r>
    </w:p>
    <w:tbl>
      <w:tblPr>
        <w:tblStyle w:val="ac"/>
        <w:tblpPr w:leftFromText="180" w:rightFromText="180" w:vertAnchor="text" w:horzAnchor="page" w:tblpX="1021" w:tblpY="61"/>
        <w:tblW w:w="10847" w:type="dxa"/>
        <w:tblLayout w:type="fixed"/>
        <w:tblLook w:val="04A0"/>
      </w:tblPr>
      <w:tblGrid>
        <w:gridCol w:w="1555"/>
        <w:gridCol w:w="641"/>
        <w:gridCol w:w="831"/>
        <w:gridCol w:w="810"/>
        <w:gridCol w:w="624"/>
        <w:gridCol w:w="768"/>
        <w:gridCol w:w="768"/>
        <w:gridCol w:w="606"/>
        <w:gridCol w:w="606"/>
        <w:gridCol w:w="606"/>
        <w:gridCol w:w="606"/>
        <w:gridCol w:w="606"/>
        <w:gridCol w:w="606"/>
        <w:gridCol w:w="607"/>
        <w:gridCol w:w="607"/>
      </w:tblGrid>
      <w:tr w:rsidR="003D3E54" w:rsidRPr="00E13FEE" w:rsidTr="00F127B2">
        <w:tc>
          <w:tcPr>
            <w:tcW w:w="1555" w:type="dxa"/>
          </w:tcPr>
          <w:p w:rsidR="003D3E54" w:rsidRPr="00E13FEE" w:rsidRDefault="003D3E54" w:rsidP="00F127B2">
            <w:pPr>
              <w:jc w:val="both"/>
            </w:pPr>
            <w:r w:rsidRPr="00E13FEE">
              <w:t>ФИО</w:t>
            </w:r>
          </w:p>
          <w:p w:rsidR="003D3E54" w:rsidRPr="00E13FEE" w:rsidRDefault="003D3E54" w:rsidP="00F127B2">
            <w:pPr>
              <w:jc w:val="both"/>
            </w:pPr>
            <w:r w:rsidRPr="00E13FEE">
              <w:t>учителя</w:t>
            </w:r>
          </w:p>
        </w:tc>
        <w:tc>
          <w:tcPr>
            <w:tcW w:w="2906" w:type="dxa"/>
            <w:gridSpan w:val="4"/>
          </w:tcPr>
          <w:p w:rsidR="003D3E54" w:rsidRPr="00E13FEE" w:rsidRDefault="003D3E54" w:rsidP="00F127B2">
            <w:pPr>
              <w:jc w:val="both"/>
            </w:pPr>
            <w:r w:rsidRPr="00E13FEE">
              <w:t>КАТЕГОРИЯ</w:t>
            </w:r>
          </w:p>
        </w:tc>
        <w:tc>
          <w:tcPr>
            <w:tcW w:w="1536" w:type="dxa"/>
            <w:gridSpan w:val="2"/>
          </w:tcPr>
          <w:p w:rsidR="003D3E54" w:rsidRPr="00E13FEE" w:rsidRDefault="003D3E54" w:rsidP="00F127B2">
            <w:pPr>
              <w:jc w:val="both"/>
            </w:pPr>
            <w:r w:rsidRPr="00E13FEE">
              <w:t>Образование</w:t>
            </w:r>
          </w:p>
        </w:tc>
        <w:tc>
          <w:tcPr>
            <w:tcW w:w="2424" w:type="dxa"/>
            <w:gridSpan w:val="4"/>
          </w:tcPr>
          <w:p w:rsidR="003D3E54" w:rsidRPr="00E13FEE" w:rsidRDefault="003D3E54" w:rsidP="00F127B2">
            <w:pPr>
              <w:jc w:val="both"/>
            </w:pPr>
            <w:r w:rsidRPr="00E13FEE">
              <w:t>СТАЖ</w:t>
            </w:r>
          </w:p>
        </w:tc>
        <w:tc>
          <w:tcPr>
            <w:tcW w:w="2426" w:type="dxa"/>
            <w:gridSpan w:val="4"/>
          </w:tcPr>
          <w:p w:rsidR="003D3E54" w:rsidRPr="00E13FEE" w:rsidRDefault="003D3E54" w:rsidP="00F127B2">
            <w:pPr>
              <w:jc w:val="center"/>
            </w:pPr>
            <w:r w:rsidRPr="00E13FEE">
              <w:t>ВОЗРАСТ</w:t>
            </w:r>
          </w:p>
        </w:tc>
      </w:tr>
      <w:tr w:rsidR="003D3E54" w:rsidRPr="00E13FEE" w:rsidTr="00F127B2">
        <w:trPr>
          <w:cantSplit/>
          <w:trHeight w:val="1134"/>
        </w:trPr>
        <w:tc>
          <w:tcPr>
            <w:tcW w:w="1555" w:type="dxa"/>
          </w:tcPr>
          <w:p w:rsidR="003D3E54" w:rsidRPr="00E13FEE" w:rsidRDefault="003D3E54" w:rsidP="00F127B2">
            <w:pPr>
              <w:jc w:val="both"/>
            </w:pPr>
          </w:p>
        </w:tc>
        <w:tc>
          <w:tcPr>
            <w:tcW w:w="641" w:type="dxa"/>
            <w:textDirection w:val="btLr"/>
          </w:tcPr>
          <w:p w:rsidR="003D3E54" w:rsidRPr="00E13FEE" w:rsidRDefault="003D3E54" w:rsidP="00F127B2">
            <w:pPr>
              <w:ind w:left="113" w:right="113"/>
              <w:jc w:val="both"/>
            </w:pPr>
            <w:r w:rsidRPr="00E13FEE">
              <w:t>Высшая</w:t>
            </w:r>
          </w:p>
        </w:tc>
        <w:tc>
          <w:tcPr>
            <w:tcW w:w="831" w:type="dxa"/>
            <w:textDirection w:val="btLr"/>
          </w:tcPr>
          <w:p w:rsidR="003D3E54" w:rsidRPr="00E13FEE" w:rsidRDefault="003D3E54" w:rsidP="00F127B2">
            <w:pPr>
              <w:ind w:left="113" w:right="113"/>
              <w:jc w:val="both"/>
            </w:pPr>
            <w:r w:rsidRPr="00E13FEE">
              <w:t>первая</w:t>
            </w:r>
          </w:p>
        </w:tc>
        <w:tc>
          <w:tcPr>
            <w:tcW w:w="810" w:type="dxa"/>
            <w:textDirection w:val="btLr"/>
          </w:tcPr>
          <w:p w:rsidR="003D3E54" w:rsidRPr="00E13FEE" w:rsidRDefault="003D3E54" w:rsidP="00F127B2">
            <w:pPr>
              <w:ind w:left="113" w:right="113"/>
              <w:jc w:val="both"/>
            </w:pPr>
            <w:r w:rsidRPr="00E13FEE">
              <w:t>По стажу</w:t>
            </w:r>
          </w:p>
        </w:tc>
        <w:tc>
          <w:tcPr>
            <w:tcW w:w="624" w:type="dxa"/>
            <w:textDirection w:val="btLr"/>
          </w:tcPr>
          <w:p w:rsidR="003D3E54" w:rsidRPr="00E13FEE" w:rsidRDefault="003D3E54" w:rsidP="00F127B2">
            <w:pPr>
              <w:ind w:left="113" w:right="113"/>
              <w:jc w:val="both"/>
            </w:pPr>
            <w:r w:rsidRPr="00E13FEE">
              <w:t>Без категории</w:t>
            </w:r>
          </w:p>
        </w:tc>
        <w:tc>
          <w:tcPr>
            <w:tcW w:w="768" w:type="dxa"/>
            <w:textDirection w:val="btLr"/>
          </w:tcPr>
          <w:p w:rsidR="003D3E54" w:rsidRPr="00E13FEE" w:rsidRDefault="003D3E54" w:rsidP="00F127B2">
            <w:pPr>
              <w:ind w:left="113" w:right="113"/>
              <w:jc w:val="both"/>
            </w:pPr>
            <w:r w:rsidRPr="00E13FEE">
              <w:t>Высшее</w:t>
            </w:r>
          </w:p>
        </w:tc>
        <w:tc>
          <w:tcPr>
            <w:tcW w:w="768" w:type="dxa"/>
            <w:textDirection w:val="btLr"/>
          </w:tcPr>
          <w:p w:rsidR="003D3E54" w:rsidRPr="00E13FEE" w:rsidRDefault="003D3E54" w:rsidP="00F127B2">
            <w:pPr>
              <w:ind w:left="113" w:right="113"/>
              <w:jc w:val="both"/>
            </w:pPr>
            <w:r w:rsidRPr="00E13FEE">
              <w:t>среднее</w:t>
            </w:r>
          </w:p>
        </w:tc>
        <w:tc>
          <w:tcPr>
            <w:tcW w:w="606" w:type="dxa"/>
            <w:textDirection w:val="btLr"/>
          </w:tcPr>
          <w:p w:rsidR="003D3E54" w:rsidRPr="00E13FEE" w:rsidRDefault="003D3E54" w:rsidP="00F127B2">
            <w:pPr>
              <w:ind w:left="113" w:right="113"/>
              <w:jc w:val="both"/>
            </w:pPr>
            <w:r w:rsidRPr="00E13FEE">
              <w:t>До 5 лет</w:t>
            </w:r>
          </w:p>
        </w:tc>
        <w:tc>
          <w:tcPr>
            <w:tcW w:w="606" w:type="dxa"/>
            <w:textDirection w:val="btLr"/>
          </w:tcPr>
          <w:p w:rsidR="003D3E54" w:rsidRPr="00E13FEE" w:rsidRDefault="003D3E54" w:rsidP="00F127B2">
            <w:pPr>
              <w:ind w:left="113" w:right="113"/>
              <w:jc w:val="both"/>
            </w:pPr>
            <w:r w:rsidRPr="00E13FEE">
              <w:t>5-10 л.</w:t>
            </w:r>
          </w:p>
        </w:tc>
        <w:tc>
          <w:tcPr>
            <w:tcW w:w="606" w:type="dxa"/>
            <w:textDirection w:val="btLr"/>
          </w:tcPr>
          <w:p w:rsidR="003D3E54" w:rsidRPr="00E13FEE" w:rsidRDefault="003D3E54" w:rsidP="00F127B2">
            <w:pPr>
              <w:ind w:left="113" w:right="113"/>
              <w:jc w:val="both"/>
            </w:pPr>
            <w:r w:rsidRPr="00E13FEE">
              <w:t>10-20 л.</w:t>
            </w:r>
          </w:p>
        </w:tc>
        <w:tc>
          <w:tcPr>
            <w:tcW w:w="606" w:type="dxa"/>
            <w:textDirection w:val="btLr"/>
          </w:tcPr>
          <w:p w:rsidR="003D3E54" w:rsidRPr="00E13FEE" w:rsidRDefault="003D3E54" w:rsidP="00F127B2">
            <w:pPr>
              <w:ind w:left="113" w:right="113"/>
              <w:jc w:val="both"/>
            </w:pPr>
            <w:r w:rsidRPr="00E13FEE">
              <w:t>Свыше 20 л.</w:t>
            </w:r>
          </w:p>
        </w:tc>
        <w:tc>
          <w:tcPr>
            <w:tcW w:w="606" w:type="dxa"/>
            <w:textDirection w:val="btLr"/>
          </w:tcPr>
          <w:p w:rsidR="003D3E54" w:rsidRPr="00E13FEE" w:rsidRDefault="003D3E54" w:rsidP="00F127B2">
            <w:pPr>
              <w:ind w:left="113" w:right="113"/>
              <w:jc w:val="both"/>
            </w:pPr>
            <w:r w:rsidRPr="00E13FEE">
              <w:t>55 и более</w:t>
            </w:r>
          </w:p>
        </w:tc>
        <w:tc>
          <w:tcPr>
            <w:tcW w:w="606" w:type="dxa"/>
            <w:textDirection w:val="btLr"/>
          </w:tcPr>
          <w:p w:rsidR="003D3E54" w:rsidRPr="00E13FEE" w:rsidRDefault="003D3E54" w:rsidP="00F127B2">
            <w:pPr>
              <w:ind w:left="113" w:right="113"/>
              <w:jc w:val="both"/>
            </w:pPr>
            <w:r w:rsidRPr="00E13FEE">
              <w:t>45-54</w:t>
            </w:r>
          </w:p>
        </w:tc>
        <w:tc>
          <w:tcPr>
            <w:tcW w:w="607" w:type="dxa"/>
            <w:textDirection w:val="btLr"/>
          </w:tcPr>
          <w:p w:rsidR="003D3E54" w:rsidRPr="00E13FEE" w:rsidRDefault="003D3E54" w:rsidP="00F127B2">
            <w:pPr>
              <w:ind w:left="113" w:right="113"/>
              <w:jc w:val="both"/>
            </w:pPr>
            <w:r w:rsidRPr="00E13FEE">
              <w:t>26-44</w:t>
            </w:r>
          </w:p>
        </w:tc>
        <w:tc>
          <w:tcPr>
            <w:tcW w:w="607" w:type="dxa"/>
            <w:textDirection w:val="btLr"/>
          </w:tcPr>
          <w:p w:rsidR="003D3E54" w:rsidRPr="00E13FEE" w:rsidRDefault="003D3E54" w:rsidP="00F127B2">
            <w:pPr>
              <w:ind w:left="113" w:right="113"/>
              <w:jc w:val="both"/>
            </w:pPr>
            <w:r w:rsidRPr="00E13FEE">
              <w:t>22-25</w:t>
            </w:r>
          </w:p>
        </w:tc>
      </w:tr>
      <w:tr w:rsidR="003D3E54" w:rsidRPr="00E13FEE" w:rsidTr="00F127B2">
        <w:trPr>
          <w:cantSplit/>
          <w:trHeight w:val="1134"/>
        </w:trPr>
        <w:tc>
          <w:tcPr>
            <w:tcW w:w="1555" w:type="dxa"/>
          </w:tcPr>
          <w:p w:rsidR="003D3E54" w:rsidRPr="00E13FEE" w:rsidRDefault="003D3E54" w:rsidP="00F127B2">
            <w:pPr>
              <w:jc w:val="both"/>
            </w:pPr>
            <w:r w:rsidRPr="00E13FEE">
              <w:t>Шабанова</w:t>
            </w:r>
          </w:p>
          <w:p w:rsidR="003D3E54" w:rsidRPr="00E13FEE" w:rsidRDefault="003D3E54" w:rsidP="00F127B2">
            <w:pPr>
              <w:jc w:val="both"/>
            </w:pPr>
            <w:r w:rsidRPr="00E13FEE">
              <w:t>Ольга</w:t>
            </w:r>
          </w:p>
          <w:p w:rsidR="003D3E54" w:rsidRPr="00E13FEE" w:rsidRDefault="003D3E54" w:rsidP="00F127B2">
            <w:pPr>
              <w:jc w:val="both"/>
            </w:pPr>
            <w:r w:rsidRPr="00E13FEE">
              <w:t>Евгеньевна</w:t>
            </w:r>
          </w:p>
        </w:tc>
        <w:tc>
          <w:tcPr>
            <w:tcW w:w="641" w:type="dxa"/>
            <w:textDirection w:val="btLr"/>
          </w:tcPr>
          <w:p w:rsidR="003D3E54" w:rsidRPr="00E13FEE" w:rsidRDefault="003D3E54" w:rsidP="00F127B2">
            <w:pPr>
              <w:ind w:left="113" w:right="113"/>
              <w:jc w:val="both"/>
            </w:pPr>
            <w:r w:rsidRPr="00E13FEE">
              <w:t>2017 г</w:t>
            </w:r>
          </w:p>
        </w:tc>
        <w:tc>
          <w:tcPr>
            <w:tcW w:w="831" w:type="dxa"/>
            <w:textDirection w:val="btLr"/>
          </w:tcPr>
          <w:p w:rsidR="003D3E54" w:rsidRPr="00E13FEE" w:rsidRDefault="003D3E54" w:rsidP="00F127B2">
            <w:pPr>
              <w:ind w:left="113" w:right="113"/>
              <w:jc w:val="both"/>
            </w:pPr>
          </w:p>
        </w:tc>
        <w:tc>
          <w:tcPr>
            <w:tcW w:w="810" w:type="dxa"/>
            <w:textDirection w:val="btLr"/>
          </w:tcPr>
          <w:p w:rsidR="003D3E54" w:rsidRPr="00E13FEE" w:rsidRDefault="003D3E54" w:rsidP="00F127B2">
            <w:pPr>
              <w:ind w:left="113" w:right="113"/>
              <w:jc w:val="both"/>
            </w:pPr>
          </w:p>
        </w:tc>
        <w:tc>
          <w:tcPr>
            <w:tcW w:w="624" w:type="dxa"/>
            <w:textDirection w:val="btLr"/>
          </w:tcPr>
          <w:p w:rsidR="003D3E54" w:rsidRPr="00E13FEE" w:rsidRDefault="003D3E54" w:rsidP="00F127B2">
            <w:pPr>
              <w:ind w:left="113" w:right="113"/>
              <w:jc w:val="both"/>
            </w:pPr>
          </w:p>
        </w:tc>
        <w:tc>
          <w:tcPr>
            <w:tcW w:w="768" w:type="dxa"/>
            <w:textDirection w:val="btLr"/>
          </w:tcPr>
          <w:p w:rsidR="003D3E54" w:rsidRPr="00E13FEE" w:rsidRDefault="003D3E54" w:rsidP="00F127B2">
            <w:pPr>
              <w:ind w:left="113" w:right="113"/>
              <w:jc w:val="both"/>
            </w:pPr>
            <w:r w:rsidRPr="00E13FEE">
              <w:t>2011 г</w:t>
            </w:r>
          </w:p>
        </w:tc>
        <w:tc>
          <w:tcPr>
            <w:tcW w:w="768"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7 лет</w:t>
            </w: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7" w:type="dxa"/>
            <w:textDirection w:val="btLr"/>
          </w:tcPr>
          <w:p w:rsidR="003D3E54" w:rsidRPr="00E13FEE" w:rsidRDefault="003D3E54" w:rsidP="00F127B2">
            <w:pPr>
              <w:ind w:left="113" w:right="113"/>
              <w:jc w:val="both"/>
            </w:pPr>
            <w:r w:rsidRPr="00E13FEE">
              <w:t>43</w:t>
            </w:r>
          </w:p>
        </w:tc>
        <w:tc>
          <w:tcPr>
            <w:tcW w:w="607" w:type="dxa"/>
            <w:textDirection w:val="btLr"/>
          </w:tcPr>
          <w:p w:rsidR="003D3E54" w:rsidRPr="00E13FEE" w:rsidRDefault="003D3E54" w:rsidP="00F127B2">
            <w:pPr>
              <w:ind w:left="113" w:right="113"/>
              <w:jc w:val="both"/>
            </w:pPr>
          </w:p>
        </w:tc>
      </w:tr>
      <w:tr w:rsidR="003D3E54" w:rsidRPr="00E13FEE" w:rsidTr="00F127B2">
        <w:trPr>
          <w:cantSplit/>
          <w:trHeight w:val="1134"/>
        </w:trPr>
        <w:tc>
          <w:tcPr>
            <w:tcW w:w="1555" w:type="dxa"/>
          </w:tcPr>
          <w:p w:rsidR="003D3E54" w:rsidRPr="00E13FEE" w:rsidRDefault="003D3E54" w:rsidP="00F127B2">
            <w:pPr>
              <w:jc w:val="both"/>
            </w:pPr>
            <w:r w:rsidRPr="00E13FEE">
              <w:t xml:space="preserve">Каюмова </w:t>
            </w:r>
          </w:p>
          <w:p w:rsidR="003D3E54" w:rsidRPr="00E13FEE" w:rsidRDefault="003D3E54" w:rsidP="00F127B2">
            <w:pPr>
              <w:jc w:val="both"/>
            </w:pPr>
            <w:r w:rsidRPr="00E13FEE">
              <w:t xml:space="preserve">Зульфия </w:t>
            </w:r>
          </w:p>
          <w:p w:rsidR="003D3E54" w:rsidRPr="00E13FEE" w:rsidRDefault="003D3E54" w:rsidP="00F127B2">
            <w:pPr>
              <w:jc w:val="both"/>
            </w:pPr>
            <w:r w:rsidRPr="00E13FEE">
              <w:t>Рифгатовна</w:t>
            </w:r>
          </w:p>
        </w:tc>
        <w:tc>
          <w:tcPr>
            <w:tcW w:w="641" w:type="dxa"/>
            <w:textDirection w:val="btLr"/>
          </w:tcPr>
          <w:p w:rsidR="003D3E54" w:rsidRPr="00E13FEE" w:rsidRDefault="003D3E54" w:rsidP="00F127B2">
            <w:pPr>
              <w:ind w:left="113" w:right="113"/>
              <w:jc w:val="both"/>
            </w:pPr>
          </w:p>
        </w:tc>
        <w:tc>
          <w:tcPr>
            <w:tcW w:w="831" w:type="dxa"/>
            <w:textDirection w:val="btLr"/>
          </w:tcPr>
          <w:p w:rsidR="003D3E54" w:rsidRPr="00E13FEE" w:rsidRDefault="003D3E54" w:rsidP="00F127B2">
            <w:pPr>
              <w:ind w:left="113" w:right="113"/>
              <w:jc w:val="both"/>
            </w:pPr>
            <w:r w:rsidRPr="00E13FEE">
              <w:t>2016 г</w:t>
            </w:r>
          </w:p>
        </w:tc>
        <w:tc>
          <w:tcPr>
            <w:tcW w:w="810" w:type="dxa"/>
            <w:textDirection w:val="btLr"/>
          </w:tcPr>
          <w:p w:rsidR="003D3E54" w:rsidRPr="00E13FEE" w:rsidRDefault="003D3E54" w:rsidP="00F127B2">
            <w:pPr>
              <w:ind w:left="113" w:right="113"/>
              <w:jc w:val="both"/>
            </w:pPr>
          </w:p>
        </w:tc>
        <w:tc>
          <w:tcPr>
            <w:tcW w:w="624" w:type="dxa"/>
            <w:textDirection w:val="btLr"/>
          </w:tcPr>
          <w:p w:rsidR="003D3E54" w:rsidRPr="00E13FEE" w:rsidRDefault="003D3E54" w:rsidP="00F127B2">
            <w:pPr>
              <w:ind w:left="113" w:right="113"/>
              <w:jc w:val="both"/>
            </w:pPr>
          </w:p>
        </w:tc>
        <w:tc>
          <w:tcPr>
            <w:tcW w:w="768" w:type="dxa"/>
            <w:textDirection w:val="btLr"/>
          </w:tcPr>
          <w:p w:rsidR="003D3E54" w:rsidRPr="00E13FEE" w:rsidRDefault="003D3E54" w:rsidP="00F127B2">
            <w:pPr>
              <w:ind w:left="113" w:right="113"/>
              <w:jc w:val="both"/>
            </w:pPr>
            <w:r w:rsidRPr="00E13FEE">
              <w:t>1993 г</w:t>
            </w:r>
          </w:p>
        </w:tc>
        <w:tc>
          <w:tcPr>
            <w:tcW w:w="768"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30 лет</w:t>
            </w: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50</w:t>
            </w:r>
          </w:p>
        </w:tc>
        <w:tc>
          <w:tcPr>
            <w:tcW w:w="607" w:type="dxa"/>
            <w:textDirection w:val="btLr"/>
          </w:tcPr>
          <w:p w:rsidR="003D3E54" w:rsidRPr="00E13FEE" w:rsidRDefault="003D3E54" w:rsidP="00F127B2">
            <w:pPr>
              <w:ind w:left="113" w:right="113"/>
              <w:jc w:val="both"/>
            </w:pPr>
          </w:p>
        </w:tc>
        <w:tc>
          <w:tcPr>
            <w:tcW w:w="607" w:type="dxa"/>
            <w:textDirection w:val="btLr"/>
          </w:tcPr>
          <w:p w:rsidR="003D3E54" w:rsidRPr="00E13FEE" w:rsidRDefault="003D3E54" w:rsidP="00F127B2">
            <w:pPr>
              <w:ind w:left="113" w:right="113"/>
              <w:jc w:val="both"/>
            </w:pPr>
          </w:p>
        </w:tc>
      </w:tr>
      <w:tr w:rsidR="003D3E54" w:rsidRPr="00E13FEE" w:rsidTr="00F127B2">
        <w:trPr>
          <w:cantSplit/>
          <w:trHeight w:val="1134"/>
        </w:trPr>
        <w:tc>
          <w:tcPr>
            <w:tcW w:w="1555" w:type="dxa"/>
          </w:tcPr>
          <w:p w:rsidR="003D3E54" w:rsidRPr="00E13FEE" w:rsidRDefault="003D3E54" w:rsidP="00F127B2">
            <w:pPr>
              <w:jc w:val="both"/>
            </w:pPr>
            <w:r w:rsidRPr="00E13FEE">
              <w:t xml:space="preserve">Саликова </w:t>
            </w:r>
          </w:p>
          <w:p w:rsidR="003D3E54" w:rsidRPr="00E13FEE" w:rsidRDefault="003D3E54" w:rsidP="00F127B2">
            <w:pPr>
              <w:jc w:val="both"/>
            </w:pPr>
            <w:r w:rsidRPr="00E13FEE">
              <w:t>Наталья</w:t>
            </w:r>
          </w:p>
          <w:p w:rsidR="003D3E54" w:rsidRPr="00E13FEE" w:rsidRDefault="003D3E54" w:rsidP="00F127B2">
            <w:pPr>
              <w:jc w:val="both"/>
            </w:pPr>
            <w:r w:rsidRPr="00E13FEE">
              <w:t>Евгеньевна</w:t>
            </w:r>
          </w:p>
        </w:tc>
        <w:tc>
          <w:tcPr>
            <w:tcW w:w="641" w:type="dxa"/>
            <w:textDirection w:val="btLr"/>
          </w:tcPr>
          <w:p w:rsidR="003D3E54" w:rsidRPr="00E13FEE" w:rsidRDefault="003D3E54" w:rsidP="00F127B2">
            <w:pPr>
              <w:ind w:left="113" w:right="113"/>
              <w:jc w:val="both"/>
            </w:pPr>
          </w:p>
        </w:tc>
        <w:tc>
          <w:tcPr>
            <w:tcW w:w="831" w:type="dxa"/>
            <w:textDirection w:val="btLr"/>
          </w:tcPr>
          <w:p w:rsidR="003D3E54" w:rsidRPr="00E13FEE" w:rsidRDefault="003D3E54" w:rsidP="00F127B2">
            <w:pPr>
              <w:ind w:left="113" w:right="113"/>
              <w:jc w:val="both"/>
            </w:pPr>
            <w:r w:rsidRPr="00E13FEE">
              <w:t>2017</w:t>
            </w:r>
          </w:p>
        </w:tc>
        <w:tc>
          <w:tcPr>
            <w:tcW w:w="810" w:type="dxa"/>
            <w:textDirection w:val="btLr"/>
          </w:tcPr>
          <w:p w:rsidR="003D3E54" w:rsidRPr="00E13FEE" w:rsidRDefault="003D3E54" w:rsidP="00F127B2">
            <w:pPr>
              <w:ind w:left="113" w:right="113"/>
              <w:jc w:val="both"/>
            </w:pPr>
          </w:p>
        </w:tc>
        <w:tc>
          <w:tcPr>
            <w:tcW w:w="624" w:type="dxa"/>
            <w:textDirection w:val="btLr"/>
          </w:tcPr>
          <w:p w:rsidR="003D3E54" w:rsidRPr="00E13FEE" w:rsidRDefault="003D3E54" w:rsidP="00F127B2">
            <w:pPr>
              <w:ind w:left="113" w:right="113"/>
              <w:jc w:val="both"/>
            </w:pPr>
          </w:p>
        </w:tc>
        <w:tc>
          <w:tcPr>
            <w:tcW w:w="768" w:type="dxa"/>
            <w:textDirection w:val="btLr"/>
          </w:tcPr>
          <w:p w:rsidR="003D3E54" w:rsidRPr="00E13FEE" w:rsidRDefault="003D3E54" w:rsidP="00F127B2">
            <w:pPr>
              <w:ind w:left="113" w:right="113"/>
              <w:jc w:val="both"/>
            </w:pPr>
            <w:r w:rsidRPr="00E13FEE">
              <w:t>2010 г</w:t>
            </w:r>
          </w:p>
        </w:tc>
        <w:tc>
          <w:tcPr>
            <w:tcW w:w="768"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6 лет</w:t>
            </w: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7" w:type="dxa"/>
            <w:textDirection w:val="btLr"/>
          </w:tcPr>
          <w:p w:rsidR="003D3E54" w:rsidRPr="00E13FEE" w:rsidRDefault="003D3E54" w:rsidP="00F127B2">
            <w:pPr>
              <w:ind w:left="113" w:right="113"/>
              <w:jc w:val="both"/>
            </w:pPr>
            <w:r w:rsidRPr="00E13FEE">
              <w:t>30</w:t>
            </w:r>
          </w:p>
        </w:tc>
        <w:tc>
          <w:tcPr>
            <w:tcW w:w="607" w:type="dxa"/>
            <w:textDirection w:val="btLr"/>
          </w:tcPr>
          <w:p w:rsidR="003D3E54" w:rsidRPr="00E13FEE" w:rsidRDefault="003D3E54" w:rsidP="00F127B2">
            <w:pPr>
              <w:ind w:left="113" w:right="113"/>
              <w:jc w:val="both"/>
            </w:pPr>
          </w:p>
        </w:tc>
      </w:tr>
      <w:tr w:rsidR="003D3E54" w:rsidRPr="00E13FEE" w:rsidTr="00F127B2">
        <w:trPr>
          <w:cantSplit/>
          <w:trHeight w:val="1134"/>
        </w:trPr>
        <w:tc>
          <w:tcPr>
            <w:tcW w:w="1555" w:type="dxa"/>
          </w:tcPr>
          <w:p w:rsidR="003D3E54" w:rsidRPr="00E13FEE" w:rsidRDefault="003D3E54" w:rsidP="00F127B2">
            <w:pPr>
              <w:jc w:val="both"/>
            </w:pPr>
            <w:r w:rsidRPr="00E13FEE">
              <w:t xml:space="preserve">Мусина </w:t>
            </w:r>
          </w:p>
          <w:p w:rsidR="003D3E54" w:rsidRPr="00E13FEE" w:rsidRDefault="003D3E54" w:rsidP="00F127B2">
            <w:pPr>
              <w:jc w:val="both"/>
            </w:pPr>
            <w:r w:rsidRPr="00E13FEE">
              <w:t xml:space="preserve">Зиля </w:t>
            </w:r>
          </w:p>
          <w:p w:rsidR="003D3E54" w:rsidRPr="00E13FEE" w:rsidRDefault="003D3E54" w:rsidP="00F127B2">
            <w:pPr>
              <w:jc w:val="both"/>
            </w:pPr>
            <w:r w:rsidRPr="00E13FEE">
              <w:t>Чингизовна</w:t>
            </w:r>
          </w:p>
        </w:tc>
        <w:tc>
          <w:tcPr>
            <w:tcW w:w="641" w:type="dxa"/>
            <w:textDirection w:val="btLr"/>
          </w:tcPr>
          <w:p w:rsidR="003D3E54" w:rsidRPr="00E13FEE" w:rsidRDefault="003D3E54" w:rsidP="00F127B2">
            <w:pPr>
              <w:ind w:left="113" w:right="113"/>
              <w:jc w:val="both"/>
            </w:pPr>
            <w:r w:rsidRPr="00E13FEE">
              <w:t>2016</w:t>
            </w:r>
          </w:p>
        </w:tc>
        <w:tc>
          <w:tcPr>
            <w:tcW w:w="831" w:type="dxa"/>
            <w:textDirection w:val="btLr"/>
          </w:tcPr>
          <w:p w:rsidR="003D3E54" w:rsidRPr="00E13FEE" w:rsidRDefault="003D3E54" w:rsidP="00F127B2">
            <w:pPr>
              <w:ind w:left="113" w:right="113"/>
              <w:jc w:val="both"/>
            </w:pPr>
          </w:p>
        </w:tc>
        <w:tc>
          <w:tcPr>
            <w:tcW w:w="810" w:type="dxa"/>
            <w:textDirection w:val="btLr"/>
          </w:tcPr>
          <w:p w:rsidR="003D3E54" w:rsidRPr="00E13FEE" w:rsidRDefault="003D3E54" w:rsidP="00F127B2">
            <w:pPr>
              <w:ind w:left="113" w:right="113"/>
              <w:jc w:val="both"/>
            </w:pPr>
          </w:p>
        </w:tc>
        <w:tc>
          <w:tcPr>
            <w:tcW w:w="624" w:type="dxa"/>
            <w:textDirection w:val="btLr"/>
          </w:tcPr>
          <w:p w:rsidR="003D3E54" w:rsidRPr="00E13FEE" w:rsidRDefault="003D3E54" w:rsidP="00F127B2">
            <w:pPr>
              <w:ind w:left="113" w:right="113"/>
              <w:jc w:val="both"/>
            </w:pPr>
          </w:p>
        </w:tc>
        <w:tc>
          <w:tcPr>
            <w:tcW w:w="768" w:type="dxa"/>
            <w:textDirection w:val="btLr"/>
          </w:tcPr>
          <w:p w:rsidR="003D3E54" w:rsidRPr="00E13FEE" w:rsidRDefault="003D3E54" w:rsidP="00F127B2">
            <w:pPr>
              <w:ind w:left="113" w:right="113"/>
              <w:jc w:val="both"/>
            </w:pPr>
            <w:r w:rsidRPr="00E13FEE">
              <w:t>1988 г</w:t>
            </w:r>
          </w:p>
        </w:tc>
        <w:tc>
          <w:tcPr>
            <w:tcW w:w="768"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27 лет</w:t>
            </w: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 xml:space="preserve">54 </w:t>
            </w:r>
          </w:p>
        </w:tc>
        <w:tc>
          <w:tcPr>
            <w:tcW w:w="607" w:type="dxa"/>
            <w:textDirection w:val="btLr"/>
          </w:tcPr>
          <w:p w:rsidR="003D3E54" w:rsidRPr="00E13FEE" w:rsidRDefault="003D3E54" w:rsidP="00F127B2">
            <w:pPr>
              <w:ind w:left="113" w:right="113"/>
              <w:jc w:val="both"/>
            </w:pPr>
          </w:p>
        </w:tc>
        <w:tc>
          <w:tcPr>
            <w:tcW w:w="607" w:type="dxa"/>
            <w:textDirection w:val="btLr"/>
          </w:tcPr>
          <w:p w:rsidR="003D3E54" w:rsidRPr="00E13FEE" w:rsidRDefault="003D3E54" w:rsidP="00F127B2">
            <w:pPr>
              <w:ind w:left="113" w:right="113"/>
              <w:jc w:val="both"/>
            </w:pPr>
          </w:p>
        </w:tc>
      </w:tr>
    </w:tbl>
    <w:p w:rsidR="003D3E54" w:rsidRPr="00E13FEE" w:rsidRDefault="003D3E54" w:rsidP="003D3E54">
      <w:pPr>
        <w:jc w:val="center"/>
        <w:rPr>
          <w:b/>
        </w:rPr>
      </w:pPr>
      <w:r w:rsidRPr="00E13FEE">
        <w:rPr>
          <w:b/>
        </w:rPr>
        <w:t>АТТЕСТАЦИЯ ПЕДАГОГИЧЕСКИХ РАБОТНИКОВ</w:t>
      </w:r>
    </w:p>
    <w:p w:rsidR="003D3E54" w:rsidRPr="00E13FEE" w:rsidRDefault="003D3E54" w:rsidP="003D3E54">
      <w:pPr>
        <w:jc w:val="center"/>
        <w:rPr>
          <w:b/>
        </w:rPr>
      </w:pPr>
    </w:p>
    <w:tbl>
      <w:tblPr>
        <w:tblStyle w:val="ac"/>
        <w:tblW w:w="0" w:type="auto"/>
        <w:tblLook w:val="04A0"/>
      </w:tblPr>
      <w:tblGrid>
        <w:gridCol w:w="745"/>
        <w:gridCol w:w="2937"/>
        <w:gridCol w:w="1999"/>
        <w:gridCol w:w="1952"/>
        <w:gridCol w:w="1938"/>
      </w:tblGrid>
      <w:tr w:rsidR="003D3E54" w:rsidRPr="00E13FEE" w:rsidTr="00F127B2">
        <w:tc>
          <w:tcPr>
            <w:tcW w:w="817" w:type="dxa"/>
          </w:tcPr>
          <w:p w:rsidR="003D3E54" w:rsidRPr="00E13FEE" w:rsidRDefault="003D3E54" w:rsidP="00F127B2">
            <w:pPr>
              <w:jc w:val="center"/>
            </w:pPr>
            <w:r w:rsidRPr="00E13FEE">
              <w:t>№ п/п</w:t>
            </w:r>
          </w:p>
        </w:tc>
        <w:tc>
          <w:tcPr>
            <w:tcW w:w="3521" w:type="dxa"/>
          </w:tcPr>
          <w:p w:rsidR="003D3E54" w:rsidRPr="00E13FEE" w:rsidRDefault="003D3E54" w:rsidP="00F127B2">
            <w:pPr>
              <w:jc w:val="center"/>
            </w:pPr>
            <w:r w:rsidRPr="00E13FEE">
              <w:t>ФИО учителя</w:t>
            </w:r>
          </w:p>
        </w:tc>
        <w:tc>
          <w:tcPr>
            <w:tcW w:w="2169" w:type="dxa"/>
          </w:tcPr>
          <w:p w:rsidR="003D3E54" w:rsidRPr="00E13FEE" w:rsidRDefault="003D3E54" w:rsidP="00F127B2">
            <w:pPr>
              <w:jc w:val="center"/>
            </w:pPr>
            <w:r w:rsidRPr="00E13FEE">
              <w:t>Аттестуемая должность</w:t>
            </w:r>
          </w:p>
        </w:tc>
        <w:tc>
          <w:tcPr>
            <w:tcW w:w="2170" w:type="dxa"/>
          </w:tcPr>
          <w:p w:rsidR="003D3E54" w:rsidRPr="00E13FEE" w:rsidRDefault="003D3E54" w:rsidP="00F127B2">
            <w:pPr>
              <w:jc w:val="center"/>
            </w:pPr>
            <w:r w:rsidRPr="00E13FEE">
              <w:t>Дата аттестация</w:t>
            </w:r>
          </w:p>
        </w:tc>
        <w:tc>
          <w:tcPr>
            <w:tcW w:w="2170" w:type="dxa"/>
          </w:tcPr>
          <w:p w:rsidR="003D3E54" w:rsidRPr="00E13FEE" w:rsidRDefault="003D3E54" w:rsidP="00F127B2">
            <w:pPr>
              <w:jc w:val="center"/>
            </w:pPr>
            <w:r w:rsidRPr="00E13FEE">
              <w:t>Категория</w:t>
            </w:r>
          </w:p>
        </w:tc>
      </w:tr>
      <w:tr w:rsidR="003D3E54" w:rsidRPr="00E13FEE" w:rsidTr="00F127B2">
        <w:tc>
          <w:tcPr>
            <w:tcW w:w="817" w:type="dxa"/>
          </w:tcPr>
          <w:p w:rsidR="003D3E54" w:rsidRPr="00E13FEE" w:rsidRDefault="003D3E54" w:rsidP="00F127B2">
            <w:pPr>
              <w:jc w:val="both"/>
            </w:pPr>
            <w:r w:rsidRPr="00E13FEE">
              <w:t>1</w:t>
            </w:r>
          </w:p>
        </w:tc>
        <w:tc>
          <w:tcPr>
            <w:tcW w:w="3521" w:type="dxa"/>
          </w:tcPr>
          <w:p w:rsidR="003D3E54" w:rsidRPr="00E13FEE" w:rsidRDefault="003D3E54" w:rsidP="00F127B2">
            <w:pPr>
              <w:jc w:val="both"/>
            </w:pPr>
            <w:r w:rsidRPr="00E13FEE">
              <w:t>Шабанова О.Е.</w:t>
            </w:r>
          </w:p>
        </w:tc>
        <w:tc>
          <w:tcPr>
            <w:tcW w:w="2169" w:type="dxa"/>
          </w:tcPr>
          <w:p w:rsidR="003D3E54" w:rsidRPr="00E13FEE" w:rsidRDefault="003D3E54" w:rsidP="00F127B2">
            <w:pPr>
              <w:jc w:val="both"/>
            </w:pPr>
            <w:r w:rsidRPr="00E13FEE">
              <w:t>история</w:t>
            </w:r>
          </w:p>
        </w:tc>
        <w:tc>
          <w:tcPr>
            <w:tcW w:w="2170" w:type="dxa"/>
          </w:tcPr>
          <w:p w:rsidR="003D3E54" w:rsidRPr="00E13FEE" w:rsidRDefault="003D3E54" w:rsidP="00F127B2">
            <w:pPr>
              <w:jc w:val="both"/>
            </w:pPr>
            <w:r w:rsidRPr="00E13FEE">
              <w:t>Апрель 2017</w:t>
            </w:r>
          </w:p>
        </w:tc>
        <w:tc>
          <w:tcPr>
            <w:tcW w:w="2170" w:type="dxa"/>
          </w:tcPr>
          <w:p w:rsidR="003D3E54" w:rsidRPr="00E13FEE" w:rsidRDefault="003D3E54" w:rsidP="00F127B2">
            <w:pPr>
              <w:jc w:val="both"/>
            </w:pPr>
            <w:r w:rsidRPr="00E13FEE">
              <w:t>Высшая</w:t>
            </w:r>
          </w:p>
        </w:tc>
      </w:tr>
      <w:tr w:rsidR="003D3E54" w:rsidRPr="00E13FEE" w:rsidTr="00F127B2">
        <w:tc>
          <w:tcPr>
            <w:tcW w:w="817" w:type="dxa"/>
          </w:tcPr>
          <w:p w:rsidR="003D3E54" w:rsidRPr="00E13FEE" w:rsidRDefault="003D3E54" w:rsidP="00F127B2">
            <w:pPr>
              <w:jc w:val="both"/>
            </w:pPr>
            <w:r w:rsidRPr="00E13FEE">
              <w:t>2</w:t>
            </w:r>
          </w:p>
        </w:tc>
        <w:tc>
          <w:tcPr>
            <w:tcW w:w="3521" w:type="dxa"/>
          </w:tcPr>
          <w:p w:rsidR="003D3E54" w:rsidRPr="00E13FEE" w:rsidRDefault="003D3E54" w:rsidP="00F127B2">
            <w:pPr>
              <w:jc w:val="both"/>
            </w:pPr>
            <w:r w:rsidRPr="00E13FEE">
              <w:t>Каюмова З.Р.</w:t>
            </w:r>
          </w:p>
        </w:tc>
        <w:tc>
          <w:tcPr>
            <w:tcW w:w="2169" w:type="dxa"/>
          </w:tcPr>
          <w:p w:rsidR="003D3E54" w:rsidRPr="00E13FEE" w:rsidRDefault="003D3E54" w:rsidP="00F127B2">
            <w:pPr>
              <w:jc w:val="both"/>
            </w:pPr>
            <w:r w:rsidRPr="00E13FEE">
              <w:t>история</w:t>
            </w:r>
          </w:p>
        </w:tc>
        <w:tc>
          <w:tcPr>
            <w:tcW w:w="2170" w:type="dxa"/>
          </w:tcPr>
          <w:p w:rsidR="003D3E54" w:rsidRPr="00E13FEE" w:rsidRDefault="003D3E54" w:rsidP="00F127B2">
            <w:pPr>
              <w:jc w:val="both"/>
            </w:pPr>
            <w:r w:rsidRPr="00E13FEE">
              <w:t>2016</w:t>
            </w:r>
          </w:p>
        </w:tc>
        <w:tc>
          <w:tcPr>
            <w:tcW w:w="2170" w:type="dxa"/>
          </w:tcPr>
          <w:p w:rsidR="003D3E54" w:rsidRPr="00E13FEE" w:rsidRDefault="003D3E54" w:rsidP="00F127B2">
            <w:pPr>
              <w:jc w:val="both"/>
            </w:pPr>
            <w:r w:rsidRPr="00E13FEE">
              <w:t>Первая</w:t>
            </w:r>
          </w:p>
        </w:tc>
      </w:tr>
      <w:tr w:rsidR="003D3E54" w:rsidRPr="00E13FEE" w:rsidTr="00F127B2">
        <w:tc>
          <w:tcPr>
            <w:tcW w:w="817" w:type="dxa"/>
          </w:tcPr>
          <w:p w:rsidR="003D3E54" w:rsidRPr="00E13FEE" w:rsidRDefault="003D3E54" w:rsidP="00F127B2">
            <w:pPr>
              <w:jc w:val="both"/>
            </w:pPr>
            <w:r w:rsidRPr="00E13FEE">
              <w:t>3</w:t>
            </w:r>
          </w:p>
        </w:tc>
        <w:tc>
          <w:tcPr>
            <w:tcW w:w="3521" w:type="dxa"/>
          </w:tcPr>
          <w:p w:rsidR="003D3E54" w:rsidRPr="00E13FEE" w:rsidRDefault="003D3E54" w:rsidP="00F127B2">
            <w:pPr>
              <w:jc w:val="both"/>
            </w:pPr>
            <w:r w:rsidRPr="00E13FEE">
              <w:t>Мусина З.Ч.</w:t>
            </w:r>
          </w:p>
        </w:tc>
        <w:tc>
          <w:tcPr>
            <w:tcW w:w="2169" w:type="dxa"/>
          </w:tcPr>
          <w:p w:rsidR="003D3E54" w:rsidRPr="00E13FEE" w:rsidRDefault="003D3E54" w:rsidP="00F127B2">
            <w:pPr>
              <w:jc w:val="both"/>
            </w:pPr>
            <w:r w:rsidRPr="00E13FEE">
              <w:t>география</w:t>
            </w:r>
          </w:p>
        </w:tc>
        <w:tc>
          <w:tcPr>
            <w:tcW w:w="2170" w:type="dxa"/>
          </w:tcPr>
          <w:p w:rsidR="003D3E54" w:rsidRPr="00E13FEE" w:rsidRDefault="003D3E54" w:rsidP="00F127B2">
            <w:pPr>
              <w:jc w:val="both"/>
            </w:pPr>
            <w:r w:rsidRPr="00E13FEE">
              <w:t>2016</w:t>
            </w:r>
          </w:p>
        </w:tc>
        <w:tc>
          <w:tcPr>
            <w:tcW w:w="2170" w:type="dxa"/>
          </w:tcPr>
          <w:p w:rsidR="003D3E54" w:rsidRPr="00E13FEE" w:rsidRDefault="003D3E54" w:rsidP="00F127B2">
            <w:pPr>
              <w:jc w:val="both"/>
            </w:pPr>
            <w:r w:rsidRPr="00E13FEE">
              <w:t>Высшая</w:t>
            </w:r>
          </w:p>
        </w:tc>
      </w:tr>
      <w:tr w:rsidR="003D3E54" w:rsidRPr="00E13FEE" w:rsidTr="00F127B2">
        <w:tc>
          <w:tcPr>
            <w:tcW w:w="817" w:type="dxa"/>
          </w:tcPr>
          <w:p w:rsidR="003D3E54" w:rsidRPr="00E13FEE" w:rsidRDefault="003D3E54" w:rsidP="00F127B2">
            <w:pPr>
              <w:jc w:val="both"/>
            </w:pPr>
            <w:r w:rsidRPr="00E13FEE">
              <w:t>4</w:t>
            </w:r>
          </w:p>
        </w:tc>
        <w:tc>
          <w:tcPr>
            <w:tcW w:w="3521" w:type="dxa"/>
          </w:tcPr>
          <w:p w:rsidR="003D3E54" w:rsidRPr="00E13FEE" w:rsidRDefault="003D3E54" w:rsidP="00F127B2">
            <w:pPr>
              <w:jc w:val="both"/>
            </w:pPr>
            <w:r w:rsidRPr="00E13FEE">
              <w:t>Саликова Н.Е.</w:t>
            </w:r>
          </w:p>
        </w:tc>
        <w:tc>
          <w:tcPr>
            <w:tcW w:w="2169" w:type="dxa"/>
          </w:tcPr>
          <w:p w:rsidR="003D3E54" w:rsidRPr="00E13FEE" w:rsidRDefault="003D3E54" w:rsidP="00F127B2">
            <w:pPr>
              <w:jc w:val="both"/>
            </w:pPr>
            <w:r w:rsidRPr="00E13FEE">
              <w:t xml:space="preserve">химия </w:t>
            </w:r>
          </w:p>
        </w:tc>
        <w:tc>
          <w:tcPr>
            <w:tcW w:w="2170" w:type="dxa"/>
          </w:tcPr>
          <w:p w:rsidR="003D3E54" w:rsidRPr="00E13FEE" w:rsidRDefault="003D3E54" w:rsidP="00F127B2">
            <w:pPr>
              <w:jc w:val="both"/>
            </w:pPr>
            <w:r w:rsidRPr="00E13FEE">
              <w:t>Март 2017</w:t>
            </w:r>
          </w:p>
        </w:tc>
        <w:tc>
          <w:tcPr>
            <w:tcW w:w="2170" w:type="dxa"/>
          </w:tcPr>
          <w:p w:rsidR="003D3E54" w:rsidRPr="00E13FEE" w:rsidRDefault="003D3E54" w:rsidP="00F127B2">
            <w:pPr>
              <w:jc w:val="both"/>
            </w:pPr>
            <w:r w:rsidRPr="00E13FEE">
              <w:t xml:space="preserve">Первая </w:t>
            </w:r>
          </w:p>
        </w:tc>
      </w:tr>
    </w:tbl>
    <w:p w:rsidR="003D3E54" w:rsidRPr="00E13FEE" w:rsidRDefault="003D3E54" w:rsidP="003D3E54">
      <w:pPr>
        <w:jc w:val="both"/>
      </w:pPr>
    </w:p>
    <w:p w:rsidR="003D3E54" w:rsidRPr="00E13FEE" w:rsidRDefault="003D3E54" w:rsidP="003D3E54">
      <w:pPr>
        <w:jc w:val="center"/>
        <w:rPr>
          <w:b/>
        </w:rPr>
      </w:pPr>
      <w:r w:rsidRPr="00E13FEE">
        <w:rPr>
          <w:b/>
        </w:rPr>
        <w:t>УЧАСТИЕ УЧИТЕЛЕЙ В КОНКУРСАХ (ОЧНЫЕ, ЗАОЧНЫЕ, ДИСТАНЦИОННЫЕ)</w:t>
      </w:r>
    </w:p>
    <w:p w:rsidR="003D3E54" w:rsidRPr="00E13FEE" w:rsidRDefault="003D3E54" w:rsidP="003D3E54">
      <w:pPr>
        <w:jc w:val="center"/>
        <w:rPr>
          <w:b/>
        </w:rPr>
      </w:pPr>
    </w:p>
    <w:tbl>
      <w:tblPr>
        <w:tblStyle w:val="ac"/>
        <w:tblW w:w="0" w:type="auto"/>
        <w:tblLook w:val="04A0"/>
      </w:tblPr>
      <w:tblGrid>
        <w:gridCol w:w="2211"/>
        <w:gridCol w:w="2493"/>
        <w:gridCol w:w="2449"/>
        <w:gridCol w:w="2192"/>
      </w:tblGrid>
      <w:tr w:rsidR="003D3E54" w:rsidRPr="00E13FEE" w:rsidTr="00F127B2">
        <w:tc>
          <w:tcPr>
            <w:tcW w:w="2211" w:type="dxa"/>
          </w:tcPr>
          <w:p w:rsidR="003D3E54" w:rsidRPr="00E13FEE" w:rsidRDefault="003D3E54" w:rsidP="00F127B2">
            <w:pPr>
              <w:jc w:val="center"/>
            </w:pPr>
            <w:r w:rsidRPr="00E13FEE">
              <w:t>ФИО учителя</w:t>
            </w:r>
          </w:p>
        </w:tc>
        <w:tc>
          <w:tcPr>
            <w:tcW w:w="2493" w:type="dxa"/>
          </w:tcPr>
          <w:p w:rsidR="003D3E54" w:rsidRPr="00E13FEE" w:rsidRDefault="003D3E54" w:rsidP="00F127B2">
            <w:pPr>
              <w:jc w:val="center"/>
            </w:pPr>
            <w:r w:rsidRPr="00E13FEE">
              <w:t>Название мероприятия</w:t>
            </w:r>
          </w:p>
        </w:tc>
        <w:tc>
          <w:tcPr>
            <w:tcW w:w="2449" w:type="dxa"/>
          </w:tcPr>
          <w:p w:rsidR="003D3E54" w:rsidRPr="00E13FEE" w:rsidRDefault="003D3E54" w:rsidP="00F127B2">
            <w:pPr>
              <w:jc w:val="center"/>
            </w:pPr>
            <w:r w:rsidRPr="00E13FEE">
              <w:t>Уровень</w:t>
            </w:r>
          </w:p>
        </w:tc>
        <w:tc>
          <w:tcPr>
            <w:tcW w:w="2192" w:type="dxa"/>
          </w:tcPr>
          <w:p w:rsidR="003D3E54" w:rsidRPr="00E13FEE" w:rsidRDefault="003D3E54" w:rsidP="00F127B2">
            <w:pPr>
              <w:jc w:val="center"/>
            </w:pPr>
            <w:r w:rsidRPr="00E13FEE">
              <w:t>Результат</w:t>
            </w:r>
          </w:p>
        </w:tc>
      </w:tr>
      <w:tr w:rsidR="003D3E54" w:rsidRPr="00E13FEE" w:rsidTr="00F127B2">
        <w:tc>
          <w:tcPr>
            <w:tcW w:w="2211" w:type="dxa"/>
          </w:tcPr>
          <w:p w:rsidR="003D3E54" w:rsidRPr="00E13FEE" w:rsidRDefault="003D3E54" w:rsidP="00F127B2">
            <w:pPr>
              <w:jc w:val="both"/>
            </w:pPr>
            <w:r w:rsidRPr="00E13FEE">
              <w:t>Шабанова О.Е.</w:t>
            </w:r>
          </w:p>
        </w:tc>
        <w:tc>
          <w:tcPr>
            <w:tcW w:w="2493" w:type="dxa"/>
          </w:tcPr>
          <w:p w:rsidR="003D3E54" w:rsidRPr="00E13FEE" w:rsidRDefault="003D3E54" w:rsidP="00F127B2">
            <w:pPr>
              <w:jc w:val="both"/>
            </w:pPr>
            <w:r w:rsidRPr="00E13FEE">
              <w:t>Профи-край</w:t>
            </w:r>
          </w:p>
        </w:tc>
        <w:tc>
          <w:tcPr>
            <w:tcW w:w="2449" w:type="dxa"/>
          </w:tcPr>
          <w:p w:rsidR="003D3E54" w:rsidRPr="00E13FEE" w:rsidRDefault="003D3E54" w:rsidP="00F127B2">
            <w:pPr>
              <w:jc w:val="both"/>
            </w:pPr>
            <w:r w:rsidRPr="00E13FEE">
              <w:t xml:space="preserve">Всероссийский </w:t>
            </w:r>
          </w:p>
        </w:tc>
        <w:tc>
          <w:tcPr>
            <w:tcW w:w="2192" w:type="dxa"/>
          </w:tcPr>
          <w:p w:rsidR="003D3E54" w:rsidRPr="00E13FEE" w:rsidRDefault="003D3E54" w:rsidP="00F127B2">
            <w:pPr>
              <w:jc w:val="both"/>
            </w:pPr>
            <w:r w:rsidRPr="00E13FEE">
              <w:t>призер</w:t>
            </w:r>
          </w:p>
        </w:tc>
      </w:tr>
      <w:tr w:rsidR="003D3E54" w:rsidRPr="00E13FEE" w:rsidTr="00F127B2">
        <w:tc>
          <w:tcPr>
            <w:tcW w:w="2211" w:type="dxa"/>
          </w:tcPr>
          <w:p w:rsidR="003D3E54" w:rsidRPr="00E13FEE" w:rsidRDefault="003D3E54" w:rsidP="00F127B2">
            <w:pPr>
              <w:jc w:val="both"/>
            </w:pPr>
            <w:r w:rsidRPr="00E13FEE">
              <w:lastRenderedPageBreak/>
              <w:t>Шабанова О.Е.</w:t>
            </w:r>
          </w:p>
        </w:tc>
        <w:tc>
          <w:tcPr>
            <w:tcW w:w="2493" w:type="dxa"/>
          </w:tcPr>
          <w:p w:rsidR="003D3E54" w:rsidRPr="00E13FEE" w:rsidRDefault="003D3E54" w:rsidP="00F127B2">
            <w:pPr>
              <w:jc w:val="both"/>
            </w:pPr>
            <w:r w:rsidRPr="00E13FEE">
              <w:t>Педагогический успех</w:t>
            </w:r>
          </w:p>
        </w:tc>
        <w:tc>
          <w:tcPr>
            <w:tcW w:w="2449" w:type="dxa"/>
          </w:tcPr>
          <w:p w:rsidR="003D3E54" w:rsidRPr="00E13FEE" w:rsidRDefault="003D3E54" w:rsidP="00F127B2">
            <w:pPr>
              <w:jc w:val="both"/>
            </w:pPr>
            <w:r w:rsidRPr="00E13FEE">
              <w:t xml:space="preserve">Всероссийский </w:t>
            </w:r>
          </w:p>
        </w:tc>
        <w:tc>
          <w:tcPr>
            <w:tcW w:w="2192" w:type="dxa"/>
          </w:tcPr>
          <w:p w:rsidR="003D3E54" w:rsidRPr="00E13FEE" w:rsidRDefault="003D3E54" w:rsidP="00F127B2">
            <w:pPr>
              <w:jc w:val="both"/>
            </w:pPr>
            <w:r w:rsidRPr="00E13FEE">
              <w:t>1 место</w:t>
            </w:r>
          </w:p>
        </w:tc>
      </w:tr>
      <w:tr w:rsidR="003D3E54" w:rsidRPr="00E13FEE" w:rsidTr="00F127B2">
        <w:tc>
          <w:tcPr>
            <w:tcW w:w="2211" w:type="dxa"/>
          </w:tcPr>
          <w:p w:rsidR="003D3E54" w:rsidRPr="00E13FEE" w:rsidRDefault="003D3E54" w:rsidP="00F127B2">
            <w:pPr>
              <w:jc w:val="both"/>
            </w:pPr>
            <w:r w:rsidRPr="00E13FEE">
              <w:t>Шабанова О.Е.</w:t>
            </w:r>
          </w:p>
        </w:tc>
        <w:tc>
          <w:tcPr>
            <w:tcW w:w="2493" w:type="dxa"/>
          </w:tcPr>
          <w:p w:rsidR="003D3E54" w:rsidRPr="00E13FEE" w:rsidRDefault="003D3E54" w:rsidP="00F127B2">
            <w:pPr>
              <w:jc w:val="both"/>
            </w:pPr>
            <w:r w:rsidRPr="00E13FEE">
              <w:t>Педагоги России-фестиваль</w:t>
            </w:r>
          </w:p>
        </w:tc>
        <w:tc>
          <w:tcPr>
            <w:tcW w:w="2449" w:type="dxa"/>
          </w:tcPr>
          <w:p w:rsidR="003D3E54" w:rsidRPr="00E13FEE" w:rsidRDefault="003D3E54" w:rsidP="00F127B2">
            <w:pPr>
              <w:jc w:val="both"/>
            </w:pPr>
            <w:r w:rsidRPr="00E13FEE">
              <w:t>Всероссийский</w:t>
            </w:r>
          </w:p>
        </w:tc>
        <w:tc>
          <w:tcPr>
            <w:tcW w:w="2192" w:type="dxa"/>
          </w:tcPr>
          <w:p w:rsidR="003D3E54" w:rsidRPr="00E13FEE" w:rsidRDefault="003D3E54" w:rsidP="00F127B2">
            <w:pPr>
              <w:jc w:val="both"/>
            </w:pPr>
            <w:r w:rsidRPr="00E13FEE">
              <w:t>победитель</w:t>
            </w:r>
          </w:p>
        </w:tc>
      </w:tr>
    </w:tbl>
    <w:p w:rsidR="003D3E54" w:rsidRPr="00E13FEE" w:rsidRDefault="003D3E54" w:rsidP="003D3E54">
      <w:pPr>
        <w:jc w:val="both"/>
      </w:pPr>
    </w:p>
    <w:p w:rsidR="003D3E54" w:rsidRPr="00E13FEE" w:rsidRDefault="003D3E54" w:rsidP="003D3E54">
      <w:pPr>
        <w:ind w:left="-567"/>
        <w:jc w:val="center"/>
        <w:rPr>
          <w:b/>
        </w:rPr>
      </w:pPr>
      <w:r w:rsidRPr="00E13FEE">
        <w:rPr>
          <w:b/>
        </w:rPr>
        <w:t>РЕЗУЛЬТАТЫ УЧАСТИЯ В ПРЕДМЕТНЫХ ОЛИМПИАДАХ, КОНКУРСАХ, НПК И СОРЕВНОВАНИЯХ (ШКОЛА, … МЕЖДУНАРОДНЫЙ; ОЧНЫЙ, ЗАОЧНЫЙ, ДИСТАНЦИОННЫЙ)</w:t>
      </w:r>
    </w:p>
    <w:p w:rsidR="003D3E54" w:rsidRPr="00E13FEE" w:rsidRDefault="003D3E54" w:rsidP="003D3E54">
      <w:pPr>
        <w:jc w:val="center"/>
        <w:rPr>
          <w:b/>
        </w:rPr>
      </w:pPr>
    </w:p>
    <w:tbl>
      <w:tblPr>
        <w:tblStyle w:val="ac"/>
        <w:tblW w:w="0" w:type="auto"/>
        <w:tblLook w:val="04A0"/>
      </w:tblPr>
      <w:tblGrid>
        <w:gridCol w:w="616"/>
        <w:gridCol w:w="3279"/>
        <w:gridCol w:w="2230"/>
        <w:gridCol w:w="1451"/>
        <w:gridCol w:w="1769"/>
      </w:tblGrid>
      <w:tr w:rsidR="003D3E54" w:rsidRPr="00E13FEE" w:rsidTr="00F127B2">
        <w:tc>
          <w:tcPr>
            <w:tcW w:w="616" w:type="dxa"/>
          </w:tcPr>
          <w:p w:rsidR="003D3E54" w:rsidRPr="00E13FEE" w:rsidRDefault="003D3E54" w:rsidP="00F127B2">
            <w:pPr>
              <w:jc w:val="center"/>
            </w:pPr>
            <w:r w:rsidRPr="00E13FEE">
              <w:t>№ п/п</w:t>
            </w:r>
          </w:p>
        </w:tc>
        <w:tc>
          <w:tcPr>
            <w:tcW w:w="3279" w:type="dxa"/>
          </w:tcPr>
          <w:p w:rsidR="003D3E54" w:rsidRPr="00E13FEE" w:rsidRDefault="003D3E54" w:rsidP="00F127B2">
            <w:pPr>
              <w:jc w:val="center"/>
            </w:pPr>
            <w:r w:rsidRPr="00E13FEE">
              <w:t>Название мероприятия</w:t>
            </w:r>
          </w:p>
        </w:tc>
        <w:tc>
          <w:tcPr>
            <w:tcW w:w="2230" w:type="dxa"/>
          </w:tcPr>
          <w:p w:rsidR="003D3E54" w:rsidRPr="00E13FEE" w:rsidRDefault="003D3E54" w:rsidP="00F127B2">
            <w:pPr>
              <w:jc w:val="center"/>
            </w:pPr>
            <w:r w:rsidRPr="00E13FEE">
              <w:t>ФИ участника, класс</w:t>
            </w:r>
          </w:p>
        </w:tc>
        <w:tc>
          <w:tcPr>
            <w:tcW w:w="1451" w:type="dxa"/>
          </w:tcPr>
          <w:p w:rsidR="003D3E54" w:rsidRPr="00E13FEE" w:rsidRDefault="003D3E54" w:rsidP="00F127B2">
            <w:pPr>
              <w:jc w:val="center"/>
            </w:pPr>
            <w:r w:rsidRPr="00E13FEE">
              <w:t>ФИО учителя</w:t>
            </w:r>
          </w:p>
        </w:tc>
        <w:tc>
          <w:tcPr>
            <w:tcW w:w="1769" w:type="dxa"/>
          </w:tcPr>
          <w:p w:rsidR="003D3E54" w:rsidRPr="00E13FEE" w:rsidRDefault="003D3E54" w:rsidP="00F127B2">
            <w:pPr>
              <w:jc w:val="center"/>
            </w:pPr>
            <w:r w:rsidRPr="00E13FEE">
              <w:t>Результат, уровень</w:t>
            </w:r>
          </w:p>
        </w:tc>
      </w:tr>
      <w:tr w:rsidR="003D3E54" w:rsidRPr="00E13FEE" w:rsidTr="00F127B2">
        <w:tc>
          <w:tcPr>
            <w:tcW w:w="616" w:type="dxa"/>
          </w:tcPr>
          <w:p w:rsidR="003D3E54" w:rsidRPr="00E13FEE" w:rsidRDefault="003D3E54" w:rsidP="00F127B2">
            <w:pPr>
              <w:jc w:val="both"/>
            </w:pPr>
            <w:r w:rsidRPr="00E13FEE">
              <w:t>1</w:t>
            </w:r>
          </w:p>
        </w:tc>
        <w:tc>
          <w:tcPr>
            <w:tcW w:w="3279" w:type="dxa"/>
          </w:tcPr>
          <w:p w:rsidR="003D3E54" w:rsidRPr="00E13FEE" w:rsidRDefault="003D3E54" w:rsidP="00F127B2">
            <w:pPr>
              <w:jc w:val="both"/>
            </w:pPr>
            <w:r w:rsidRPr="00E13FEE">
              <w:t>Всероссийская олимпиада школьников  Глобус (биология)</w:t>
            </w:r>
          </w:p>
        </w:tc>
        <w:tc>
          <w:tcPr>
            <w:tcW w:w="2230" w:type="dxa"/>
          </w:tcPr>
          <w:p w:rsidR="003D3E54" w:rsidRPr="00E13FEE" w:rsidRDefault="003D3E54" w:rsidP="00F127B2">
            <w:pPr>
              <w:jc w:val="both"/>
            </w:pPr>
            <w:r w:rsidRPr="00E13FEE">
              <w:t>Григорьева С.</w:t>
            </w:r>
          </w:p>
          <w:p w:rsidR="003D3E54" w:rsidRPr="00E13FEE" w:rsidRDefault="003D3E54" w:rsidP="00F127B2">
            <w:pPr>
              <w:jc w:val="both"/>
            </w:pPr>
            <w:r w:rsidRPr="00E13FEE">
              <w:t>Салимгареева А.  6а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Городской этап</w:t>
            </w:r>
          </w:p>
        </w:tc>
      </w:tr>
      <w:tr w:rsidR="003D3E54" w:rsidRPr="00E13FEE" w:rsidTr="00F127B2">
        <w:tc>
          <w:tcPr>
            <w:tcW w:w="616" w:type="dxa"/>
          </w:tcPr>
          <w:p w:rsidR="003D3E54" w:rsidRPr="00E13FEE" w:rsidRDefault="003D3E54" w:rsidP="00F127B2">
            <w:pPr>
              <w:jc w:val="both"/>
            </w:pPr>
            <w:r w:rsidRPr="00E13FEE">
              <w:t>2</w:t>
            </w:r>
          </w:p>
        </w:tc>
        <w:tc>
          <w:tcPr>
            <w:tcW w:w="3279" w:type="dxa"/>
          </w:tcPr>
          <w:p w:rsidR="003D3E54" w:rsidRPr="00E13FEE" w:rsidRDefault="003D3E54" w:rsidP="00F127B2">
            <w:pPr>
              <w:jc w:val="both"/>
            </w:pPr>
            <w:r w:rsidRPr="00E13FEE">
              <w:t>Всероссийская олимпиада школьников Олимпус (биология)</w:t>
            </w:r>
          </w:p>
        </w:tc>
        <w:tc>
          <w:tcPr>
            <w:tcW w:w="2230" w:type="dxa"/>
          </w:tcPr>
          <w:p w:rsidR="003D3E54" w:rsidRPr="00E13FEE" w:rsidRDefault="003D3E54" w:rsidP="00F127B2">
            <w:pPr>
              <w:jc w:val="both"/>
            </w:pPr>
            <w:r w:rsidRPr="00E13FEE">
              <w:t>Вагапова Э.</w:t>
            </w:r>
          </w:p>
          <w:p w:rsidR="003D3E54" w:rsidRPr="00E13FEE" w:rsidRDefault="003D3E54" w:rsidP="00F127B2">
            <w:pPr>
              <w:jc w:val="both"/>
            </w:pPr>
            <w:r w:rsidRPr="00E13FEE">
              <w:t>Ковязин Т.</w:t>
            </w:r>
          </w:p>
          <w:p w:rsidR="003D3E54" w:rsidRPr="00E13FEE" w:rsidRDefault="003D3E54" w:rsidP="00F127B2">
            <w:pPr>
              <w:jc w:val="both"/>
            </w:pPr>
            <w:r w:rsidRPr="00E13FEE">
              <w:t>Егурнова Д.</w:t>
            </w:r>
          </w:p>
          <w:p w:rsidR="003D3E54" w:rsidRPr="00E13FEE" w:rsidRDefault="003D3E54" w:rsidP="00F127B2">
            <w:pPr>
              <w:jc w:val="both"/>
            </w:pPr>
            <w:r w:rsidRPr="00E13FEE">
              <w:t>Куянов А.</w:t>
            </w:r>
          </w:p>
          <w:p w:rsidR="003D3E54" w:rsidRPr="00E13FEE" w:rsidRDefault="003D3E54" w:rsidP="00F127B2">
            <w:pPr>
              <w:jc w:val="both"/>
            </w:pPr>
            <w:r w:rsidRPr="00E13FEE">
              <w:t>Исадыкова К.</w:t>
            </w:r>
          </w:p>
          <w:p w:rsidR="003D3E54" w:rsidRPr="00E13FEE" w:rsidRDefault="003D3E54" w:rsidP="00F127B2">
            <w:pPr>
              <w:jc w:val="both"/>
            </w:pPr>
            <w:r w:rsidRPr="00E13FEE">
              <w:t>Хрусталева С.</w:t>
            </w:r>
          </w:p>
          <w:p w:rsidR="003D3E54" w:rsidRPr="00E13FEE" w:rsidRDefault="003D3E54" w:rsidP="00F127B2">
            <w:pPr>
              <w:jc w:val="both"/>
            </w:pPr>
            <w:r w:rsidRPr="00E13FEE">
              <w:t>Фазылова Л.</w:t>
            </w:r>
          </w:p>
          <w:p w:rsidR="003D3E54" w:rsidRPr="00E13FEE" w:rsidRDefault="003D3E54" w:rsidP="00F127B2">
            <w:pPr>
              <w:jc w:val="both"/>
            </w:pPr>
            <w:r w:rsidRPr="00E13FEE">
              <w:t>Тимофеев К.</w:t>
            </w:r>
          </w:p>
          <w:p w:rsidR="003D3E54" w:rsidRPr="00E13FEE" w:rsidRDefault="003D3E54" w:rsidP="00F127B2">
            <w:pPr>
              <w:jc w:val="both"/>
            </w:pPr>
            <w:r w:rsidRPr="00E13FEE">
              <w:t>Шарипов 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Диплом участия</w:t>
            </w:r>
          </w:p>
        </w:tc>
      </w:tr>
      <w:tr w:rsidR="003D3E54" w:rsidRPr="00E13FEE" w:rsidTr="00F127B2">
        <w:tc>
          <w:tcPr>
            <w:tcW w:w="616" w:type="dxa"/>
          </w:tcPr>
          <w:p w:rsidR="003D3E54" w:rsidRPr="00E13FEE" w:rsidRDefault="003D3E54" w:rsidP="00F127B2">
            <w:pPr>
              <w:jc w:val="both"/>
            </w:pPr>
            <w:r w:rsidRPr="00E13FEE">
              <w:t>3</w:t>
            </w:r>
          </w:p>
        </w:tc>
        <w:tc>
          <w:tcPr>
            <w:tcW w:w="3279" w:type="dxa"/>
          </w:tcPr>
          <w:p w:rsidR="003D3E54" w:rsidRPr="00E13FEE" w:rsidRDefault="003D3E54" w:rsidP="00F127B2">
            <w:pPr>
              <w:jc w:val="both"/>
            </w:pPr>
            <w:r w:rsidRPr="00E13FEE">
              <w:t>Конкурс знатоков химии «Соединения хрома»</w:t>
            </w:r>
          </w:p>
        </w:tc>
        <w:tc>
          <w:tcPr>
            <w:tcW w:w="2230" w:type="dxa"/>
          </w:tcPr>
          <w:p w:rsidR="003D3E54" w:rsidRPr="00E13FEE" w:rsidRDefault="003D3E54" w:rsidP="00F127B2">
            <w:pPr>
              <w:jc w:val="both"/>
            </w:pPr>
            <w:r w:rsidRPr="00E13FEE">
              <w:t>Саиджафарова А.</w:t>
            </w:r>
          </w:p>
          <w:p w:rsidR="003D3E54" w:rsidRPr="00E13FEE" w:rsidRDefault="003D3E54" w:rsidP="00F127B2">
            <w:pPr>
              <w:jc w:val="both"/>
            </w:pPr>
            <w:r w:rsidRPr="00E13FEE">
              <w:t xml:space="preserve">Байкова </w:t>
            </w:r>
          </w:p>
          <w:p w:rsidR="003D3E54" w:rsidRPr="00E13FEE" w:rsidRDefault="003D3E54" w:rsidP="00F127B2">
            <w:pPr>
              <w:jc w:val="both"/>
            </w:pPr>
            <w:r w:rsidRPr="00E13FEE">
              <w:t>Кадимов А.</w:t>
            </w:r>
          </w:p>
          <w:p w:rsidR="003D3E54" w:rsidRPr="00E13FEE" w:rsidRDefault="003D3E54" w:rsidP="00F127B2">
            <w:pPr>
              <w:jc w:val="both"/>
            </w:pPr>
            <w:r w:rsidRPr="00E13FEE">
              <w:t>Гурьев А.</w:t>
            </w:r>
          </w:p>
          <w:p w:rsidR="003D3E54" w:rsidRPr="00E13FEE" w:rsidRDefault="003D3E54" w:rsidP="00F127B2">
            <w:pPr>
              <w:jc w:val="both"/>
            </w:pPr>
            <w:r w:rsidRPr="00E13FEE">
              <w:t>Гараев Э.</w:t>
            </w:r>
          </w:p>
          <w:p w:rsidR="003D3E54" w:rsidRPr="00E13FEE" w:rsidRDefault="003D3E54" w:rsidP="00F127B2">
            <w:pPr>
              <w:jc w:val="both"/>
            </w:pP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3 место</w:t>
            </w:r>
          </w:p>
        </w:tc>
      </w:tr>
      <w:tr w:rsidR="003D3E54" w:rsidRPr="00E13FEE" w:rsidTr="00F127B2">
        <w:tc>
          <w:tcPr>
            <w:tcW w:w="616" w:type="dxa"/>
          </w:tcPr>
          <w:p w:rsidR="003D3E54" w:rsidRPr="00E13FEE" w:rsidRDefault="003D3E54" w:rsidP="00F127B2">
            <w:pPr>
              <w:jc w:val="both"/>
            </w:pPr>
            <w:r w:rsidRPr="00E13FEE">
              <w:t>4</w:t>
            </w:r>
          </w:p>
        </w:tc>
        <w:tc>
          <w:tcPr>
            <w:tcW w:w="3279" w:type="dxa"/>
          </w:tcPr>
          <w:p w:rsidR="003D3E54" w:rsidRPr="00E13FEE" w:rsidRDefault="003D3E54" w:rsidP="00F127B2">
            <w:pPr>
              <w:jc w:val="both"/>
            </w:pPr>
            <w:r w:rsidRPr="00E13FEE">
              <w:t>НПК « Завтра начинается сегодня»</w:t>
            </w:r>
          </w:p>
        </w:tc>
        <w:tc>
          <w:tcPr>
            <w:tcW w:w="2230" w:type="dxa"/>
          </w:tcPr>
          <w:p w:rsidR="003D3E54" w:rsidRPr="00E13FEE" w:rsidRDefault="003D3E54" w:rsidP="00F127B2">
            <w:pPr>
              <w:jc w:val="both"/>
            </w:pPr>
            <w:r w:rsidRPr="00E13FEE">
              <w:t>Саиджафарова 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5</w:t>
            </w:r>
          </w:p>
        </w:tc>
        <w:tc>
          <w:tcPr>
            <w:tcW w:w="3279" w:type="dxa"/>
          </w:tcPr>
          <w:p w:rsidR="003D3E54" w:rsidRPr="00E13FEE" w:rsidRDefault="003D3E54" w:rsidP="00F127B2">
            <w:pPr>
              <w:jc w:val="both"/>
            </w:pPr>
            <w:r w:rsidRPr="00E13FEE">
              <w:t>Республиканская межшкольнгая научно-практическая конференция «Наука.Языки.Будущее.»</w:t>
            </w:r>
          </w:p>
        </w:tc>
        <w:tc>
          <w:tcPr>
            <w:tcW w:w="2230" w:type="dxa"/>
          </w:tcPr>
          <w:p w:rsidR="003D3E54" w:rsidRPr="00E13FEE" w:rsidRDefault="003D3E54" w:rsidP="00F127B2">
            <w:pPr>
              <w:jc w:val="both"/>
            </w:pPr>
            <w:r w:rsidRPr="00E13FEE">
              <w:t>Саиджафарова 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6</w:t>
            </w:r>
          </w:p>
        </w:tc>
        <w:tc>
          <w:tcPr>
            <w:tcW w:w="3279" w:type="dxa"/>
          </w:tcPr>
          <w:p w:rsidR="003D3E54" w:rsidRPr="00E13FEE" w:rsidRDefault="003D3E54" w:rsidP="00F127B2">
            <w:pPr>
              <w:jc w:val="both"/>
            </w:pPr>
            <w:r w:rsidRPr="00E13FEE">
              <w:t>Фестиваль школьной науки ассоциированных школ Юнеско Российской Федерации</w:t>
            </w:r>
          </w:p>
        </w:tc>
        <w:tc>
          <w:tcPr>
            <w:tcW w:w="2230" w:type="dxa"/>
          </w:tcPr>
          <w:p w:rsidR="003D3E54" w:rsidRPr="00E13FEE" w:rsidRDefault="003D3E54" w:rsidP="00F127B2">
            <w:pPr>
              <w:jc w:val="both"/>
            </w:pPr>
            <w:r w:rsidRPr="00E13FEE">
              <w:t>Саиджафарова 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7</w:t>
            </w:r>
          </w:p>
        </w:tc>
        <w:tc>
          <w:tcPr>
            <w:tcW w:w="3279" w:type="dxa"/>
          </w:tcPr>
          <w:p w:rsidR="003D3E54" w:rsidRPr="00E13FEE" w:rsidRDefault="003D3E54" w:rsidP="00F127B2">
            <w:pPr>
              <w:jc w:val="both"/>
            </w:pPr>
            <w:r w:rsidRPr="00E13FEE">
              <w:t>Международная олимпиада «Весна 2017»- проекта «Инфоурок» (обществознание)</w:t>
            </w:r>
          </w:p>
        </w:tc>
        <w:tc>
          <w:tcPr>
            <w:tcW w:w="2230" w:type="dxa"/>
          </w:tcPr>
          <w:p w:rsidR="003D3E54" w:rsidRPr="00E13FEE" w:rsidRDefault="003D3E54" w:rsidP="00F127B2">
            <w:pPr>
              <w:jc w:val="both"/>
            </w:pPr>
            <w:r w:rsidRPr="00E13FEE">
              <w:t>Белова Я.</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p w:rsidR="003D3E54" w:rsidRPr="00E13FEE" w:rsidRDefault="003D3E54" w:rsidP="00F127B2">
            <w:pPr>
              <w:jc w:val="both"/>
            </w:pPr>
            <w:r w:rsidRPr="00E13FEE">
              <w:t>2 место</w:t>
            </w:r>
          </w:p>
        </w:tc>
      </w:tr>
      <w:tr w:rsidR="003D3E54" w:rsidRPr="00E13FEE" w:rsidTr="00F127B2">
        <w:tc>
          <w:tcPr>
            <w:tcW w:w="616" w:type="dxa"/>
          </w:tcPr>
          <w:p w:rsidR="003D3E54" w:rsidRPr="00E13FEE" w:rsidRDefault="003D3E54" w:rsidP="00F127B2">
            <w:pPr>
              <w:jc w:val="both"/>
            </w:pPr>
            <w:r w:rsidRPr="00E13FEE">
              <w:t>8</w:t>
            </w:r>
          </w:p>
        </w:tc>
        <w:tc>
          <w:tcPr>
            <w:tcW w:w="3279" w:type="dxa"/>
          </w:tcPr>
          <w:p w:rsidR="003D3E54" w:rsidRPr="00E13FEE" w:rsidRDefault="003D3E54" w:rsidP="00F127B2">
            <w:pPr>
              <w:jc w:val="both"/>
            </w:pPr>
            <w:r w:rsidRPr="00E13FEE">
              <w:t>Международная олимпиада «Весна 2017»- проекта «Инфоурок» (обществознание)</w:t>
            </w:r>
          </w:p>
        </w:tc>
        <w:tc>
          <w:tcPr>
            <w:tcW w:w="2230" w:type="dxa"/>
          </w:tcPr>
          <w:p w:rsidR="003D3E54" w:rsidRPr="00E13FEE" w:rsidRDefault="003D3E54" w:rsidP="00F127B2">
            <w:pPr>
              <w:jc w:val="both"/>
            </w:pPr>
            <w:r w:rsidRPr="00E13FEE">
              <w:t>Ковязина Е.</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p w:rsidR="003D3E54" w:rsidRPr="00E13FEE" w:rsidRDefault="003D3E54" w:rsidP="00F127B2">
            <w:pPr>
              <w:jc w:val="both"/>
            </w:pPr>
            <w:r w:rsidRPr="00E13FEE">
              <w:t>1 место</w:t>
            </w:r>
          </w:p>
        </w:tc>
      </w:tr>
      <w:tr w:rsidR="003D3E54" w:rsidRPr="00E13FEE" w:rsidTr="00F127B2">
        <w:tc>
          <w:tcPr>
            <w:tcW w:w="616" w:type="dxa"/>
          </w:tcPr>
          <w:p w:rsidR="003D3E54" w:rsidRPr="00E13FEE" w:rsidRDefault="003D3E54" w:rsidP="00F127B2">
            <w:pPr>
              <w:jc w:val="both"/>
            </w:pPr>
            <w:r w:rsidRPr="00E13FEE">
              <w:t>9</w:t>
            </w:r>
          </w:p>
        </w:tc>
        <w:tc>
          <w:tcPr>
            <w:tcW w:w="3279" w:type="dxa"/>
          </w:tcPr>
          <w:p w:rsidR="003D3E54" w:rsidRPr="00E13FEE" w:rsidRDefault="003D3E54" w:rsidP="00F127B2">
            <w:pPr>
              <w:jc w:val="both"/>
            </w:pPr>
            <w:r w:rsidRPr="00E13FEE">
              <w:t>НПК « Завтра начинается сегодня»</w:t>
            </w:r>
          </w:p>
        </w:tc>
        <w:tc>
          <w:tcPr>
            <w:tcW w:w="2230" w:type="dxa"/>
          </w:tcPr>
          <w:p w:rsidR="003D3E54" w:rsidRPr="00E13FEE" w:rsidRDefault="003D3E54" w:rsidP="00F127B2">
            <w:pPr>
              <w:jc w:val="both"/>
            </w:pPr>
            <w:r w:rsidRPr="00E13FEE">
              <w:t>Дебердеев Р.</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10</w:t>
            </w:r>
          </w:p>
        </w:tc>
        <w:tc>
          <w:tcPr>
            <w:tcW w:w="3279" w:type="dxa"/>
          </w:tcPr>
          <w:p w:rsidR="003D3E54" w:rsidRPr="00E13FEE" w:rsidRDefault="003D3E54" w:rsidP="00F127B2">
            <w:pPr>
              <w:jc w:val="both"/>
            </w:pPr>
            <w:r w:rsidRPr="00E13FEE">
              <w:t>Республиканская межшкольнгая научно-практическая конференция «Наука.Языки.Будущее.»</w:t>
            </w:r>
          </w:p>
        </w:tc>
        <w:tc>
          <w:tcPr>
            <w:tcW w:w="2230" w:type="dxa"/>
          </w:tcPr>
          <w:p w:rsidR="003D3E54" w:rsidRPr="00E13FEE" w:rsidRDefault="003D3E54" w:rsidP="00F127B2">
            <w:pPr>
              <w:jc w:val="both"/>
            </w:pPr>
            <w:r w:rsidRPr="00E13FEE">
              <w:t>Дебердеев Р.</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lastRenderedPageBreak/>
              <w:t>11</w:t>
            </w:r>
          </w:p>
        </w:tc>
        <w:tc>
          <w:tcPr>
            <w:tcW w:w="3279" w:type="dxa"/>
          </w:tcPr>
          <w:p w:rsidR="003D3E54" w:rsidRPr="00E13FEE" w:rsidRDefault="003D3E54" w:rsidP="00F127B2">
            <w:pPr>
              <w:jc w:val="both"/>
            </w:pPr>
            <w:r w:rsidRPr="00E13FEE">
              <w:rPr>
                <w:lang w:val="en-US"/>
              </w:rPr>
              <w:t>XVIII</w:t>
            </w:r>
            <w:r w:rsidRPr="00E13FEE">
              <w:t xml:space="preserve"> Российская научно-практическая конференция «Ломоносовские чтения»</w:t>
            </w:r>
          </w:p>
        </w:tc>
        <w:tc>
          <w:tcPr>
            <w:tcW w:w="2230" w:type="dxa"/>
          </w:tcPr>
          <w:p w:rsidR="003D3E54" w:rsidRPr="00E13FEE" w:rsidRDefault="003D3E54" w:rsidP="00F127B2">
            <w:pPr>
              <w:jc w:val="both"/>
            </w:pPr>
            <w:r w:rsidRPr="00E13FEE">
              <w:t>Дебердеев Р.</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12</w:t>
            </w:r>
          </w:p>
        </w:tc>
        <w:tc>
          <w:tcPr>
            <w:tcW w:w="3279" w:type="dxa"/>
          </w:tcPr>
          <w:p w:rsidR="003D3E54" w:rsidRPr="00E13FEE" w:rsidRDefault="003D3E54" w:rsidP="00F127B2">
            <w:pPr>
              <w:jc w:val="both"/>
            </w:pPr>
            <w:r w:rsidRPr="00E13FEE">
              <w:t>Районный конкурс «День молодого избирателя»</w:t>
            </w:r>
          </w:p>
        </w:tc>
        <w:tc>
          <w:tcPr>
            <w:tcW w:w="2230" w:type="dxa"/>
          </w:tcPr>
          <w:p w:rsidR="003D3E54" w:rsidRPr="00E13FEE" w:rsidRDefault="003D3E54" w:rsidP="00F127B2">
            <w:pPr>
              <w:jc w:val="both"/>
            </w:pPr>
            <w:r w:rsidRPr="00E13FEE">
              <w:t>Команда 10а класса</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3 место</w:t>
            </w:r>
          </w:p>
        </w:tc>
      </w:tr>
      <w:tr w:rsidR="003D3E54" w:rsidRPr="00E13FEE" w:rsidTr="00F127B2">
        <w:tc>
          <w:tcPr>
            <w:tcW w:w="616" w:type="dxa"/>
          </w:tcPr>
          <w:p w:rsidR="003D3E54" w:rsidRPr="00E13FEE" w:rsidRDefault="003D3E54" w:rsidP="00F127B2">
            <w:pPr>
              <w:jc w:val="both"/>
            </w:pPr>
            <w:r w:rsidRPr="00E13FEE">
              <w:t>13</w:t>
            </w:r>
          </w:p>
        </w:tc>
        <w:tc>
          <w:tcPr>
            <w:tcW w:w="3279" w:type="dxa"/>
          </w:tcPr>
          <w:p w:rsidR="003D3E54" w:rsidRPr="00E13FEE" w:rsidRDefault="003D3E54" w:rsidP="00F127B2">
            <w:pPr>
              <w:jc w:val="both"/>
            </w:pPr>
            <w:r w:rsidRPr="00E13FEE">
              <w:t>Олимпиада школьников им. Ю. Гагарина (обществознание)</w:t>
            </w:r>
          </w:p>
        </w:tc>
        <w:tc>
          <w:tcPr>
            <w:tcW w:w="2230" w:type="dxa"/>
          </w:tcPr>
          <w:p w:rsidR="003D3E54" w:rsidRPr="00E13FEE" w:rsidRDefault="003D3E54" w:rsidP="00F127B2">
            <w:pPr>
              <w:jc w:val="both"/>
            </w:pPr>
            <w:r w:rsidRPr="00E13FEE">
              <w:t>Салимбаев Д.</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Муниципаль</w:t>
            </w:r>
          </w:p>
          <w:p w:rsidR="003D3E54" w:rsidRPr="00E13FEE" w:rsidRDefault="003D3E54" w:rsidP="00F127B2">
            <w:pPr>
              <w:jc w:val="both"/>
            </w:pPr>
            <w:r w:rsidRPr="00E13FEE">
              <w:t>2 место</w:t>
            </w:r>
          </w:p>
        </w:tc>
      </w:tr>
      <w:tr w:rsidR="003D3E54" w:rsidRPr="00E13FEE" w:rsidTr="00F127B2">
        <w:tc>
          <w:tcPr>
            <w:tcW w:w="616" w:type="dxa"/>
          </w:tcPr>
          <w:p w:rsidR="003D3E54" w:rsidRPr="00E13FEE" w:rsidRDefault="003D3E54" w:rsidP="00F127B2">
            <w:pPr>
              <w:jc w:val="both"/>
            </w:pPr>
            <w:r w:rsidRPr="00E13FEE">
              <w:t>14</w:t>
            </w:r>
          </w:p>
        </w:tc>
        <w:tc>
          <w:tcPr>
            <w:tcW w:w="3279" w:type="dxa"/>
          </w:tcPr>
          <w:p w:rsidR="003D3E54" w:rsidRPr="00E13FEE" w:rsidRDefault="003D3E54" w:rsidP="00F127B2">
            <w:pPr>
              <w:jc w:val="both"/>
            </w:pPr>
            <w:r w:rsidRPr="00E13FEE">
              <w:t>Всероссийская олимпиада школьников «Олимпус» (история)</w:t>
            </w:r>
          </w:p>
        </w:tc>
        <w:tc>
          <w:tcPr>
            <w:tcW w:w="2230" w:type="dxa"/>
          </w:tcPr>
          <w:p w:rsidR="003D3E54" w:rsidRPr="00E13FEE" w:rsidRDefault="003D3E54" w:rsidP="00F127B2">
            <w:pPr>
              <w:jc w:val="both"/>
            </w:pPr>
            <w:r w:rsidRPr="00E13FEE">
              <w:t>Кисленко В.</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p w:rsidR="003D3E54" w:rsidRPr="00E13FEE" w:rsidRDefault="003D3E54" w:rsidP="00F127B2">
            <w:pPr>
              <w:jc w:val="both"/>
            </w:pPr>
            <w:r w:rsidRPr="00E13FEE">
              <w:t>5 место</w:t>
            </w:r>
          </w:p>
        </w:tc>
      </w:tr>
      <w:tr w:rsidR="003D3E54" w:rsidRPr="00E13FEE" w:rsidTr="00F127B2">
        <w:tc>
          <w:tcPr>
            <w:tcW w:w="616" w:type="dxa"/>
          </w:tcPr>
          <w:p w:rsidR="003D3E54" w:rsidRPr="00E13FEE" w:rsidRDefault="003D3E54" w:rsidP="00F127B2">
            <w:pPr>
              <w:jc w:val="both"/>
            </w:pPr>
            <w:r w:rsidRPr="00E13FEE">
              <w:t>15</w:t>
            </w:r>
          </w:p>
        </w:tc>
        <w:tc>
          <w:tcPr>
            <w:tcW w:w="3279" w:type="dxa"/>
          </w:tcPr>
          <w:p w:rsidR="003D3E54" w:rsidRPr="00E13FEE" w:rsidRDefault="003D3E54" w:rsidP="00F127B2">
            <w:pPr>
              <w:jc w:val="both"/>
            </w:pPr>
            <w:r w:rsidRPr="00E13FEE">
              <w:t>Всероссийская олимпиада школьников «Олимпус» (история)</w:t>
            </w:r>
          </w:p>
        </w:tc>
        <w:tc>
          <w:tcPr>
            <w:tcW w:w="2230" w:type="dxa"/>
          </w:tcPr>
          <w:p w:rsidR="003D3E54" w:rsidRPr="00E13FEE" w:rsidRDefault="003D3E54" w:rsidP="00F127B2">
            <w:pPr>
              <w:jc w:val="both"/>
            </w:pPr>
            <w:r w:rsidRPr="00E13FEE">
              <w:t>Салимбаев Д.</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p w:rsidR="003D3E54" w:rsidRPr="00E13FEE" w:rsidRDefault="003D3E54" w:rsidP="00F127B2">
            <w:pPr>
              <w:jc w:val="both"/>
            </w:pPr>
            <w:r w:rsidRPr="00E13FEE">
              <w:t xml:space="preserve"> 7 место</w:t>
            </w:r>
          </w:p>
        </w:tc>
      </w:tr>
      <w:tr w:rsidR="003D3E54" w:rsidRPr="00E13FEE" w:rsidTr="00F127B2">
        <w:tc>
          <w:tcPr>
            <w:tcW w:w="616" w:type="dxa"/>
          </w:tcPr>
          <w:p w:rsidR="003D3E54" w:rsidRPr="00E13FEE" w:rsidRDefault="003D3E54" w:rsidP="00F127B2">
            <w:pPr>
              <w:jc w:val="both"/>
            </w:pPr>
            <w:r w:rsidRPr="00E13FEE">
              <w:t>16</w:t>
            </w:r>
          </w:p>
        </w:tc>
        <w:tc>
          <w:tcPr>
            <w:tcW w:w="3279" w:type="dxa"/>
          </w:tcPr>
          <w:p w:rsidR="003D3E54" w:rsidRPr="00E13FEE" w:rsidRDefault="003D3E54" w:rsidP="00F127B2">
            <w:pPr>
              <w:jc w:val="both"/>
            </w:pPr>
            <w:r w:rsidRPr="00E13FEE">
              <w:rPr>
                <w:lang w:val="en-US"/>
              </w:rPr>
              <w:t>XIII</w:t>
            </w:r>
            <w:r w:rsidRPr="00E13FEE">
              <w:t xml:space="preserve">  Всероссийская (с международным участием) молодежная научно-практическая конференция «Человек. Общество. Культура. Социализация., посвященная 50-летию БГПУ им. М. Акмуллы</w:t>
            </w:r>
          </w:p>
        </w:tc>
        <w:tc>
          <w:tcPr>
            <w:tcW w:w="2230" w:type="dxa"/>
          </w:tcPr>
          <w:p w:rsidR="003D3E54" w:rsidRPr="00E13FEE" w:rsidRDefault="003D3E54" w:rsidP="00F127B2">
            <w:pPr>
              <w:jc w:val="both"/>
            </w:pPr>
            <w:r w:rsidRPr="00E13FEE">
              <w:t>Саиджафпрова А.</w:t>
            </w:r>
          </w:p>
          <w:p w:rsidR="003D3E54" w:rsidRPr="00E13FEE" w:rsidRDefault="003D3E54" w:rsidP="00F127B2">
            <w:pPr>
              <w:jc w:val="both"/>
            </w:pPr>
            <w:r w:rsidRPr="00E13FEE">
              <w:t>Нурыева В.</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tc>
      </w:tr>
      <w:tr w:rsidR="003D3E54" w:rsidRPr="00E13FEE" w:rsidTr="00F127B2">
        <w:tc>
          <w:tcPr>
            <w:tcW w:w="616" w:type="dxa"/>
          </w:tcPr>
          <w:p w:rsidR="003D3E54" w:rsidRPr="00E13FEE" w:rsidRDefault="003D3E54" w:rsidP="00F127B2">
            <w:pPr>
              <w:jc w:val="both"/>
            </w:pPr>
            <w:r w:rsidRPr="00E13FEE">
              <w:t>17</w:t>
            </w:r>
          </w:p>
        </w:tc>
        <w:tc>
          <w:tcPr>
            <w:tcW w:w="3279" w:type="dxa"/>
          </w:tcPr>
          <w:p w:rsidR="003D3E54" w:rsidRPr="00E13FEE" w:rsidRDefault="003D3E54" w:rsidP="00F127B2">
            <w:pPr>
              <w:jc w:val="both"/>
            </w:pPr>
            <w:r w:rsidRPr="00E13FEE">
              <w:t>Олимпиада «Я помню, я горжусь»</w:t>
            </w:r>
          </w:p>
        </w:tc>
        <w:tc>
          <w:tcPr>
            <w:tcW w:w="2230" w:type="dxa"/>
          </w:tcPr>
          <w:p w:rsidR="003D3E54" w:rsidRPr="00E13FEE" w:rsidRDefault="003D3E54" w:rsidP="00F127B2">
            <w:pPr>
              <w:jc w:val="both"/>
            </w:pPr>
            <w:r w:rsidRPr="00E13FEE">
              <w:t>Хабибрахманова Р.</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Победитель школьного этапа</w:t>
            </w:r>
          </w:p>
        </w:tc>
      </w:tr>
      <w:tr w:rsidR="003D3E54" w:rsidRPr="00E13FEE" w:rsidTr="00F127B2">
        <w:tc>
          <w:tcPr>
            <w:tcW w:w="616" w:type="dxa"/>
          </w:tcPr>
          <w:p w:rsidR="003D3E54" w:rsidRPr="00E13FEE" w:rsidRDefault="003D3E54" w:rsidP="00F127B2">
            <w:pPr>
              <w:jc w:val="both"/>
            </w:pPr>
            <w:r w:rsidRPr="00E13FEE">
              <w:t>18</w:t>
            </w:r>
          </w:p>
        </w:tc>
        <w:tc>
          <w:tcPr>
            <w:tcW w:w="3279" w:type="dxa"/>
          </w:tcPr>
          <w:p w:rsidR="003D3E54" w:rsidRPr="00E13FEE" w:rsidRDefault="003D3E54" w:rsidP="00F127B2">
            <w:pPr>
              <w:jc w:val="both"/>
            </w:pPr>
            <w:r w:rsidRPr="00E13FEE">
              <w:t>Олимпиада школьников на кубок  им. Ю. Гагарина (история)</w:t>
            </w:r>
          </w:p>
        </w:tc>
        <w:tc>
          <w:tcPr>
            <w:tcW w:w="2230" w:type="dxa"/>
          </w:tcPr>
          <w:p w:rsidR="003D3E54" w:rsidRPr="00E13FEE" w:rsidRDefault="003D3E54" w:rsidP="00F127B2">
            <w:pPr>
              <w:jc w:val="both"/>
            </w:pPr>
            <w:r w:rsidRPr="00E13FEE">
              <w:t>Печенкина Е.</w:t>
            </w:r>
          </w:p>
          <w:p w:rsidR="003D3E54" w:rsidRPr="00E13FEE" w:rsidRDefault="003D3E54" w:rsidP="00F127B2">
            <w:pPr>
              <w:jc w:val="both"/>
            </w:pPr>
            <w:r w:rsidRPr="00E13FEE">
              <w:t>Абдулкадырова А.</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Победитель школьного этапа</w:t>
            </w:r>
          </w:p>
        </w:tc>
      </w:tr>
      <w:tr w:rsidR="003D3E54" w:rsidRPr="00E13FEE" w:rsidTr="00F127B2">
        <w:tc>
          <w:tcPr>
            <w:tcW w:w="616" w:type="dxa"/>
          </w:tcPr>
          <w:p w:rsidR="003D3E54" w:rsidRPr="00E13FEE" w:rsidRDefault="003D3E54" w:rsidP="00F127B2">
            <w:pPr>
              <w:jc w:val="both"/>
            </w:pPr>
            <w:r w:rsidRPr="00E13FEE">
              <w:t>19</w:t>
            </w:r>
          </w:p>
        </w:tc>
        <w:tc>
          <w:tcPr>
            <w:tcW w:w="3279" w:type="dxa"/>
          </w:tcPr>
          <w:p w:rsidR="003D3E54" w:rsidRPr="00E13FEE" w:rsidRDefault="003D3E54" w:rsidP="00F127B2">
            <w:pPr>
              <w:jc w:val="both"/>
            </w:pPr>
            <w:r w:rsidRPr="00E13FEE">
              <w:t>Олимпиада школьников им. Ю. Гагарина (обществознание)</w:t>
            </w:r>
          </w:p>
        </w:tc>
        <w:tc>
          <w:tcPr>
            <w:tcW w:w="2230" w:type="dxa"/>
          </w:tcPr>
          <w:p w:rsidR="003D3E54" w:rsidRPr="00E13FEE" w:rsidRDefault="003D3E54" w:rsidP="00F127B2">
            <w:pPr>
              <w:jc w:val="both"/>
            </w:pPr>
            <w:r w:rsidRPr="00E13FEE">
              <w:t>Шагиева Р.</w:t>
            </w:r>
          </w:p>
          <w:p w:rsidR="003D3E54" w:rsidRPr="00E13FEE" w:rsidRDefault="003D3E54" w:rsidP="00F127B2">
            <w:pPr>
              <w:jc w:val="both"/>
            </w:pPr>
            <w:r w:rsidRPr="00E13FEE">
              <w:t>Замилов А.</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Победитель школьного этапа</w:t>
            </w:r>
          </w:p>
        </w:tc>
      </w:tr>
      <w:tr w:rsidR="003D3E54" w:rsidRPr="00E13FEE" w:rsidTr="00F127B2">
        <w:tc>
          <w:tcPr>
            <w:tcW w:w="616" w:type="dxa"/>
          </w:tcPr>
          <w:p w:rsidR="003D3E54" w:rsidRPr="00E13FEE" w:rsidRDefault="003D3E54" w:rsidP="00F127B2">
            <w:pPr>
              <w:jc w:val="both"/>
            </w:pPr>
            <w:r w:rsidRPr="00E13FEE">
              <w:t>20</w:t>
            </w:r>
          </w:p>
        </w:tc>
        <w:tc>
          <w:tcPr>
            <w:tcW w:w="3279" w:type="dxa"/>
          </w:tcPr>
          <w:p w:rsidR="003D3E54" w:rsidRPr="00E13FEE" w:rsidRDefault="003D3E54" w:rsidP="00F127B2">
            <w:pPr>
              <w:jc w:val="both"/>
            </w:pPr>
            <w:r w:rsidRPr="00E13FEE">
              <w:t>Международная интернет олимпиада по обществознанию «Основные сферы общественной жизни»</w:t>
            </w:r>
          </w:p>
        </w:tc>
        <w:tc>
          <w:tcPr>
            <w:tcW w:w="2230" w:type="dxa"/>
          </w:tcPr>
          <w:p w:rsidR="003D3E54" w:rsidRPr="00E13FEE" w:rsidRDefault="003D3E54" w:rsidP="00F127B2">
            <w:pPr>
              <w:jc w:val="both"/>
            </w:pPr>
            <w:r w:rsidRPr="00E13FEE">
              <w:t>Шагиева Р.</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Диплом 1 степени</w:t>
            </w:r>
          </w:p>
        </w:tc>
      </w:tr>
      <w:tr w:rsidR="003D3E54" w:rsidRPr="00E13FEE" w:rsidTr="00F127B2">
        <w:tc>
          <w:tcPr>
            <w:tcW w:w="616" w:type="dxa"/>
          </w:tcPr>
          <w:p w:rsidR="003D3E54" w:rsidRPr="00E13FEE" w:rsidRDefault="003D3E54" w:rsidP="00F127B2">
            <w:pPr>
              <w:jc w:val="both"/>
            </w:pPr>
            <w:r w:rsidRPr="00E13FEE">
              <w:t>21</w:t>
            </w:r>
          </w:p>
        </w:tc>
        <w:tc>
          <w:tcPr>
            <w:tcW w:w="3279" w:type="dxa"/>
          </w:tcPr>
          <w:p w:rsidR="003D3E54" w:rsidRPr="00E13FEE" w:rsidRDefault="003D3E54" w:rsidP="00F127B2">
            <w:pPr>
              <w:jc w:val="both"/>
            </w:pPr>
            <w:r w:rsidRPr="00E13FEE">
              <w:t>Олимпиада «Я помню, я горжусь»</w:t>
            </w:r>
          </w:p>
        </w:tc>
        <w:tc>
          <w:tcPr>
            <w:tcW w:w="2230" w:type="dxa"/>
          </w:tcPr>
          <w:p w:rsidR="003D3E54" w:rsidRPr="00E13FEE" w:rsidRDefault="003D3E54" w:rsidP="00F127B2">
            <w:pPr>
              <w:jc w:val="both"/>
            </w:pPr>
            <w:r w:rsidRPr="00E13FEE">
              <w:t>Абдулкадырова А.</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Победитель школьного этапа</w:t>
            </w:r>
          </w:p>
        </w:tc>
      </w:tr>
      <w:tr w:rsidR="003D3E54" w:rsidRPr="00E13FEE" w:rsidTr="00F127B2">
        <w:tc>
          <w:tcPr>
            <w:tcW w:w="616" w:type="dxa"/>
          </w:tcPr>
          <w:p w:rsidR="003D3E54" w:rsidRPr="00E13FEE" w:rsidRDefault="003D3E54" w:rsidP="00F127B2">
            <w:pPr>
              <w:jc w:val="both"/>
            </w:pPr>
            <w:r w:rsidRPr="00E13FEE">
              <w:t>22</w:t>
            </w:r>
          </w:p>
        </w:tc>
        <w:tc>
          <w:tcPr>
            <w:tcW w:w="3279" w:type="dxa"/>
          </w:tcPr>
          <w:p w:rsidR="003D3E54" w:rsidRPr="00E13FEE" w:rsidRDefault="003D3E54" w:rsidP="00F127B2">
            <w:pPr>
              <w:jc w:val="both"/>
            </w:pPr>
            <w:r w:rsidRPr="00E13FEE">
              <w:t>1 Всероссийская межпредметная олимпиада школьников «Страна талантов»</w:t>
            </w:r>
          </w:p>
        </w:tc>
        <w:tc>
          <w:tcPr>
            <w:tcW w:w="2230" w:type="dxa"/>
          </w:tcPr>
          <w:p w:rsidR="003D3E54" w:rsidRPr="00E13FEE" w:rsidRDefault="003D3E54" w:rsidP="00F127B2">
            <w:pPr>
              <w:jc w:val="both"/>
            </w:pPr>
            <w:r w:rsidRPr="00E13FEE">
              <w:t>Корякин И.</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Диплом 2 степени</w:t>
            </w:r>
          </w:p>
        </w:tc>
      </w:tr>
    </w:tbl>
    <w:p w:rsidR="003D3E54" w:rsidRPr="00E13FEE" w:rsidRDefault="003D3E54" w:rsidP="003D3E54">
      <w:pPr>
        <w:ind w:firstLine="567"/>
      </w:pPr>
      <w:r w:rsidRPr="00E13FEE">
        <w:t>В течение года учителями предметниками естественного цикла  были проведены запланированные открытые уроки,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49"/>
        <w:gridCol w:w="2336"/>
        <w:gridCol w:w="2324"/>
      </w:tblGrid>
      <w:tr w:rsidR="003D3E54" w:rsidRPr="00E13FEE" w:rsidTr="00F127B2">
        <w:tc>
          <w:tcPr>
            <w:tcW w:w="636" w:type="dxa"/>
            <w:tcBorders>
              <w:top w:val="single" w:sz="4" w:space="0" w:color="auto"/>
              <w:left w:val="single" w:sz="4" w:space="0" w:color="auto"/>
              <w:bottom w:val="single" w:sz="4" w:space="0" w:color="auto"/>
              <w:right w:val="single" w:sz="4" w:space="0" w:color="auto"/>
            </w:tcBorders>
            <w:hideMark/>
          </w:tcPr>
          <w:p w:rsidR="003D3E54" w:rsidRPr="00E13FEE" w:rsidRDefault="003D3E54" w:rsidP="00F127B2">
            <w:r w:rsidRPr="00E13FEE">
              <w:t>№</w:t>
            </w:r>
          </w:p>
        </w:tc>
        <w:tc>
          <w:tcPr>
            <w:tcW w:w="4049" w:type="dxa"/>
            <w:tcBorders>
              <w:top w:val="single" w:sz="4" w:space="0" w:color="auto"/>
              <w:left w:val="single" w:sz="4" w:space="0" w:color="auto"/>
              <w:bottom w:val="single" w:sz="4" w:space="0" w:color="auto"/>
              <w:right w:val="single" w:sz="4" w:space="0" w:color="auto"/>
            </w:tcBorders>
            <w:hideMark/>
          </w:tcPr>
          <w:p w:rsidR="003D3E54" w:rsidRPr="00E13FEE" w:rsidRDefault="003D3E54" w:rsidP="00F127B2">
            <w:r w:rsidRPr="00E13FEE">
              <w:t>Тема открытого урока/мероприятия</w:t>
            </w:r>
          </w:p>
        </w:tc>
        <w:tc>
          <w:tcPr>
            <w:tcW w:w="2336" w:type="dxa"/>
            <w:tcBorders>
              <w:top w:val="single" w:sz="4" w:space="0" w:color="auto"/>
              <w:left w:val="single" w:sz="4" w:space="0" w:color="auto"/>
              <w:bottom w:val="single" w:sz="4" w:space="0" w:color="auto"/>
              <w:right w:val="single" w:sz="4" w:space="0" w:color="auto"/>
            </w:tcBorders>
            <w:hideMark/>
          </w:tcPr>
          <w:p w:rsidR="003D3E54" w:rsidRPr="00E13FEE" w:rsidRDefault="003D3E54" w:rsidP="00F127B2">
            <w:r w:rsidRPr="00E13FEE">
              <w:t>Сроки проведения</w:t>
            </w:r>
          </w:p>
        </w:tc>
        <w:tc>
          <w:tcPr>
            <w:tcW w:w="2324" w:type="dxa"/>
            <w:tcBorders>
              <w:top w:val="single" w:sz="4" w:space="0" w:color="auto"/>
              <w:left w:val="single" w:sz="4" w:space="0" w:color="auto"/>
              <w:bottom w:val="single" w:sz="4" w:space="0" w:color="auto"/>
              <w:right w:val="single" w:sz="4" w:space="0" w:color="auto"/>
            </w:tcBorders>
            <w:hideMark/>
          </w:tcPr>
          <w:p w:rsidR="003D3E54" w:rsidRPr="00E13FEE" w:rsidRDefault="003D3E54" w:rsidP="00F127B2">
            <w:r w:rsidRPr="00E13FEE">
              <w:t>Учитель</w:t>
            </w:r>
          </w:p>
        </w:tc>
      </w:tr>
      <w:tr w:rsidR="003D3E54" w:rsidRPr="00E13FEE" w:rsidTr="00F127B2">
        <w:tc>
          <w:tcPr>
            <w:tcW w:w="636" w:type="dxa"/>
            <w:tcBorders>
              <w:top w:val="single" w:sz="4" w:space="0" w:color="auto"/>
              <w:left w:val="single" w:sz="4" w:space="0" w:color="auto"/>
              <w:bottom w:val="single" w:sz="4" w:space="0" w:color="auto"/>
              <w:right w:val="single" w:sz="4" w:space="0" w:color="auto"/>
            </w:tcBorders>
          </w:tcPr>
          <w:p w:rsidR="003D3E54" w:rsidRPr="00E13FEE" w:rsidRDefault="003D3E54" w:rsidP="00F127B2">
            <w:r w:rsidRPr="00E13FEE">
              <w:t>1</w:t>
            </w:r>
          </w:p>
        </w:tc>
        <w:tc>
          <w:tcPr>
            <w:tcW w:w="4049" w:type="dxa"/>
            <w:tcBorders>
              <w:top w:val="single" w:sz="4" w:space="0" w:color="auto"/>
              <w:left w:val="single" w:sz="4" w:space="0" w:color="auto"/>
              <w:bottom w:val="single" w:sz="4" w:space="0" w:color="auto"/>
              <w:right w:val="single" w:sz="4" w:space="0" w:color="auto"/>
            </w:tcBorders>
          </w:tcPr>
          <w:p w:rsidR="003D3E54" w:rsidRPr="00E13FEE" w:rsidRDefault="003D3E54" w:rsidP="00F127B2">
            <w:r w:rsidRPr="00E13FEE">
              <w:t>День местного самоуправления</w:t>
            </w:r>
          </w:p>
          <w:p w:rsidR="003D3E54" w:rsidRPr="00E13FEE" w:rsidRDefault="003D3E54" w:rsidP="00F127B2">
            <w:r w:rsidRPr="00E13FEE">
              <w:t>10-11 класс</w:t>
            </w:r>
          </w:p>
          <w:p w:rsidR="003D3E54" w:rsidRPr="00E13FEE" w:rsidRDefault="003D3E54" w:rsidP="00F127B2">
            <w:r w:rsidRPr="00E13FEE">
              <w:t>Гости: депутат ГД</w:t>
            </w:r>
          </w:p>
          <w:p w:rsidR="003D3E54" w:rsidRPr="00E13FEE" w:rsidRDefault="003D3E54" w:rsidP="00F127B2">
            <w:r w:rsidRPr="00E13FEE">
              <w:t xml:space="preserve"> Шагапова Р.А.</w:t>
            </w:r>
          </w:p>
        </w:tc>
        <w:tc>
          <w:tcPr>
            <w:tcW w:w="2336" w:type="dxa"/>
            <w:tcBorders>
              <w:top w:val="single" w:sz="4" w:space="0" w:color="auto"/>
              <w:left w:val="single" w:sz="4" w:space="0" w:color="auto"/>
              <w:bottom w:val="single" w:sz="4" w:space="0" w:color="auto"/>
              <w:right w:val="single" w:sz="4" w:space="0" w:color="auto"/>
            </w:tcBorders>
          </w:tcPr>
          <w:p w:rsidR="003D3E54" w:rsidRPr="00E13FEE" w:rsidRDefault="003D3E54" w:rsidP="00F127B2">
            <w:r w:rsidRPr="00E13FEE">
              <w:t>21 апреля</w:t>
            </w:r>
          </w:p>
        </w:tc>
        <w:tc>
          <w:tcPr>
            <w:tcW w:w="2324" w:type="dxa"/>
            <w:tcBorders>
              <w:top w:val="single" w:sz="4" w:space="0" w:color="auto"/>
              <w:left w:val="single" w:sz="4" w:space="0" w:color="auto"/>
              <w:bottom w:val="single" w:sz="4" w:space="0" w:color="auto"/>
              <w:right w:val="single" w:sz="4" w:space="0" w:color="auto"/>
            </w:tcBorders>
          </w:tcPr>
          <w:p w:rsidR="003D3E54" w:rsidRPr="00E13FEE" w:rsidRDefault="003D3E54" w:rsidP="00F127B2">
            <w:r w:rsidRPr="00E13FEE">
              <w:t>Шабанова О.Е.</w:t>
            </w:r>
          </w:p>
        </w:tc>
      </w:tr>
    </w:tbl>
    <w:p w:rsidR="003D3E54" w:rsidRPr="00E13FEE" w:rsidRDefault="003D3E54" w:rsidP="003D3E54">
      <w:pPr>
        <w:ind w:firstLine="708"/>
      </w:pPr>
      <w:r w:rsidRPr="00E13FEE">
        <w:t>Предметная неделя проходила с 24.04.-29.04.2017 года</w:t>
      </w:r>
    </w:p>
    <w:p w:rsidR="003D3E54" w:rsidRPr="00E13FEE" w:rsidRDefault="003D3E54" w:rsidP="003D3E54">
      <w:pPr>
        <w:tabs>
          <w:tab w:val="right" w:pos="10064"/>
        </w:tabs>
        <w:jc w:val="both"/>
      </w:pPr>
      <w:r w:rsidRPr="00E13FEE">
        <w:t>По итогам проведения предмет</w:t>
      </w:r>
      <w:r w:rsidR="00FE6EFB">
        <w:t>ной недели выявлены  победители</w:t>
      </w:r>
      <w:r w:rsidRPr="00E13FEE">
        <w:t>, награждены почетными грамотами и благодарностями.</w:t>
      </w:r>
    </w:p>
    <w:p w:rsidR="003D3E54" w:rsidRPr="00E13FEE" w:rsidRDefault="003D3E54" w:rsidP="003D3E54">
      <w:pPr>
        <w:ind w:firstLine="540"/>
        <w:jc w:val="both"/>
      </w:pPr>
      <w:r w:rsidRPr="00E13FEE">
        <w:lastRenderedPageBreak/>
        <w:t xml:space="preserve">В результате плодотворной работы учителей предметников в урочной и внеурочной деятельности мы достигли положительных результатов: ребята получают предметные знания, отрабатывают обще-учебные умения и навыки. </w:t>
      </w:r>
    </w:p>
    <w:p w:rsidR="003D3E54" w:rsidRPr="00E13FEE" w:rsidRDefault="003D3E54" w:rsidP="003D3E54">
      <w:pPr>
        <w:ind w:firstLine="567"/>
        <w:jc w:val="both"/>
      </w:pPr>
      <w:r w:rsidRPr="00E13FEE">
        <w:t>Работа ШМО учителей естественного цикла в 2016-2017 году была выполнена полностью, в соответствии с планом.</w:t>
      </w:r>
    </w:p>
    <w:p w:rsidR="003D3E54" w:rsidRPr="00E13FEE" w:rsidRDefault="003D3E54" w:rsidP="003D3E54">
      <w:pPr>
        <w:ind w:firstLine="567"/>
        <w:jc w:val="both"/>
      </w:pPr>
      <w:r w:rsidRPr="00E13FEE">
        <w:t xml:space="preserve"> Были проведены заседания МО согласно срокам. Формы проведения отличались разнообразием (деловая игра, круглый стол). Члены МО принимали активное участие в работе заседаний объединения, где рассматривались вопросы в соответствии с запланированными задачами.</w:t>
      </w:r>
    </w:p>
    <w:p w:rsidR="003D3E54" w:rsidRPr="00E13FEE" w:rsidRDefault="003D3E54" w:rsidP="003D3E54">
      <w:pPr>
        <w:ind w:firstLine="539"/>
        <w:jc w:val="both"/>
      </w:pPr>
      <w:r w:rsidRPr="00E13FEE">
        <w:t xml:space="preserve">Большое внимание учителями уделялось подготовке учеников к олимпиадам, конкурсам, конференциям. По всем предметам были проведены олимпиады в указанные сроки, выявлены победители. Но работу в этом направлении необходимо усилить, на уроках больше давать творческих и практических заданий, вовремя уделять внимание одаренным детям с целью повышения результатов олимпиады и конкурсов  более высокого уровня. </w:t>
      </w:r>
    </w:p>
    <w:p w:rsidR="003D3E54" w:rsidRPr="00E13FEE" w:rsidRDefault="003D3E54" w:rsidP="003D3E54">
      <w:pPr>
        <w:ind w:firstLine="539"/>
        <w:jc w:val="both"/>
      </w:pPr>
      <w:r w:rsidRPr="00E13FEE">
        <w:t>В школе традиционно проводится неделя естественных наук,,  цель которой (в этом учебном году): формирование у обучающихся целостного представления о географическом  положении, истории, природе, достопримечательностях родного края, через интеграцию знаний, полученных на уроках химии, географии, биологии.</w:t>
      </w:r>
    </w:p>
    <w:p w:rsidR="003D3E54" w:rsidRPr="00E13FEE" w:rsidRDefault="003D3E54" w:rsidP="003D3E54">
      <w:pPr>
        <w:ind w:firstLine="567"/>
        <w:jc w:val="both"/>
      </w:pPr>
      <w:r w:rsidRPr="00E13FEE">
        <w:t xml:space="preserve">В ходе недели были запланированы и проведены: викторины, шарады, беседы, конкурсы, олимпиады.             </w:t>
      </w:r>
    </w:p>
    <w:p w:rsidR="003D3E54" w:rsidRPr="00E13FEE" w:rsidRDefault="003D3E54" w:rsidP="003D3E54">
      <w:pPr>
        <w:jc w:val="both"/>
      </w:pPr>
      <w:r w:rsidRPr="00E13FEE">
        <w:t xml:space="preserve">      По мнению учителей – предметников, неделя удалась, насыщена разного рода познавательными мероприятиями, в которых участвовали ученики  с удовольствием. Работа проведена целенаправленно по формирование у обучающихся целостного представления о географическом  положении, истории, природе, достопримечательностях родного края.   </w:t>
      </w:r>
    </w:p>
    <w:p w:rsidR="003D3E54" w:rsidRPr="00E13FEE" w:rsidRDefault="003D3E54" w:rsidP="003D3E54">
      <w:pPr>
        <w:ind w:firstLine="567"/>
        <w:jc w:val="both"/>
        <w:rPr>
          <w:color w:val="000000"/>
        </w:rPr>
      </w:pPr>
      <w:r w:rsidRPr="00E13FEE">
        <w:t xml:space="preserve">  Хо</w:t>
      </w:r>
      <w:r w:rsidRPr="00E13FEE">
        <w:rPr>
          <w:color w:val="000000"/>
        </w:rPr>
        <w:t xml:space="preserve">чется отметить, что в совместной учебной работе изменился характер взаимоотношений, как между школьниками, так и между </w:t>
      </w:r>
      <w:r w:rsidRPr="00E13FEE">
        <w:rPr>
          <w:color w:val="000000"/>
          <w:spacing w:val="6"/>
        </w:rPr>
        <w:t xml:space="preserve">учениками и учителем. </w:t>
      </w:r>
      <w:r w:rsidRPr="00E13FEE">
        <w:rPr>
          <w:color w:val="000000"/>
          <w:spacing w:val="1"/>
        </w:rPr>
        <w:t xml:space="preserve">Помощь педагога становится необходимой лишь при </w:t>
      </w:r>
      <w:r w:rsidRPr="00E13FEE">
        <w:rPr>
          <w:color w:val="000000"/>
          <w:spacing w:val="8"/>
        </w:rPr>
        <w:t xml:space="preserve">вхождении детей в совместную работу. Начав действовать сообща, учащиеся в </w:t>
      </w:r>
      <w:r w:rsidRPr="00E13FEE">
        <w:rPr>
          <w:color w:val="000000"/>
          <w:spacing w:val="1"/>
        </w:rPr>
        <w:t xml:space="preserve">дальнейшем сами регулируют взаимоотношения и обсуждают поставленные вопросы, </w:t>
      </w:r>
      <w:r w:rsidRPr="00E13FEE">
        <w:rPr>
          <w:color w:val="000000"/>
        </w:rPr>
        <w:t xml:space="preserve">разрешая спорные проблемы в свободной дискуссии. При этом они осваивают те стороны </w:t>
      </w:r>
      <w:r w:rsidRPr="00E13FEE">
        <w:rPr>
          <w:color w:val="000000"/>
          <w:spacing w:val="7"/>
        </w:rPr>
        <w:t xml:space="preserve">учебной деятельности, которые обычно берет на себя учитель: целеполагание, </w:t>
      </w:r>
      <w:r w:rsidRPr="00E13FEE">
        <w:rPr>
          <w:color w:val="000000"/>
          <w:spacing w:val="6"/>
        </w:rPr>
        <w:t xml:space="preserve">планирование, контроль и учет работы и т.д. При этом изменяются традиционные </w:t>
      </w:r>
      <w:r w:rsidRPr="00E13FEE">
        <w:rPr>
          <w:color w:val="000000"/>
          <w:spacing w:val="5"/>
        </w:rPr>
        <w:t xml:space="preserve">функции учителя. Он становится организатором учебной деятельности школьника, </w:t>
      </w:r>
      <w:r w:rsidRPr="00E13FEE">
        <w:rPr>
          <w:color w:val="000000"/>
        </w:rPr>
        <w:t>передает учащемуся свои функции управления учением, тем самым, обеспечивая переход от внешнего к внутреннему контролю. Работа в данном направлении позволяет перейти на новый этап, который соответствует основным  целям и задачам ФГОС второго поколения.</w:t>
      </w:r>
    </w:p>
    <w:p w:rsidR="003D3E54" w:rsidRPr="00E13FEE" w:rsidRDefault="003D3E54" w:rsidP="003D3E54">
      <w:pPr>
        <w:shd w:val="clear" w:color="auto" w:fill="FFFFFF"/>
        <w:ind w:right="40" w:firstLine="567"/>
        <w:jc w:val="both"/>
        <w:rPr>
          <w:color w:val="000000"/>
        </w:rPr>
      </w:pPr>
      <w:r w:rsidRPr="00E13FEE">
        <w:rPr>
          <w:color w:val="000000"/>
        </w:rPr>
        <w:t>Запланированные уроки и внеклассные мероприятия были проведены учителями с использованием новых технологий и методик здоровьесберегающего обучения с целью сохранения здоровья обучающихся. Внеклассные мероприятия по предметам естественного цикла,</w:t>
      </w:r>
    </w:p>
    <w:p w:rsidR="003D3E54" w:rsidRPr="00E13FEE" w:rsidRDefault="003D3E54" w:rsidP="003D3E54">
      <w:pPr>
        <w:shd w:val="clear" w:color="auto" w:fill="FFFFFF"/>
        <w:ind w:right="40"/>
        <w:jc w:val="both"/>
        <w:rPr>
          <w:color w:val="000000"/>
        </w:rPr>
      </w:pPr>
      <w:r w:rsidRPr="00E13FEE">
        <w:rPr>
          <w:color w:val="000000"/>
        </w:rPr>
        <w:t xml:space="preserve">способствовали воспитанию нравственных качеств обучающихся. </w:t>
      </w:r>
    </w:p>
    <w:p w:rsidR="003D3E54" w:rsidRPr="00E13FEE" w:rsidRDefault="003D3E54" w:rsidP="003D3E54">
      <w:pPr>
        <w:ind w:firstLine="567"/>
        <w:rPr>
          <w:b/>
          <w:color w:val="000000"/>
        </w:rPr>
      </w:pPr>
      <w:r w:rsidRPr="00E13FEE">
        <w:rPr>
          <w:b/>
          <w:color w:val="000000"/>
        </w:rPr>
        <w:t>Задачи деятельности ШМО на новый учебный год.</w:t>
      </w:r>
    </w:p>
    <w:p w:rsidR="003D3E54" w:rsidRPr="00E13FEE" w:rsidRDefault="003D3E54" w:rsidP="003D3E54">
      <w:pPr>
        <w:ind w:firstLine="567"/>
      </w:pPr>
      <w:r w:rsidRPr="00E13FEE">
        <w:t>1. Продолжать отрабатывать учебные и образовательные программы, направленные на развитие  личности обучающихся, в соответствии со стандартами ФГОС.</w:t>
      </w:r>
    </w:p>
    <w:p w:rsidR="003D3E54" w:rsidRPr="00E13FEE" w:rsidRDefault="003D3E54" w:rsidP="003D3E54">
      <w:pPr>
        <w:ind w:firstLine="567"/>
      </w:pPr>
      <w:r w:rsidRPr="00E13FEE">
        <w:t>2. Совершенствовать работу с одаренными детьми через школьные олимпиады, исследовательскую и проектную деятельность обучающихся.</w:t>
      </w:r>
    </w:p>
    <w:p w:rsidR="003D3E54" w:rsidRPr="00E13FEE" w:rsidRDefault="003D3E54" w:rsidP="003D3E54">
      <w:pPr>
        <w:ind w:firstLine="567"/>
      </w:pPr>
      <w:r w:rsidRPr="00E13FEE">
        <w:t>3. Способствовать развитию универсальны</w:t>
      </w:r>
      <w:r w:rsidR="009D176B" w:rsidRPr="00E13FEE">
        <w:t>х учебных  действий обучающихся</w:t>
      </w:r>
      <w:r w:rsidRPr="00E13FEE">
        <w:t xml:space="preserve"> на уроках и внеклассных мероприятиях.</w:t>
      </w:r>
    </w:p>
    <w:p w:rsidR="003D3E54" w:rsidRPr="00E13FEE" w:rsidRDefault="003D3E54" w:rsidP="003D3E54">
      <w:pPr>
        <w:ind w:firstLine="567"/>
      </w:pPr>
      <w:r w:rsidRPr="00E13FEE">
        <w:t xml:space="preserve">4. Широко  использовать новые технологии и методики. </w:t>
      </w:r>
    </w:p>
    <w:p w:rsidR="003D3E54" w:rsidRPr="00E13FEE" w:rsidRDefault="003D3E54" w:rsidP="009D176B">
      <w:pPr>
        <w:shd w:val="clear" w:color="auto" w:fill="FFFFFF"/>
        <w:spacing w:line="274" w:lineRule="exact"/>
        <w:ind w:firstLine="567"/>
        <w:jc w:val="both"/>
      </w:pPr>
      <w:r w:rsidRPr="00E13FEE">
        <w:t>5.  Необходимо продолжать работу по повышению педагогического мастерства, наладить работу по взаимопосещению уроков своих педагогов и педагогов РМО.</w:t>
      </w:r>
    </w:p>
    <w:p w:rsidR="009D176B" w:rsidRPr="00E13FEE" w:rsidRDefault="003D3E54" w:rsidP="009D176B">
      <w:pPr>
        <w:shd w:val="clear" w:color="auto" w:fill="FFFFFF"/>
        <w:spacing w:line="274" w:lineRule="exact"/>
        <w:ind w:firstLine="567"/>
        <w:jc w:val="both"/>
      </w:pPr>
      <w:r w:rsidRPr="00E13FEE">
        <w:lastRenderedPageBreak/>
        <w:t>6. Создание оптимальных условий для развития личности учащихся в различных видах деятельности сообразно с его интересами, способностями, возможностями, а также потребностями общества, в рамках подготовки к ЕГЭ и ОГЭ.</w:t>
      </w:r>
    </w:p>
    <w:p w:rsidR="003D3E54" w:rsidRPr="00E13FEE" w:rsidRDefault="003D3E54" w:rsidP="009D176B">
      <w:pPr>
        <w:shd w:val="clear" w:color="auto" w:fill="FFFFFF"/>
        <w:spacing w:line="274" w:lineRule="exact"/>
        <w:ind w:firstLine="567"/>
        <w:jc w:val="both"/>
      </w:pPr>
      <w:r w:rsidRPr="00E13FEE">
        <w:t>Ра</w:t>
      </w:r>
      <w:r w:rsidRPr="00E13FEE">
        <w:rPr>
          <w:color w:val="000000"/>
        </w:rPr>
        <w:t>бота ШМО в 2016-2017 году была осуществлена полностью. Все мероприятия и заседания выполнены полностью.</w:t>
      </w:r>
    </w:p>
    <w:p w:rsidR="003D3E54" w:rsidRPr="00E13FEE" w:rsidRDefault="003D3E54" w:rsidP="003D3E54">
      <w:r w:rsidRPr="00E13FEE">
        <w:t>Работа ШМО оценена как удовлетворительная.</w:t>
      </w:r>
    </w:p>
    <w:p w:rsidR="009D176B" w:rsidRPr="00E13FEE" w:rsidRDefault="009D176B" w:rsidP="003D3E54"/>
    <w:p w:rsidR="009D176B" w:rsidRPr="00E13FEE" w:rsidRDefault="009D176B" w:rsidP="009D176B">
      <w:pPr>
        <w:ind w:firstLine="567"/>
        <w:jc w:val="center"/>
        <w:rPr>
          <w:b/>
          <w:i/>
        </w:rPr>
      </w:pPr>
      <w:r w:rsidRPr="00E13FEE">
        <w:rPr>
          <w:b/>
          <w:i/>
        </w:rPr>
        <w:t>5.6. Анализ работы ШМО художественно-эстетического цикла</w:t>
      </w:r>
    </w:p>
    <w:p w:rsidR="00F127B2" w:rsidRPr="00E13FEE" w:rsidRDefault="00F127B2" w:rsidP="00F127B2">
      <w:pPr>
        <w:ind w:firstLine="567"/>
        <w:jc w:val="both"/>
      </w:pPr>
      <w:r w:rsidRPr="00E13FEE">
        <w:rPr>
          <w:b/>
        </w:rPr>
        <w:t xml:space="preserve">Методическая тема ШМО учителей художественно-эстетического цикла: </w:t>
      </w:r>
      <w:r w:rsidRPr="00E13FEE">
        <w:t>«Расширение информационного взаимодействия обучающихся в процессе художественно-эстетического образования их креативности».</w:t>
      </w:r>
    </w:p>
    <w:p w:rsidR="00F127B2" w:rsidRPr="00E13FEE" w:rsidRDefault="00F127B2" w:rsidP="00F127B2">
      <w:pPr>
        <w:ind w:firstLine="567"/>
        <w:jc w:val="both"/>
        <w:rPr>
          <w:b/>
        </w:rPr>
      </w:pPr>
      <w:r w:rsidRPr="00E13FEE">
        <w:rPr>
          <w:b/>
        </w:rPr>
        <w:t xml:space="preserve">Цель работы: </w:t>
      </w:r>
      <w:r w:rsidRPr="00E13FEE">
        <w:t>Создание условий для развития творческой личности, способной действовать в сложных условиях современной действительности виртуальном пространстве в свете решений нового ФГОС.</w:t>
      </w:r>
    </w:p>
    <w:p w:rsidR="00F127B2" w:rsidRPr="00E13FEE" w:rsidRDefault="00F127B2" w:rsidP="00F127B2">
      <w:pPr>
        <w:ind w:firstLine="567"/>
        <w:jc w:val="both"/>
        <w:rPr>
          <w:b/>
        </w:rPr>
      </w:pPr>
      <w:r w:rsidRPr="00E13FEE">
        <w:rPr>
          <w:b/>
        </w:rPr>
        <w:t xml:space="preserve">Задачи методического объединения: </w:t>
      </w:r>
    </w:p>
    <w:p w:rsidR="00F127B2" w:rsidRPr="00E13FEE" w:rsidRDefault="00F127B2" w:rsidP="00F127B2">
      <w:pPr>
        <w:ind w:firstLine="567"/>
        <w:jc w:val="both"/>
      </w:pPr>
      <w:r w:rsidRPr="00E13FEE">
        <w:t>- Развивать потребность в расширении информационного кругозора и сетевого взаимодействия учителя и обучающегося</w:t>
      </w:r>
    </w:p>
    <w:p w:rsidR="00F127B2" w:rsidRPr="00E13FEE" w:rsidRDefault="00F127B2" w:rsidP="00F127B2">
      <w:pPr>
        <w:ind w:firstLine="567"/>
        <w:jc w:val="both"/>
      </w:pPr>
      <w:r w:rsidRPr="00E13FEE">
        <w:t>- дать импульс к новому виду творчества, вызвать интерес к искусству сегодняшнего дня</w:t>
      </w:r>
    </w:p>
    <w:p w:rsidR="00F127B2" w:rsidRPr="00E13FEE" w:rsidRDefault="00F127B2" w:rsidP="00F127B2">
      <w:pPr>
        <w:ind w:firstLine="567"/>
        <w:jc w:val="both"/>
      </w:pPr>
      <w:r w:rsidRPr="00E13FEE">
        <w:t>- развивать самостоятельность и потребность самоактуализации и расширения своих социальных возможностей.</w:t>
      </w:r>
    </w:p>
    <w:p w:rsidR="00F127B2" w:rsidRPr="00E13FEE" w:rsidRDefault="00F127B2" w:rsidP="00F127B2">
      <w:pPr>
        <w:jc w:val="center"/>
        <w:rPr>
          <w:b/>
        </w:rPr>
      </w:pPr>
      <w:r w:rsidRPr="00E13FEE">
        <w:rPr>
          <w:b/>
        </w:rPr>
        <w:t>СВЕДЕНИЯ О ПЕДАГОГИЧЕСКИХ РАБОТНИКАХ</w:t>
      </w:r>
    </w:p>
    <w:tbl>
      <w:tblPr>
        <w:tblStyle w:val="ac"/>
        <w:tblW w:w="10372" w:type="dxa"/>
        <w:tblInd w:w="-625" w:type="dxa"/>
        <w:tblLayout w:type="fixed"/>
        <w:tblLook w:val="04A0"/>
      </w:tblPr>
      <w:tblGrid>
        <w:gridCol w:w="1442"/>
        <w:gridCol w:w="567"/>
        <w:gridCol w:w="567"/>
        <w:gridCol w:w="851"/>
        <w:gridCol w:w="992"/>
        <w:gridCol w:w="567"/>
        <w:gridCol w:w="567"/>
        <w:gridCol w:w="567"/>
        <w:gridCol w:w="567"/>
        <w:gridCol w:w="567"/>
        <w:gridCol w:w="709"/>
        <w:gridCol w:w="708"/>
        <w:gridCol w:w="567"/>
        <w:gridCol w:w="567"/>
        <w:gridCol w:w="567"/>
      </w:tblGrid>
      <w:tr w:rsidR="00F127B2" w:rsidRPr="00E13FEE" w:rsidTr="00F127B2">
        <w:tc>
          <w:tcPr>
            <w:tcW w:w="1442" w:type="dxa"/>
          </w:tcPr>
          <w:p w:rsidR="00F127B2" w:rsidRPr="00E13FEE" w:rsidRDefault="00F127B2" w:rsidP="00F127B2">
            <w:pPr>
              <w:jc w:val="center"/>
            </w:pPr>
            <w:r w:rsidRPr="00E13FEE">
              <w:t>ФИО</w:t>
            </w:r>
          </w:p>
          <w:p w:rsidR="00F127B2" w:rsidRPr="00E13FEE" w:rsidRDefault="00F127B2" w:rsidP="00F127B2">
            <w:pPr>
              <w:jc w:val="center"/>
            </w:pPr>
            <w:r w:rsidRPr="00E13FEE">
              <w:t>учителя</w:t>
            </w:r>
          </w:p>
        </w:tc>
        <w:tc>
          <w:tcPr>
            <w:tcW w:w="2977" w:type="dxa"/>
            <w:gridSpan w:val="4"/>
          </w:tcPr>
          <w:p w:rsidR="00F127B2" w:rsidRPr="00E13FEE" w:rsidRDefault="00F127B2" w:rsidP="00F127B2">
            <w:pPr>
              <w:jc w:val="center"/>
            </w:pPr>
            <w:r w:rsidRPr="00E13FEE">
              <w:t>КАТЕГОРИЯ</w:t>
            </w:r>
          </w:p>
        </w:tc>
        <w:tc>
          <w:tcPr>
            <w:tcW w:w="1134" w:type="dxa"/>
            <w:gridSpan w:val="2"/>
          </w:tcPr>
          <w:p w:rsidR="00F127B2" w:rsidRPr="00E13FEE" w:rsidRDefault="00F127B2" w:rsidP="00F127B2">
            <w:pPr>
              <w:jc w:val="center"/>
            </w:pPr>
            <w:r w:rsidRPr="00E13FEE">
              <w:t>Образо</w:t>
            </w:r>
          </w:p>
          <w:p w:rsidR="00F127B2" w:rsidRPr="00E13FEE" w:rsidRDefault="00F127B2" w:rsidP="00F127B2">
            <w:pPr>
              <w:jc w:val="center"/>
            </w:pPr>
            <w:r w:rsidRPr="00E13FEE">
              <w:t>вание</w:t>
            </w:r>
          </w:p>
        </w:tc>
        <w:tc>
          <w:tcPr>
            <w:tcW w:w="2410" w:type="dxa"/>
            <w:gridSpan w:val="4"/>
          </w:tcPr>
          <w:p w:rsidR="00F127B2" w:rsidRPr="00E13FEE" w:rsidRDefault="00F127B2" w:rsidP="00F127B2">
            <w:pPr>
              <w:jc w:val="center"/>
            </w:pPr>
            <w:r w:rsidRPr="00E13FEE">
              <w:t>СТАЖ</w:t>
            </w:r>
          </w:p>
        </w:tc>
        <w:tc>
          <w:tcPr>
            <w:tcW w:w="2409" w:type="dxa"/>
            <w:gridSpan w:val="4"/>
          </w:tcPr>
          <w:p w:rsidR="00F127B2" w:rsidRPr="00E13FEE" w:rsidRDefault="00F127B2" w:rsidP="00F127B2">
            <w:pPr>
              <w:jc w:val="center"/>
            </w:pPr>
            <w:r w:rsidRPr="00E13FEE">
              <w:t>ВОЗРАСТ</w:t>
            </w:r>
          </w:p>
        </w:tc>
      </w:tr>
      <w:tr w:rsidR="00F127B2" w:rsidRPr="00E13FEE" w:rsidTr="00F127B2">
        <w:trPr>
          <w:cantSplit/>
          <w:trHeight w:val="1134"/>
        </w:trPr>
        <w:tc>
          <w:tcPr>
            <w:tcW w:w="1442" w:type="dxa"/>
          </w:tcPr>
          <w:p w:rsidR="00F127B2" w:rsidRPr="00E13FEE" w:rsidRDefault="00F127B2" w:rsidP="00F127B2">
            <w:pPr>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r w:rsidRPr="00E13FEE">
              <w:t>По стажу</w:t>
            </w:r>
          </w:p>
        </w:tc>
        <w:tc>
          <w:tcPr>
            <w:tcW w:w="992" w:type="dxa"/>
            <w:textDirection w:val="btLr"/>
          </w:tcPr>
          <w:p w:rsidR="00F127B2" w:rsidRPr="00E13FEE" w:rsidRDefault="00F127B2" w:rsidP="00F127B2">
            <w:pPr>
              <w:ind w:left="113" w:right="113"/>
              <w:jc w:val="both"/>
            </w:pPr>
            <w:r w:rsidRPr="00E13FEE">
              <w:t>Без категории</w:t>
            </w:r>
          </w:p>
        </w:tc>
        <w:tc>
          <w:tcPr>
            <w:tcW w:w="567" w:type="dxa"/>
            <w:textDirection w:val="btLr"/>
          </w:tcPr>
          <w:p w:rsidR="00F127B2" w:rsidRPr="00E13FEE" w:rsidRDefault="00F127B2" w:rsidP="00F127B2">
            <w:pPr>
              <w:ind w:left="113" w:right="113"/>
              <w:jc w:val="both"/>
            </w:pPr>
            <w:r w:rsidRPr="00E13FEE">
              <w:t>Высшее</w:t>
            </w:r>
          </w:p>
        </w:tc>
        <w:tc>
          <w:tcPr>
            <w:tcW w:w="567" w:type="dxa"/>
            <w:textDirection w:val="btLr"/>
          </w:tcPr>
          <w:p w:rsidR="00F127B2" w:rsidRPr="00E13FEE" w:rsidRDefault="00F127B2" w:rsidP="00F127B2">
            <w:pPr>
              <w:ind w:left="113" w:right="113"/>
              <w:jc w:val="both"/>
            </w:pPr>
            <w:r w:rsidRPr="00E13FEE">
              <w:t>среднее</w:t>
            </w:r>
          </w:p>
        </w:tc>
        <w:tc>
          <w:tcPr>
            <w:tcW w:w="567" w:type="dxa"/>
            <w:textDirection w:val="btLr"/>
          </w:tcPr>
          <w:p w:rsidR="00F127B2" w:rsidRPr="00E13FEE" w:rsidRDefault="00F127B2" w:rsidP="00F127B2">
            <w:pPr>
              <w:ind w:left="113" w:right="113"/>
              <w:jc w:val="both"/>
            </w:pPr>
            <w:r w:rsidRPr="00E13FEE">
              <w:t>До 5 лет</w:t>
            </w:r>
          </w:p>
        </w:tc>
        <w:tc>
          <w:tcPr>
            <w:tcW w:w="567" w:type="dxa"/>
            <w:textDirection w:val="btLr"/>
          </w:tcPr>
          <w:p w:rsidR="00F127B2" w:rsidRPr="00E13FEE" w:rsidRDefault="00F127B2" w:rsidP="00F127B2">
            <w:pPr>
              <w:ind w:left="113" w:right="113"/>
              <w:jc w:val="both"/>
            </w:pPr>
            <w:r w:rsidRPr="00E13FEE">
              <w:t>5-10 л.</w:t>
            </w:r>
          </w:p>
        </w:tc>
        <w:tc>
          <w:tcPr>
            <w:tcW w:w="567" w:type="dxa"/>
            <w:textDirection w:val="btLr"/>
          </w:tcPr>
          <w:p w:rsidR="00F127B2" w:rsidRPr="00E13FEE" w:rsidRDefault="00F127B2" w:rsidP="00F127B2">
            <w:pPr>
              <w:ind w:left="113" w:right="113"/>
              <w:jc w:val="both"/>
            </w:pPr>
            <w:r w:rsidRPr="00E13FEE">
              <w:t>10-20 л.</w:t>
            </w:r>
          </w:p>
        </w:tc>
        <w:tc>
          <w:tcPr>
            <w:tcW w:w="709" w:type="dxa"/>
            <w:textDirection w:val="btLr"/>
          </w:tcPr>
          <w:p w:rsidR="00F127B2" w:rsidRPr="00E13FEE" w:rsidRDefault="00F127B2" w:rsidP="00F127B2">
            <w:pPr>
              <w:ind w:left="113" w:right="113"/>
              <w:jc w:val="both"/>
            </w:pPr>
            <w:r w:rsidRPr="00E13FEE">
              <w:t>Свыше 20 л.</w:t>
            </w:r>
          </w:p>
        </w:tc>
        <w:tc>
          <w:tcPr>
            <w:tcW w:w="708" w:type="dxa"/>
            <w:textDirection w:val="btLr"/>
          </w:tcPr>
          <w:p w:rsidR="00F127B2" w:rsidRPr="00E13FEE" w:rsidRDefault="00F127B2" w:rsidP="00F127B2">
            <w:pPr>
              <w:ind w:left="113" w:right="113"/>
              <w:jc w:val="both"/>
            </w:pPr>
            <w:r w:rsidRPr="00E13FEE">
              <w:t>55 и более</w:t>
            </w:r>
          </w:p>
        </w:tc>
        <w:tc>
          <w:tcPr>
            <w:tcW w:w="567" w:type="dxa"/>
            <w:textDirection w:val="btLr"/>
          </w:tcPr>
          <w:p w:rsidR="00F127B2" w:rsidRPr="00E13FEE" w:rsidRDefault="00F127B2" w:rsidP="00F127B2">
            <w:pPr>
              <w:ind w:left="113" w:right="113"/>
              <w:jc w:val="both"/>
            </w:pPr>
            <w:r w:rsidRPr="00E13FEE">
              <w:t>45-54</w:t>
            </w:r>
          </w:p>
        </w:tc>
        <w:tc>
          <w:tcPr>
            <w:tcW w:w="567" w:type="dxa"/>
            <w:textDirection w:val="btLr"/>
          </w:tcPr>
          <w:p w:rsidR="00F127B2" w:rsidRPr="00E13FEE" w:rsidRDefault="00F127B2" w:rsidP="00F127B2">
            <w:pPr>
              <w:ind w:left="113" w:right="113"/>
              <w:jc w:val="both"/>
            </w:pPr>
            <w:r w:rsidRPr="00E13FEE">
              <w:t>26-44</w:t>
            </w:r>
          </w:p>
        </w:tc>
        <w:tc>
          <w:tcPr>
            <w:tcW w:w="567" w:type="dxa"/>
            <w:textDirection w:val="btLr"/>
          </w:tcPr>
          <w:p w:rsidR="00F127B2" w:rsidRPr="00E13FEE" w:rsidRDefault="00F127B2" w:rsidP="00F127B2">
            <w:pPr>
              <w:ind w:left="113" w:right="113"/>
              <w:jc w:val="both"/>
            </w:pPr>
            <w:r w:rsidRPr="00E13FEE">
              <w:t>22-25</w:t>
            </w:r>
          </w:p>
        </w:tc>
      </w:tr>
      <w:tr w:rsidR="00F127B2" w:rsidRPr="00E13FEE" w:rsidTr="00F127B2">
        <w:trPr>
          <w:cantSplit/>
          <w:trHeight w:val="1134"/>
        </w:trPr>
        <w:tc>
          <w:tcPr>
            <w:tcW w:w="1442" w:type="dxa"/>
          </w:tcPr>
          <w:p w:rsidR="00F127B2" w:rsidRPr="00E13FEE" w:rsidRDefault="00F127B2" w:rsidP="00F127B2">
            <w:pPr>
              <w:jc w:val="both"/>
            </w:pPr>
            <w:r w:rsidRPr="00E13FEE">
              <w:t>Азанов Евгений Анатольевич</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c>
          <w:tcPr>
            <w:tcW w:w="709" w:type="dxa"/>
            <w:textDirection w:val="btLr"/>
          </w:tcPr>
          <w:p w:rsidR="00F127B2" w:rsidRPr="00E13FEE" w:rsidRDefault="00F127B2" w:rsidP="00F127B2">
            <w:pPr>
              <w:ind w:left="113" w:right="113"/>
              <w:jc w:val="both"/>
            </w:pPr>
          </w:p>
        </w:tc>
        <w:tc>
          <w:tcPr>
            <w:tcW w:w="708"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Лой Ирина Николаевна</w:t>
            </w: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709" w:type="dxa"/>
            <w:textDirection w:val="btLr"/>
          </w:tcPr>
          <w:p w:rsidR="00F127B2" w:rsidRPr="00E13FEE" w:rsidRDefault="00F127B2" w:rsidP="00F127B2">
            <w:pPr>
              <w:ind w:left="113" w:right="113"/>
              <w:jc w:val="both"/>
            </w:pPr>
          </w:p>
        </w:tc>
        <w:tc>
          <w:tcPr>
            <w:tcW w:w="708"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Нургалиев Марат Минулович</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709" w:type="dxa"/>
            <w:textDirection w:val="btLr"/>
          </w:tcPr>
          <w:p w:rsidR="00F127B2" w:rsidRPr="00E13FEE" w:rsidRDefault="00F127B2" w:rsidP="00F127B2">
            <w:pPr>
              <w:ind w:left="113" w:right="113"/>
              <w:jc w:val="both"/>
            </w:pPr>
            <w:r w:rsidRPr="00E13FEE">
              <w:t>+</w:t>
            </w:r>
          </w:p>
        </w:tc>
        <w:tc>
          <w:tcPr>
            <w:tcW w:w="708"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Рахменова Эльвира Рафилевна</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709" w:type="dxa"/>
            <w:textDirection w:val="btLr"/>
          </w:tcPr>
          <w:p w:rsidR="00F127B2" w:rsidRPr="00E13FEE" w:rsidRDefault="00F127B2" w:rsidP="00F127B2">
            <w:pPr>
              <w:ind w:left="113" w:right="113"/>
              <w:jc w:val="both"/>
            </w:pPr>
          </w:p>
        </w:tc>
        <w:tc>
          <w:tcPr>
            <w:tcW w:w="708"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Сайкина Нина Николаевна</w:t>
            </w: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709" w:type="dxa"/>
            <w:textDirection w:val="btLr"/>
          </w:tcPr>
          <w:p w:rsidR="00F127B2" w:rsidRPr="00E13FEE" w:rsidRDefault="00F127B2" w:rsidP="00F127B2">
            <w:pPr>
              <w:ind w:left="113" w:right="113"/>
              <w:jc w:val="both"/>
            </w:pPr>
            <w:r w:rsidRPr="00E13FEE">
              <w:t>+</w:t>
            </w:r>
          </w:p>
        </w:tc>
        <w:tc>
          <w:tcPr>
            <w:tcW w:w="708"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Тюрина Наталья Римовна</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709" w:type="dxa"/>
            <w:textDirection w:val="btLr"/>
          </w:tcPr>
          <w:p w:rsidR="00F127B2" w:rsidRPr="00E13FEE" w:rsidRDefault="00F127B2" w:rsidP="00F127B2">
            <w:pPr>
              <w:ind w:left="113" w:right="113"/>
              <w:jc w:val="both"/>
            </w:pPr>
          </w:p>
        </w:tc>
        <w:tc>
          <w:tcPr>
            <w:tcW w:w="708"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r>
    </w:tbl>
    <w:p w:rsidR="00F127B2" w:rsidRPr="00E13FEE" w:rsidRDefault="00F127B2" w:rsidP="00F127B2">
      <w:pPr>
        <w:ind w:firstLine="567"/>
        <w:jc w:val="both"/>
      </w:pPr>
      <w:r w:rsidRPr="00E13FEE">
        <w:lastRenderedPageBreak/>
        <w:t>За прошедший период Азанов Евгенй Анатольевич учитель ОБЖ и физической культуры выступил на педагогических советах на темы: «Воспитательная работа в школе: проблемы и перспективы в сфере ФГОС», «ИКТ на уроках ОБЖ».</w:t>
      </w:r>
    </w:p>
    <w:p w:rsidR="00F127B2" w:rsidRPr="00E13FEE" w:rsidRDefault="00F127B2" w:rsidP="00F127B2">
      <w:pPr>
        <w:ind w:firstLine="567"/>
        <w:jc w:val="both"/>
      </w:pPr>
      <w:r w:rsidRPr="00E13FEE">
        <w:t xml:space="preserve">Рахменова Эльвира Рафилевна  - учитель ИЗО и Технологии приняла участие в учительской конференции по технологии на базе МБОУ Школа № 85, в  городскоком нкурсе творческих проектов «Учитель – ученик». </w:t>
      </w:r>
    </w:p>
    <w:p w:rsidR="00F127B2" w:rsidRPr="00E13FEE" w:rsidRDefault="00F127B2" w:rsidP="00F127B2">
      <w:pPr>
        <w:ind w:firstLine="567"/>
        <w:jc w:val="both"/>
      </w:pPr>
      <w:r w:rsidRPr="00E13FEE">
        <w:t xml:space="preserve">Учителю физической культуры Тюриной Н.Р. вручены 2 грамоты за подготовку призеров в Республиканской олимпиаде школьников на Кубок имени Ю.А. Гагарина муниципального этапа и за высокий уровень экспертизы работ участников Республиканской олимпиады школьников на Кубок имени Ю.А. Гагарина 2016/2017 учебного года в составе муниципального жюри. Наталья Римовна систематически проводит с обучающимися занятия по избранной теме самообразования. </w:t>
      </w:r>
    </w:p>
    <w:p w:rsidR="00F127B2" w:rsidRPr="00E13FEE" w:rsidRDefault="00F127B2" w:rsidP="00F127B2">
      <w:pPr>
        <w:ind w:firstLine="567"/>
        <w:jc w:val="both"/>
      </w:pPr>
      <w:r w:rsidRPr="00E13FEE">
        <w:t xml:space="preserve">Принято участие обучающихся 6 «А» класса в проектных работах по предметам физическая культура и технология: </w:t>
      </w:r>
    </w:p>
    <w:p w:rsidR="00F127B2" w:rsidRPr="00E13FEE" w:rsidRDefault="00F127B2" w:rsidP="00F127B2">
      <w:pPr>
        <w:ind w:firstLine="567"/>
      </w:pPr>
    </w:p>
    <w:tbl>
      <w:tblPr>
        <w:tblStyle w:val="ac"/>
        <w:tblW w:w="0" w:type="auto"/>
        <w:tblLook w:val="04A0"/>
      </w:tblPr>
      <w:tblGrid>
        <w:gridCol w:w="534"/>
        <w:gridCol w:w="3260"/>
        <w:gridCol w:w="2551"/>
      </w:tblGrid>
      <w:tr w:rsidR="00F127B2" w:rsidRPr="00E13FEE" w:rsidTr="00F127B2">
        <w:tc>
          <w:tcPr>
            <w:tcW w:w="534" w:type="dxa"/>
          </w:tcPr>
          <w:p w:rsidR="00F127B2" w:rsidRPr="00E13FEE" w:rsidRDefault="00F127B2" w:rsidP="00F127B2">
            <w:pPr>
              <w:spacing w:line="276" w:lineRule="auto"/>
              <w:rPr>
                <w:b/>
              </w:rPr>
            </w:pPr>
            <w:r w:rsidRPr="00E13FEE">
              <w:rPr>
                <w:b/>
              </w:rPr>
              <w:t>№</w:t>
            </w:r>
          </w:p>
        </w:tc>
        <w:tc>
          <w:tcPr>
            <w:tcW w:w="3260" w:type="dxa"/>
          </w:tcPr>
          <w:p w:rsidR="00F127B2" w:rsidRPr="00E13FEE" w:rsidRDefault="00F127B2" w:rsidP="00F127B2">
            <w:pPr>
              <w:spacing w:line="276" w:lineRule="auto"/>
              <w:rPr>
                <w:b/>
              </w:rPr>
            </w:pPr>
            <w:r w:rsidRPr="00E13FEE">
              <w:rPr>
                <w:b/>
              </w:rPr>
              <w:t>ФИ обучающегося</w:t>
            </w:r>
          </w:p>
        </w:tc>
        <w:tc>
          <w:tcPr>
            <w:tcW w:w="2551" w:type="dxa"/>
          </w:tcPr>
          <w:p w:rsidR="00F127B2" w:rsidRPr="00E13FEE" w:rsidRDefault="00F127B2" w:rsidP="00F127B2">
            <w:pPr>
              <w:spacing w:line="276" w:lineRule="auto"/>
              <w:rPr>
                <w:b/>
              </w:rPr>
            </w:pPr>
            <w:r w:rsidRPr="00E13FEE">
              <w:rPr>
                <w:b/>
              </w:rPr>
              <w:t>предмет</w:t>
            </w:r>
          </w:p>
        </w:tc>
      </w:tr>
      <w:tr w:rsidR="00F127B2" w:rsidRPr="00E13FEE" w:rsidTr="00F127B2">
        <w:tc>
          <w:tcPr>
            <w:tcW w:w="534" w:type="dxa"/>
          </w:tcPr>
          <w:p w:rsidR="00F127B2" w:rsidRPr="00E13FEE" w:rsidRDefault="00F127B2" w:rsidP="00F127B2">
            <w:pPr>
              <w:spacing w:line="276" w:lineRule="auto"/>
            </w:pPr>
            <w:r w:rsidRPr="00E13FEE">
              <w:t>1.</w:t>
            </w:r>
          </w:p>
        </w:tc>
        <w:tc>
          <w:tcPr>
            <w:tcW w:w="3260" w:type="dxa"/>
          </w:tcPr>
          <w:p w:rsidR="00F127B2" w:rsidRPr="00E13FEE" w:rsidRDefault="00F127B2" w:rsidP="00F127B2">
            <w:pPr>
              <w:spacing w:line="276" w:lineRule="auto"/>
            </w:pPr>
            <w:r w:rsidRPr="00E13FEE">
              <w:t>Арсланова А.</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2.</w:t>
            </w:r>
          </w:p>
        </w:tc>
        <w:tc>
          <w:tcPr>
            <w:tcW w:w="3260" w:type="dxa"/>
          </w:tcPr>
          <w:p w:rsidR="00F127B2" w:rsidRPr="00E13FEE" w:rsidRDefault="00F127B2" w:rsidP="00F127B2">
            <w:pPr>
              <w:spacing w:line="276" w:lineRule="auto"/>
            </w:pPr>
            <w:r w:rsidRPr="00E13FEE">
              <w:t>Ильясов М.</w:t>
            </w:r>
          </w:p>
        </w:tc>
        <w:tc>
          <w:tcPr>
            <w:tcW w:w="2551" w:type="dxa"/>
          </w:tcPr>
          <w:p w:rsidR="00F127B2" w:rsidRPr="00E13FEE" w:rsidRDefault="00F127B2" w:rsidP="00F127B2">
            <w:pPr>
              <w:spacing w:line="276" w:lineRule="auto"/>
            </w:pPr>
            <w:r w:rsidRPr="00E13FEE">
              <w:t>Технология</w:t>
            </w:r>
          </w:p>
        </w:tc>
      </w:tr>
      <w:tr w:rsidR="00F127B2" w:rsidRPr="00E13FEE" w:rsidTr="00F127B2">
        <w:tc>
          <w:tcPr>
            <w:tcW w:w="534" w:type="dxa"/>
          </w:tcPr>
          <w:p w:rsidR="00F127B2" w:rsidRPr="00E13FEE" w:rsidRDefault="00F127B2" w:rsidP="00F127B2">
            <w:pPr>
              <w:spacing w:line="276" w:lineRule="auto"/>
            </w:pPr>
            <w:r w:rsidRPr="00E13FEE">
              <w:t>3.</w:t>
            </w:r>
          </w:p>
        </w:tc>
        <w:tc>
          <w:tcPr>
            <w:tcW w:w="3260" w:type="dxa"/>
          </w:tcPr>
          <w:p w:rsidR="00F127B2" w:rsidRPr="00E13FEE" w:rsidRDefault="00F127B2" w:rsidP="00F127B2">
            <w:pPr>
              <w:spacing w:line="276" w:lineRule="auto"/>
            </w:pPr>
            <w:r w:rsidRPr="00E13FEE">
              <w:t>Камалетдинов Т.</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4.</w:t>
            </w:r>
          </w:p>
        </w:tc>
        <w:tc>
          <w:tcPr>
            <w:tcW w:w="3260" w:type="dxa"/>
          </w:tcPr>
          <w:p w:rsidR="00F127B2" w:rsidRPr="00E13FEE" w:rsidRDefault="00F127B2" w:rsidP="00F127B2">
            <w:pPr>
              <w:spacing w:line="276" w:lineRule="auto"/>
            </w:pPr>
            <w:r w:rsidRPr="00E13FEE">
              <w:t>Ситдыков А.</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5.</w:t>
            </w:r>
          </w:p>
        </w:tc>
        <w:tc>
          <w:tcPr>
            <w:tcW w:w="3260" w:type="dxa"/>
          </w:tcPr>
          <w:p w:rsidR="00F127B2" w:rsidRPr="00E13FEE" w:rsidRDefault="00F127B2" w:rsidP="00F127B2">
            <w:pPr>
              <w:spacing w:line="276" w:lineRule="auto"/>
            </w:pPr>
            <w:r w:rsidRPr="00E13FEE">
              <w:t>Соловьев А.</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6.</w:t>
            </w:r>
          </w:p>
        </w:tc>
        <w:tc>
          <w:tcPr>
            <w:tcW w:w="3260" w:type="dxa"/>
          </w:tcPr>
          <w:p w:rsidR="00F127B2" w:rsidRPr="00E13FEE" w:rsidRDefault="00F127B2" w:rsidP="00F127B2">
            <w:pPr>
              <w:spacing w:line="276" w:lineRule="auto"/>
            </w:pPr>
            <w:r w:rsidRPr="00E13FEE">
              <w:t>Сомов А.</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7.</w:t>
            </w:r>
          </w:p>
        </w:tc>
        <w:tc>
          <w:tcPr>
            <w:tcW w:w="3260" w:type="dxa"/>
          </w:tcPr>
          <w:p w:rsidR="00F127B2" w:rsidRPr="00E13FEE" w:rsidRDefault="00F127B2" w:rsidP="00F127B2">
            <w:pPr>
              <w:spacing w:line="276" w:lineRule="auto"/>
            </w:pPr>
            <w:r w:rsidRPr="00E13FEE">
              <w:t>Сурков Е.</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8.</w:t>
            </w:r>
          </w:p>
        </w:tc>
        <w:tc>
          <w:tcPr>
            <w:tcW w:w="3260" w:type="dxa"/>
          </w:tcPr>
          <w:p w:rsidR="00F127B2" w:rsidRPr="00E13FEE" w:rsidRDefault="00F127B2" w:rsidP="00F127B2">
            <w:pPr>
              <w:spacing w:line="276" w:lineRule="auto"/>
            </w:pPr>
            <w:r w:rsidRPr="00E13FEE">
              <w:t>Сюндюкова Д.</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9.</w:t>
            </w:r>
          </w:p>
        </w:tc>
        <w:tc>
          <w:tcPr>
            <w:tcW w:w="3260" w:type="dxa"/>
          </w:tcPr>
          <w:p w:rsidR="00F127B2" w:rsidRPr="00E13FEE" w:rsidRDefault="00F127B2" w:rsidP="00F127B2">
            <w:pPr>
              <w:spacing w:line="276" w:lineRule="auto"/>
            </w:pPr>
            <w:r w:rsidRPr="00E13FEE">
              <w:t>Христофорова Л.</w:t>
            </w:r>
          </w:p>
        </w:tc>
        <w:tc>
          <w:tcPr>
            <w:tcW w:w="2551" w:type="dxa"/>
          </w:tcPr>
          <w:p w:rsidR="00F127B2" w:rsidRPr="00E13FEE" w:rsidRDefault="00F127B2" w:rsidP="00F127B2">
            <w:pPr>
              <w:spacing w:line="276" w:lineRule="auto"/>
            </w:pPr>
            <w:r w:rsidRPr="00E13FEE">
              <w:t>Физическая культура</w:t>
            </w:r>
          </w:p>
        </w:tc>
      </w:tr>
    </w:tbl>
    <w:p w:rsidR="00F127B2" w:rsidRPr="00E13FEE" w:rsidRDefault="00F127B2" w:rsidP="00F127B2">
      <w:pPr>
        <w:ind w:firstLine="567"/>
      </w:pPr>
    </w:p>
    <w:p w:rsidR="00F127B2" w:rsidRPr="00E13FEE" w:rsidRDefault="00F127B2" w:rsidP="00F127B2">
      <w:pPr>
        <w:jc w:val="center"/>
        <w:rPr>
          <w:b/>
        </w:rPr>
      </w:pPr>
      <w:r w:rsidRPr="00E13FEE">
        <w:rPr>
          <w:b/>
        </w:rPr>
        <w:t>РЕЗУЛЬТАТЫ УЧАСТИЯ В ПРЕДМЕТНЫХ ОЛИМПИАДАХ, КОНКУРСАХ, НПК И СОРЕВНОВАНИЯХ (ШКОЛА, … МЕЖДУНАРОДНЫЙ; ОЧНЫЙ, ЗАОЧНЫЙ, ДИСТАНЦИОННЫЙ)</w:t>
      </w:r>
    </w:p>
    <w:p w:rsidR="00F127B2" w:rsidRPr="00E13FEE" w:rsidRDefault="00F127B2" w:rsidP="00F127B2">
      <w:pPr>
        <w:ind w:firstLine="567"/>
      </w:pPr>
    </w:p>
    <w:tbl>
      <w:tblPr>
        <w:tblStyle w:val="ac"/>
        <w:tblW w:w="9464" w:type="dxa"/>
        <w:tblLayout w:type="fixed"/>
        <w:tblLook w:val="04A0"/>
      </w:tblPr>
      <w:tblGrid>
        <w:gridCol w:w="562"/>
        <w:gridCol w:w="2665"/>
        <w:gridCol w:w="2268"/>
        <w:gridCol w:w="1276"/>
        <w:gridCol w:w="2693"/>
      </w:tblGrid>
      <w:tr w:rsidR="00F127B2" w:rsidRPr="00E13FEE" w:rsidTr="00F127B2">
        <w:tc>
          <w:tcPr>
            <w:tcW w:w="562" w:type="dxa"/>
          </w:tcPr>
          <w:p w:rsidR="00F127B2" w:rsidRPr="00E13FEE" w:rsidRDefault="00F127B2" w:rsidP="00F127B2">
            <w:pPr>
              <w:jc w:val="center"/>
            </w:pPr>
            <w:r w:rsidRPr="00E13FEE">
              <w:t>№ п/п</w:t>
            </w:r>
          </w:p>
        </w:tc>
        <w:tc>
          <w:tcPr>
            <w:tcW w:w="2665" w:type="dxa"/>
          </w:tcPr>
          <w:p w:rsidR="00F127B2" w:rsidRPr="00E13FEE" w:rsidRDefault="00F127B2" w:rsidP="00F127B2">
            <w:pPr>
              <w:jc w:val="center"/>
            </w:pPr>
            <w:r w:rsidRPr="00E13FEE">
              <w:t>Название мероприятия</w:t>
            </w:r>
          </w:p>
        </w:tc>
        <w:tc>
          <w:tcPr>
            <w:tcW w:w="2268" w:type="dxa"/>
          </w:tcPr>
          <w:p w:rsidR="00F127B2" w:rsidRPr="00E13FEE" w:rsidRDefault="00F127B2" w:rsidP="00F127B2">
            <w:pPr>
              <w:jc w:val="center"/>
            </w:pPr>
            <w:r w:rsidRPr="00E13FEE">
              <w:t>ФИ участника, класс</w:t>
            </w:r>
          </w:p>
        </w:tc>
        <w:tc>
          <w:tcPr>
            <w:tcW w:w="1276" w:type="dxa"/>
          </w:tcPr>
          <w:p w:rsidR="00F127B2" w:rsidRPr="00E13FEE" w:rsidRDefault="00F127B2" w:rsidP="00F127B2">
            <w:pPr>
              <w:jc w:val="center"/>
            </w:pPr>
            <w:r w:rsidRPr="00E13FEE">
              <w:t>ФИО учителя</w:t>
            </w:r>
          </w:p>
        </w:tc>
        <w:tc>
          <w:tcPr>
            <w:tcW w:w="2693" w:type="dxa"/>
          </w:tcPr>
          <w:p w:rsidR="00F127B2" w:rsidRPr="00E13FEE" w:rsidRDefault="00F127B2" w:rsidP="00F127B2">
            <w:pPr>
              <w:jc w:val="center"/>
            </w:pPr>
            <w:r w:rsidRPr="00E13FEE">
              <w:t>Результат, уровень</w:t>
            </w:r>
          </w:p>
        </w:tc>
      </w:tr>
      <w:tr w:rsidR="00F127B2" w:rsidRPr="00E13FEE" w:rsidTr="00F127B2">
        <w:tc>
          <w:tcPr>
            <w:tcW w:w="562" w:type="dxa"/>
          </w:tcPr>
          <w:p w:rsidR="00F127B2" w:rsidRPr="00E13FEE" w:rsidRDefault="00F127B2" w:rsidP="00F127B2">
            <w:pPr>
              <w:jc w:val="both"/>
            </w:pPr>
            <w:r w:rsidRPr="00E13FEE">
              <w:rPr>
                <w:lang w:val="en-US"/>
              </w:rPr>
              <w:t>1</w:t>
            </w:r>
            <w:r w:rsidRPr="00E13FEE">
              <w:t>.</w:t>
            </w:r>
          </w:p>
        </w:tc>
        <w:tc>
          <w:tcPr>
            <w:tcW w:w="2665" w:type="dxa"/>
          </w:tcPr>
          <w:p w:rsidR="00F127B2" w:rsidRPr="00E13FEE" w:rsidRDefault="00F127B2" w:rsidP="00F127B2">
            <w:pPr>
              <w:jc w:val="both"/>
            </w:pPr>
            <w:r w:rsidRPr="00E13FEE">
              <w:t>Республиканская олимпиада школьников на Кубок имени Ю.А. Гагарина по предмету физическая культура</w:t>
            </w:r>
          </w:p>
        </w:tc>
        <w:tc>
          <w:tcPr>
            <w:tcW w:w="2268" w:type="dxa"/>
          </w:tcPr>
          <w:p w:rsidR="00F127B2" w:rsidRPr="00E13FEE" w:rsidRDefault="00F127B2" w:rsidP="00F127B2">
            <w:r w:rsidRPr="00E13FEE">
              <w:t>Обучающиеся 1 – 7 классов</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Школьный этап</w:t>
            </w:r>
          </w:p>
          <w:p w:rsidR="00F127B2" w:rsidRPr="00E13FEE" w:rsidRDefault="00F127B2" w:rsidP="00F127B2">
            <w:r w:rsidRPr="00E13FEE">
              <w:t>1). Губайдуллин М.</w:t>
            </w:r>
          </w:p>
          <w:p w:rsidR="00F127B2" w:rsidRPr="00E13FEE" w:rsidRDefault="00F127B2" w:rsidP="00F127B2">
            <w:r w:rsidRPr="00E13FEE">
              <w:t xml:space="preserve">1А. </w:t>
            </w:r>
            <w:r w:rsidRPr="00E13FEE">
              <w:rPr>
                <w:lang w:val="en-US"/>
              </w:rPr>
              <w:t>I</w:t>
            </w:r>
            <w:r w:rsidRPr="00E13FEE">
              <w:t xml:space="preserve"> место</w:t>
            </w:r>
          </w:p>
          <w:p w:rsidR="00F127B2" w:rsidRPr="00E13FEE" w:rsidRDefault="00F127B2" w:rsidP="00F127B2">
            <w:r w:rsidRPr="00E13FEE">
              <w:t>2).Савчук Е.2А</w:t>
            </w:r>
          </w:p>
          <w:p w:rsidR="00F127B2" w:rsidRPr="00E13FEE" w:rsidRDefault="00F127B2" w:rsidP="00F127B2">
            <w:r w:rsidRPr="00E13FEE">
              <w:rPr>
                <w:lang w:val="en-US"/>
              </w:rPr>
              <w:t>I</w:t>
            </w:r>
            <w:r w:rsidRPr="00E13FEE">
              <w:t xml:space="preserve"> место</w:t>
            </w:r>
          </w:p>
          <w:p w:rsidR="00F127B2" w:rsidRPr="00E13FEE" w:rsidRDefault="00F127B2" w:rsidP="00F127B2">
            <w:r w:rsidRPr="00E13FEE">
              <w:t>3). Камнева К.2Б</w:t>
            </w:r>
          </w:p>
          <w:p w:rsidR="00F127B2" w:rsidRPr="00E13FEE" w:rsidRDefault="00F127B2" w:rsidP="00F127B2">
            <w:r w:rsidRPr="00E13FEE">
              <w:rPr>
                <w:lang w:val="en-US"/>
              </w:rPr>
              <w:t>I</w:t>
            </w:r>
            <w:r w:rsidRPr="00E13FEE">
              <w:t xml:space="preserve"> место</w:t>
            </w:r>
          </w:p>
          <w:p w:rsidR="00F127B2" w:rsidRPr="00E13FEE" w:rsidRDefault="00F127B2" w:rsidP="00F127B2">
            <w:r w:rsidRPr="00E13FEE">
              <w:t xml:space="preserve">4). Зарипов У. 3А </w:t>
            </w:r>
            <w:r w:rsidRPr="00E13FEE">
              <w:rPr>
                <w:lang w:val="en-US"/>
              </w:rPr>
              <w:t>I</w:t>
            </w:r>
            <w:r w:rsidRPr="00E13FEE">
              <w:t xml:space="preserve"> место</w:t>
            </w:r>
          </w:p>
          <w:p w:rsidR="00F127B2" w:rsidRPr="00E13FEE" w:rsidRDefault="00F127B2" w:rsidP="00F127B2">
            <w:r w:rsidRPr="00E13FEE">
              <w:t>5). Куклина А. 3А</w:t>
            </w:r>
            <w:r w:rsidRPr="00E13FEE">
              <w:rPr>
                <w:lang w:val="en-US"/>
              </w:rPr>
              <w:t>I</w:t>
            </w:r>
            <w:r w:rsidRPr="00E13FEE">
              <w:t xml:space="preserve"> место</w:t>
            </w:r>
          </w:p>
          <w:p w:rsidR="00F127B2" w:rsidRPr="00E13FEE" w:rsidRDefault="00F127B2" w:rsidP="00F127B2">
            <w:r w:rsidRPr="00E13FEE">
              <w:t>6).Белов С. 4А</w:t>
            </w:r>
          </w:p>
          <w:p w:rsidR="00F127B2" w:rsidRPr="00E13FEE" w:rsidRDefault="00F127B2" w:rsidP="00F127B2">
            <w:r w:rsidRPr="00E13FEE">
              <w:rPr>
                <w:lang w:val="en-US"/>
              </w:rPr>
              <w:t>I</w:t>
            </w:r>
            <w:r w:rsidRPr="00E13FEE">
              <w:t xml:space="preserve"> место</w:t>
            </w:r>
          </w:p>
          <w:p w:rsidR="00F127B2" w:rsidRPr="00E13FEE" w:rsidRDefault="00F127B2" w:rsidP="00F127B2">
            <w:r w:rsidRPr="00E13FEE">
              <w:t xml:space="preserve">7). Шайдуллина Л. 4А </w:t>
            </w:r>
            <w:r w:rsidRPr="00E13FEE">
              <w:rPr>
                <w:lang w:val="en-US"/>
              </w:rPr>
              <w:t>V</w:t>
            </w:r>
            <w:r w:rsidRPr="00E13FEE">
              <w:t xml:space="preserve"> место</w:t>
            </w:r>
          </w:p>
          <w:p w:rsidR="00F127B2" w:rsidRPr="00E13FEE" w:rsidRDefault="00F127B2" w:rsidP="00F127B2">
            <w:r w:rsidRPr="00E13FEE">
              <w:t xml:space="preserve">8).Калаков А. 7 Б </w:t>
            </w:r>
            <w:r w:rsidRPr="00E13FEE">
              <w:rPr>
                <w:lang w:val="en-US"/>
              </w:rPr>
              <w:t>I</w:t>
            </w:r>
            <w:r w:rsidRPr="00E13FEE">
              <w:t xml:space="preserve"> место</w:t>
            </w:r>
          </w:p>
          <w:p w:rsidR="00F127B2" w:rsidRPr="00E13FEE" w:rsidRDefault="00F127B2" w:rsidP="00F127B2">
            <w:r w:rsidRPr="00E13FEE">
              <w:t xml:space="preserve">9). Зайруллина Ж. 5А </w:t>
            </w:r>
            <w:r w:rsidRPr="00E13FEE">
              <w:rPr>
                <w:lang w:val="en-US"/>
              </w:rPr>
              <w:t>I</w:t>
            </w:r>
            <w:r w:rsidRPr="00E13FEE">
              <w:t xml:space="preserve"> место</w:t>
            </w:r>
          </w:p>
          <w:p w:rsidR="00F127B2" w:rsidRPr="00E13FEE" w:rsidRDefault="00F127B2" w:rsidP="00F127B2">
            <w:r w:rsidRPr="00E13FEE">
              <w:lastRenderedPageBreak/>
              <w:t xml:space="preserve">10). Абдулов А. 6 А </w:t>
            </w:r>
            <w:r w:rsidRPr="00E13FEE">
              <w:rPr>
                <w:lang w:val="en-US"/>
              </w:rPr>
              <w:t>I</w:t>
            </w:r>
            <w:r w:rsidRPr="00E13FEE">
              <w:t xml:space="preserve"> место</w:t>
            </w:r>
          </w:p>
        </w:tc>
      </w:tr>
      <w:tr w:rsidR="00F127B2" w:rsidRPr="00E13FEE" w:rsidTr="00F127B2">
        <w:tc>
          <w:tcPr>
            <w:tcW w:w="562" w:type="dxa"/>
          </w:tcPr>
          <w:p w:rsidR="00F127B2" w:rsidRPr="00E13FEE" w:rsidRDefault="00F127B2" w:rsidP="00F127B2">
            <w:pPr>
              <w:jc w:val="both"/>
            </w:pPr>
            <w:r w:rsidRPr="00E13FEE">
              <w:lastRenderedPageBreak/>
              <w:t>2.</w:t>
            </w:r>
          </w:p>
        </w:tc>
        <w:tc>
          <w:tcPr>
            <w:tcW w:w="2665" w:type="dxa"/>
          </w:tcPr>
          <w:p w:rsidR="00F127B2" w:rsidRPr="00E13FEE" w:rsidRDefault="00F127B2" w:rsidP="00F127B2">
            <w:pPr>
              <w:jc w:val="both"/>
            </w:pPr>
            <w:r w:rsidRPr="00E13FEE">
              <w:t>Республиканская олимпиада школьников на Кубок имени Ю.А. Гагарина по предмету физическая культура</w:t>
            </w:r>
          </w:p>
        </w:tc>
        <w:tc>
          <w:tcPr>
            <w:tcW w:w="2268" w:type="dxa"/>
          </w:tcPr>
          <w:p w:rsidR="00F127B2" w:rsidRPr="00E13FEE" w:rsidRDefault="00F127B2" w:rsidP="00F127B2">
            <w:r w:rsidRPr="00E13FEE">
              <w:t>1).Губайдуллин М.</w:t>
            </w:r>
          </w:p>
          <w:p w:rsidR="00F127B2" w:rsidRPr="00E13FEE" w:rsidRDefault="00F127B2" w:rsidP="00F127B2">
            <w:r w:rsidRPr="00E13FEE">
              <w:t xml:space="preserve">1А. </w:t>
            </w:r>
            <w:r w:rsidRPr="00E13FEE">
              <w:rPr>
                <w:lang w:val="en-US"/>
              </w:rPr>
              <w:t>II</w:t>
            </w:r>
            <w:r w:rsidRPr="00E13FEE">
              <w:t xml:space="preserve"> место</w:t>
            </w:r>
          </w:p>
          <w:p w:rsidR="00F127B2" w:rsidRPr="00E13FEE" w:rsidRDefault="00F127B2" w:rsidP="00F127B2">
            <w:r w:rsidRPr="00E13FEE">
              <w:t>2).Савчук Е.2А</w:t>
            </w:r>
          </w:p>
          <w:p w:rsidR="00F127B2" w:rsidRPr="00E13FEE" w:rsidRDefault="00F127B2" w:rsidP="00F127B2">
            <w:r w:rsidRPr="00E13FEE">
              <w:rPr>
                <w:lang w:val="en-US"/>
              </w:rPr>
              <w:t>IX</w:t>
            </w:r>
            <w:r w:rsidRPr="00E13FEE">
              <w:t xml:space="preserve"> место</w:t>
            </w:r>
          </w:p>
          <w:p w:rsidR="00F127B2" w:rsidRPr="00E13FEE" w:rsidRDefault="00F127B2" w:rsidP="00F127B2">
            <w:r w:rsidRPr="00E13FEE">
              <w:t>3).Камнева К.2Б</w:t>
            </w:r>
          </w:p>
          <w:p w:rsidR="00F127B2" w:rsidRPr="00E13FEE" w:rsidRDefault="00F127B2" w:rsidP="00F127B2">
            <w:r w:rsidRPr="00E13FEE">
              <w:rPr>
                <w:lang w:val="en-US"/>
              </w:rPr>
              <w:t>IX</w:t>
            </w:r>
            <w:r w:rsidRPr="00E13FEE">
              <w:t xml:space="preserve"> место</w:t>
            </w:r>
          </w:p>
          <w:p w:rsidR="00F127B2" w:rsidRPr="00E13FEE" w:rsidRDefault="00F127B2" w:rsidP="00F127B2">
            <w:r w:rsidRPr="00E13FEE">
              <w:t>4).Зарипов У. 3А</w:t>
            </w:r>
          </w:p>
          <w:p w:rsidR="00F127B2" w:rsidRPr="00E13FEE" w:rsidRDefault="00F127B2" w:rsidP="00F127B2">
            <w:r w:rsidRPr="00E13FEE">
              <w:rPr>
                <w:lang w:val="en-US"/>
              </w:rPr>
              <w:t>IX</w:t>
            </w:r>
            <w:r w:rsidRPr="00E13FEE">
              <w:t xml:space="preserve"> место</w:t>
            </w:r>
          </w:p>
          <w:p w:rsidR="00F127B2" w:rsidRPr="00E13FEE" w:rsidRDefault="00F127B2" w:rsidP="00F127B2">
            <w:r w:rsidRPr="00E13FEE">
              <w:t>5).Куклина А. 3А</w:t>
            </w:r>
          </w:p>
          <w:p w:rsidR="00F127B2" w:rsidRPr="00E13FEE" w:rsidRDefault="00F127B2" w:rsidP="00F127B2">
            <w:r w:rsidRPr="00E13FEE">
              <w:rPr>
                <w:lang w:val="en-US"/>
              </w:rPr>
              <w:t>XII</w:t>
            </w:r>
            <w:r w:rsidRPr="00E13FEE">
              <w:t xml:space="preserve"> место</w:t>
            </w:r>
          </w:p>
          <w:p w:rsidR="00F127B2" w:rsidRPr="00E13FEE" w:rsidRDefault="00F127B2" w:rsidP="00F127B2">
            <w:r w:rsidRPr="00E13FEE">
              <w:t>6).Белов С. 4А</w:t>
            </w:r>
          </w:p>
          <w:p w:rsidR="00F127B2" w:rsidRPr="00E13FEE" w:rsidRDefault="00F127B2" w:rsidP="00F127B2">
            <w:r w:rsidRPr="00E13FEE">
              <w:rPr>
                <w:lang w:val="en-US"/>
              </w:rPr>
              <w:t>IV</w:t>
            </w:r>
            <w:r w:rsidRPr="00E13FEE">
              <w:t xml:space="preserve"> место</w:t>
            </w:r>
          </w:p>
          <w:p w:rsidR="00F127B2" w:rsidRPr="00E13FEE" w:rsidRDefault="00F127B2" w:rsidP="00F127B2">
            <w:r w:rsidRPr="00E13FEE">
              <w:t>7).Шайдуллина Л.</w:t>
            </w:r>
          </w:p>
          <w:p w:rsidR="00F127B2" w:rsidRPr="00E13FEE" w:rsidRDefault="00F127B2" w:rsidP="00F127B2">
            <w:r w:rsidRPr="00E13FEE">
              <w:t xml:space="preserve">4А </w:t>
            </w:r>
            <w:r w:rsidRPr="00E13FEE">
              <w:rPr>
                <w:lang w:val="en-US"/>
              </w:rPr>
              <w:t>V</w:t>
            </w:r>
            <w:r w:rsidRPr="00E13FEE">
              <w:t xml:space="preserve"> место</w:t>
            </w:r>
          </w:p>
          <w:p w:rsidR="00F127B2" w:rsidRPr="00E13FEE" w:rsidRDefault="00F127B2" w:rsidP="00F127B2">
            <w:r w:rsidRPr="00E13FEE">
              <w:t>8).Калаков А. 7 Б</w:t>
            </w:r>
          </w:p>
          <w:p w:rsidR="00F127B2" w:rsidRPr="00E13FEE" w:rsidRDefault="00F127B2" w:rsidP="00F127B2">
            <w:r w:rsidRPr="00E13FEE">
              <w:t>9).Зайруллина Ж. 5А</w:t>
            </w:r>
          </w:p>
          <w:p w:rsidR="00F127B2" w:rsidRPr="00E13FEE" w:rsidRDefault="00F127B2" w:rsidP="00F127B2">
            <w:r w:rsidRPr="00E13FEE">
              <w:t>10).Абдулов А. 6 А</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Муниципальный этап</w:t>
            </w:r>
          </w:p>
          <w:p w:rsidR="00F127B2" w:rsidRPr="00E13FEE" w:rsidRDefault="00F127B2" w:rsidP="00F127B2"/>
          <w:p w:rsidR="00F127B2" w:rsidRPr="00E13FEE" w:rsidRDefault="00F127B2" w:rsidP="00F127B2">
            <w:r w:rsidRPr="00E13FEE">
              <w:t>Губайдуллин М.</w:t>
            </w:r>
          </w:p>
          <w:p w:rsidR="00F127B2" w:rsidRPr="00E13FEE" w:rsidRDefault="00F127B2" w:rsidP="00F127B2">
            <w:pPr>
              <w:rPr>
                <w:b/>
              </w:rPr>
            </w:pPr>
            <w:r w:rsidRPr="00E13FEE">
              <w:rPr>
                <w:b/>
              </w:rPr>
              <w:t xml:space="preserve">1А. </w:t>
            </w:r>
            <w:r w:rsidRPr="00E13FEE">
              <w:rPr>
                <w:b/>
                <w:lang w:val="en-US"/>
              </w:rPr>
              <w:t>II</w:t>
            </w:r>
            <w:r w:rsidRPr="00E13FEE">
              <w:rPr>
                <w:b/>
              </w:rPr>
              <w:t xml:space="preserve"> место</w:t>
            </w:r>
          </w:p>
          <w:p w:rsidR="00F127B2" w:rsidRPr="00E13FEE" w:rsidRDefault="00F127B2" w:rsidP="00F127B2">
            <w:pPr>
              <w:rPr>
                <w:b/>
              </w:rPr>
            </w:pPr>
          </w:p>
          <w:p w:rsidR="00F127B2" w:rsidRPr="00E13FEE" w:rsidRDefault="00F127B2" w:rsidP="00F127B2">
            <w:pPr>
              <w:rPr>
                <w:b/>
              </w:rPr>
            </w:pPr>
            <w:r w:rsidRPr="00E13FEE">
              <w:rPr>
                <w:b/>
              </w:rPr>
              <w:t>Белов С. 4А</w:t>
            </w:r>
          </w:p>
          <w:p w:rsidR="00F127B2" w:rsidRPr="00E13FEE" w:rsidRDefault="00F127B2" w:rsidP="00F127B2">
            <w:pPr>
              <w:rPr>
                <w:b/>
              </w:rPr>
            </w:pPr>
            <w:r w:rsidRPr="00E13FEE">
              <w:rPr>
                <w:b/>
                <w:lang w:val="en-US"/>
              </w:rPr>
              <w:t>IV</w:t>
            </w:r>
            <w:r w:rsidRPr="00E13FEE">
              <w:rPr>
                <w:b/>
              </w:rPr>
              <w:t xml:space="preserve"> место</w:t>
            </w:r>
          </w:p>
          <w:p w:rsidR="00F127B2" w:rsidRPr="00E13FEE" w:rsidRDefault="00F127B2" w:rsidP="00F127B2">
            <w:pPr>
              <w:rPr>
                <w:b/>
              </w:rPr>
            </w:pPr>
          </w:p>
          <w:p w:rsidR="00F127B2" w:rsidRPr="00E13FEE" w:rsidRDefault="00F127B2" w:rsidP="00F127B2">
            <w:pPr>
              <w:rPr>
                <w:b/>
              </w:rPr>
            </w:pPr>
            <w:r w:rsidRPr="00E13FEE">
              <w:rPr>
                <w:b/>
              </w:rPr>
              <w:t>Шайдуллина Л.</w:t>
            </w:r>
          </w:p>
          <w:p w:rsidR="00F127B2" w:rsidRPr="00E13FEE" w:rsidRDefault="00F127B2" w:rsidP="00F127B2">
            <w:r w:rsidRPr="00E13FEE">
              <w:rPr>
                <w:b/>
              </w:rPr>
              <w:t xml:space="preserve">4А </w:t>
            </w:r>
            <w:r w:rsidRPr="00E13FEE">
              <w:rPr>
                <w:b/>
                <w:lang w:val="en-US"/>
              </w:rPr>
              <w:t>V</w:t>
            </w:r>
            <w:r w:rsidRPr="00E13FEE">
              <w:rPr>
                <w:b/>
              </w:rPr>
              <w:t xml:space="preserve"> место</w:t>
            </w:r>
          </w:p>
        </w:tc>
      </w:tr>
      <w:tr w:rsidR="00F127B2" w:rsidRPr="00E13FEE" w:rsidTr="00F127B2">
        <w:tc>
          <w:tcPr>
            <w:tcW w:w="562" w:type="dxa"/>
          </w:tcPr>
          <w:p w:rsidR="00F127B2" w:rsidRPr="00E13FEE" w:rsidRDefault="00F127B2" w:rsidP="00F127B2">
            <w:pPr>
              <w:jc w:val="both"/>
            </w:pPr>
            <w:r w:rsidRPr="00E13FEE">
              <w:t>3.</w:t>
            </w:r>
          </w:p>
        </w:tc>
        <w:tc>
          <w:tcPr>
            <w:tcW w:w="2665" w:type="dxa"/>
          </w:tcPr>
          <w:p w:rsidR="00F127B2" w:rsidRPr="00E13FEE" w:rsidRDefault="00F127B2" w:rsidP="00F127B2">
            <w:pPr>
              <w:jc w:val="both"/>
            </w:pPr>
            <w:r w:rsidRPr="00E13FEE">
              <w:t>«Быстрее! Выше! Сильнее!»</w:t>
            </w:r>
          </w:p>
        </w:tc>
        <w:tc>
          <w:tcPr>
            <w:tcW w:w="2268" w:type="dxa"/>
          </w:tcPr>
          <w:p w:rsidR="00F127B2" w:rsidRPr="00E13FEE" w:rsidRDefault="00F127B2" w:rsidP="00F127B2">
            <w:r w:rsidRPr="00E13FEE">
              <w:t>Обучающиеся 1 – 4 классы</w:t>
            </w:r>
          </w:p>
        </w:tc>
        <w:tc>
          <w:tcPr>
            <w:tcW w:w="1276" w:type="dxa"/>
          </w:tcPr>
          <w:p w:rsidR="00F127B2" w:rsidRPr="00E13FEE" w:rsidRDefault="00F127B2" w:rsidP="00F127B2">
            <w:r w:rsidRPr="00E13FEE">
              <w:t xml:space="preserve">Тюрина Н.Р. </w:t>
            </w:r>
          </w:p>
        </w:tc>
        <w:tc>
          <w:tcPr>
            <w:tcW w:w="2693" w:type="dxa"/>
          </w:tcPr>
          <w:p w:rsidR="00F127B2" w:rsidRPr="00E13FEE" w:rsidRDefault="00F127B2" w:rsidP="00F127B2">
            <w:r w:rsidRPr="00E13FEE">
              <w:t>Школьный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4.</w:t>
            </w:r>
          </w:p>
        </w:tc>
        <w:tc>
          <w:tcPr>
            <w:tcW w:w="2665" w:type="dxa"/>
          </w:tcPr>
          <w:p w:rsidR="00F127B2" w:rsidRPr="00E13FEE" w:rsidRDefault="00F127B2" w:rsidP="00F127B2">
            <w:pPr>
              <w:jc w:val="both"/>
            </w:pPr>
            <w:r w:rsidRPr="00E13FEE">
              <w:t>Всероссийского дня бега «Кросс нации-2016»</w:t>
            </w:r>
          </w:p>
        </w:tc>
        <w:tc>
          <w:tcPr>
            <w:tcW w:w="2268" w:type="dxa"/>
          </w:tcPr>
          <w:p w:rsidR="00F127B2" w:rsidRPr="00E13FEE" w:rsidRDefault="00F127B2" w:rsidP="00F127B2">
            <w:r w:rsidRPr="00E13FEE">
              <w:t xml:space="preserve">7б Гильмутдинов Денис </w:t>
            </w:r>
          </w:p>
          <w:p w:rsidR="00F127B2" w:rsidRPr="00E13FEE" w:rsidRDefault="00F127B2" w:rsidP="00F127B2">
            <w:r w:rsidRPr="00E13FEE">
              <w:t>7б Жулябин Вячеслав</w:t>
            </w:r>
          </w:p>
          <w:p w:rsidR="00F127B2" w:rsidRPr="00E13FEE" w:rsidRDefault="00F127B2" w:rsidP="00F127B2">
            <w:r w:rsidRPr="00E13FEE">
              <w:t>7б Калаков Альберт</w:t>
            </w:r>
          </w:p>
          <w:p w:rsidR="00F127B2" w:rsidRPr="00E13FEE" w:rsidRDefault="00F127B2" w:rsidP="00F127B2">
            <w:r w:rsidRPr="00E13FEE">
              <w:t>9а Шарипов Арслан</w:t>
            </w:r>
          </w:p>
          <w:p w:rsidR="00F127B2" w:rsidRPr="00E13FEE" w:rsidRDefault="00F127B2" w:rsidP="00F127B2">
            <w:r w:rsidRPr="00E13FEE">
              <w:t>9а Юланов Руслан</w:t>
            </w:r>
          </w:p>
          <w:p w:rsidR="00F127B2" w:rsidRPr="00E13FEE" w:rsidRDefault="00F127B2" w:rsidP="00F127B2">
            <w:r w:rsidRPr="00E13FEE">
              <w:t>7а Акбатырова Снежанна</w:t>
            </w:r>
          </w:p>
          <w:p w:rsidR="00F127B2" w:rsidRPr="00E13FEE" w:rsidRDefault="00F127B2" w:rsidP="00F127B2">
            <w:r w:rsidRPr="00E13FEE">
              <w:t>7а Аслямова Алина</w:t>
            </w:r>
          </w:p>
          <w:p w:rsidR="00F127B2" w:rsidRPr="00E13FEE" w:rsidRDefault="00F127B2" w:rsidP="00F127B2">
            <w:r w:rsidRPr="00E13FEE">
              <w:t>7Аюпова Вероника</w:t>
            </w:r>
          </w:p>
          <w:p w:rsidR="00F127B2" w:rsidRPr="00E13FEE" w:rsidRDefault="00F127B2" w:rsidP="00F127B2">
            <w:r w:rsidRPr="00E13FEE">
              <w:t>7а Бракк Анна</w:t>
            </w:r>
          </w:p>
          <w:p w:rsidR="00F127B2" w:rsidRPr="00E13FEE" w:rsidRDefault="00F127B2" w:rsidP="00F127B2">
            <w:r w:rsidRPr="00E13FEE">
              <w:t>8б Канипова Эльвина</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Городской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5.</w:t>
            </w:r>
          </w:p>
        </w:tc>
        <w:tc>
          <w:tcPr>
            <w:tcW w:w="2665" w:type="dxa"/>
          </w:tcPr>
          <w:p w:rsidR="00F127B2" w:rsidRPr="00E13FEE" w:rsidRDefault="00F127B2" w:rsidP="00F127B2">
            <w:pPr>
              <w:jc w:val="both"/>
            </w:pPr>
            <w:r w:rsidRPr="00E13FEE">
              <w:t>«Веселые старты»</w:t>
            </w:r>
          </w:p>
        </w:tc>
        <w:tc>
          <w:tcPr>
            <w:tcW w:w="2268" w:type="dxa"/>
          </w:tcPr>
          <w:p w:rsidR="00F127B2" w:rsidRPr="00E13FEE" w:rsidRDefault="00F127B2" w:rsidP="00F127B2">
            <w:r w:rsidRPr="00E13FEE">
              <w:t>6а Абдулов А.</w:t>
            </w:r>
          </w:p>
          <w:p w:rsidR="00F127B2" w:rsidRPr="00E13FEE" w:rsidRDefault="00F127B2" w:rsidP="00F127B2">
            <w:r w:rsidRPr="00E13FEE">
              <w:t>6а Байрамкулиев А.</w:t>
            </w:r>
          </w:p>
          <w:p w:rsidR="00F127B2" w:rsidRPr="00E13FEE" w:rsidRDefault="00F127B2" w:rsidP="00F127B2">
            <w:r w:rsidRPr="00E13FEE">
              <w:t>6а Ситдыков А.</w:t>
            </w:r>
          </w:p>
          <w:p w:rsidR="00F127B2" w:rsidRPr="00E13FEE" w:rsidRDefault="00F127B2" w:rsidP="00F127B2">
            <w:r w:rsidRPr="00E13FEE">
              <w:t>6а Сомов А.</w:t>
            </w:r>
          </w:p>
          <w:p w:rsidR="00F127B2" w:rsidRPr="00E13FEE" w:rsidRDefault="00F127B2" w:rsidP="00F127B2">
            <w:r w:rsidRPr="00E13FEE">
              <w:t>6а Хайретдинов В.</w:t>
            </w:r>
          </w:p>
          <w:p w:rsidR="00F127B2" w:rsidRPr="00E13FEE" w:rsidRDefault="00F127B2" w:rsidP="00F127B2">
            <w:r w:rsidRPr="00E13FEE">
              <w:t>6а Галеева А.</w:t>
            </w:r>
          </w:p>
          <w:p w:rsidR="00F127B2" w:rsidRPr="00E13FEE" w:rsidRDefault="00F127B2" w:rsidP="00F127B2">
            <w:r w:rsidRPr="00E13FEE">
              <w:t>6а Сметанина Е.</w:t>
            </w:r>
          </w:p>
          <w:p w:rsidR="00F127B2" w:rsidRPr="00E13FEE" w:rsidRDefault="00F127B2" w:rsidP="00F127B2">
            <w:r w:rsidRPr="00E13FEE">
              <w:t>6а Каравашкина К.</w:t>
            </w:r>
          </w:p>
          <w:p w:rsidR="00F127B2" w:rsidRPr="00E13FEE" w:rsidRDefault="00F127B2" w:rsidP="00F127B2">
            <w:r w:rsidRPr="00E13FEE">
              <w:t>6а Христофорова Л.</w:t>
            </w:r>
          </w:p>
          <w:p w:rsidR="00F127B2" w:rsidRPr="00E13FEE" w:rsidRDefault="00F127B2" w:rsidP="00F127B2">
            <w:r w:rsidRPr="00E13FEE">
              <w:t>6а Шайхисламова К.</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Районный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6.</w:t>
            </w:r>
          </w:p>
        </w:tc>
        <w:tc>
          <w:tcPr>
            <w:tcW w:w="2665" w:type="dxa"/>
          </w:tcPr>
          <w:p w:rsidR="00F127B2" w:rsidRPr="00E13FEE" w:rsidRDefault="00F127B2" w:rsidP="00F127B2">
            <w:pPr>
              <w:jc w:val="both"/>
            </w:pPr>
            <w:r w:rsidRPr="00E13FEE">
              <w:t xml:space="preserve">Первенство Орджоникидзевского Района г. Уфы по </w:t>
            </w:r>
            <w:r w:rsidRPr="00E13FEE">
              <w:lastRenderedPageBreak/>
              <w:t>баскетболу «Оранжевый мяч»</w:t>
            </w:r>
          </w:p>
        </w:tc>
        <w:tc>
          <w:tcPr>
            <w:tcW w:w="2268" w:type="dxa"/>
          </w:tcPr>
          <w:tbl>
            <w:tblPr>
              <w:tblStyle w:val="ac"/>
              <w:tblW w:w="4571" w:type="dxa"/>
              <w:tblLayout w:type="fixed"/>
              <w:tblLook w:val="04A0"/>
            </w:tblPr>
            <w:tblGrid>
              <w:gridCol w:w="4571"/>
            </w:tblGrid>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7B2" w:rsidRPr="00E13FEE" w:rsidRDefault="00F127B2" w:rsidP="00F127B2">
                  <w:pPr>
                    <w:ind w:left="-221" w:firstLine="141"/>
                  </w:pPr>
                  <w:r w:rsidRPr="00E13FEE">
                    <w:lastRenderedPageBreak/>
                    <w:t>Калаков А. 7б</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7B2" w:rsidRPr="00E13FEE" w:rsidRDefault="00F127B2" w:rsidP="00F127B2">
                  <w:pPr>
                    <w:ind w:left="-221" w:firstLine="141"/>
                  </w:pPr>
                  <w:r w:rsidRPr="00E13FEE">
                    <w:t>Кирей Р.7б</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B2" w:rsidRPr="00E13FEE" w:rsidRDefault="00F127B2" w:rsidP="00F127B2">
                  <w:pPr>
                    <w:ind w:left="-221" w:firstLine="141"/>
                  </w:pPr>
                  <w:r w:rsidRPr="00E13FEE">
                    <w:t>Гильмутдинов Д. 7б</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7B2" w:rsidRPr="00E13FEE" w:rsidRDefault="00F127B2" w:rsidP="00F127B2">
                  <w:pPr>
                    <w:ind w:left="-221" w:firstLine="141"/>
                  </w:pPr>
                  <w:r w:rsidRPr="00E13FEE">
                    <w:lastRenderedPageBreak/>
                    <w:t xml:space="preserve">Салимбаев Д. 7б </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7B2" w:rsidRPr="00E13FEE" w:rsidRDefault="00F127B2" w:rsidP="00F127B2">
                  <w:pPr>
                    <w:ind w:left="-221" w:firstLine="141"/>
                  </w:pPr>
                  <w:r w:rsidRPr="00E13FEE">
                    <w:t>Байрамкулиев А. 6а</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B2" w:rsidRPr="00E13FEE" w:rsidRDefault="00F127B2" w:rsidP="00F127B2">
                  <w:pPr>
                    <w:ind w:left="-221" w:firstLine="141"/>
                  </w:pPr>
                  <w:r w:rsidRPr="00E13FEE">
                    <w:t>Абдулов А.6а</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B2" w:rsidRPr="00E13FEE" w:rsidRDefault="00F127B2" w:rsidP="00F127B2">
                  <w:pPr>
                    <w:ind w:left="-221" w:firstLine="141"/>
                  </w:pPr>
                  <w:r w:rsidRPr="00E13FEE">
                    <w:t>Хайретдинов В. 6а</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B2" w:rsidRPr="00E13FEE" w:rsidRDefault="00F127B2" w:rsidP="00F127B2">
                  <w:pPr>
                    <w:ind w:left="-221" w:firstLine="141"/>
                  </w:pPr>
                  <w:r w:rsidRPr="00E13FEE">
                    <w:t>Хазигалеев Р. 6а</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4448" w:type="dxa"/>
                    <w:tblLayout w:type="fixed"/>
                    <w:tblLook w:val="04A0"/>
                  </w:tblPr>
                  <w:tblGrid>
                    <w:gridCol w:w="1616"/>
                    <w:gridCol w:w="1216"/>
                    <w:gridCol w:w="1616"/>
                  </w:tblGrid>
                  <w:tr w:rsidR="00F127B2" w:rsidRPr="00E13FEE" w:rsidTr="00F127B2">
                    <w:trPr>
                      <w:trHeight w:val="255"/>
                    </w:trPr>
                    <w:tc>
                      <w:tcPr>
                        <w:tcW w:w="1616" w:type="dxa"/>
                        <w:tcBorders>
                          <w:top w:val="nil"/>
                          <w:left w:val="nil"/>
                          <w:bottom w:val="nil"/>
                          <w:right w:val="nil"/>
                        </w:tcBorders>
                        <w:shd w:val="clear" w:color="auto" w:fill="auto"/>
                        <w:noWrap/>
                        <w:vAlign w:val="bottom"/>
                        <w:hideMark/>
                      </w:tcPr>
                      <w:p w:rsidR="00F127B2" w:rsidRPr="00E13FEE" w:rsidRDefault="00F127B2" w:rsidP="00F127B2">
                        <w:pPr>
                          <w:ind w:left="-221" w:firstLine="141"/>
                        </w:pPr>
                        <w:r w:rsidRPr="00E13FEE">
                          <w:t>Бейларов Г. 5а</w:t>
                        </w:r>
                      </w:p>
                    </w:tc>
                    <w:tc>
                      <w:tcPr>
                        <w:tcW w:w="1216" w:type="dxa"/>
                        <w:tcBorders>
                          <w:top w:val="nil"/>
                          <w:left w:val="nil"/>
                          <w:bottom w:val="nil"/>
                          <w:right w:val="nil"/>
                        </w:tcBorders>
                        <w:shd w:val="clear" w:color="auto" w:fill="auto"/>
                        <w:noWrap/>
                        <w:vAlign w:val="bottom"/>
                        <w:hideMark/>
                      </w:tcPr>
                      <w:p w:rsidR="00F127B2" w:rsidRPr="00E13FEE" w:rsidRDefault="00F127B2" w:rsidP="00F127B2">
                        <w:pPr>
                          <w:ind w:left="-221" w:firstLine="141"/>
                        </w:pPr>
                      </w:p>
                    </w:tc>
                    <w:tc>
                      <w:tcPr>
                        <w:tcW w:w="1616" w:type="dxa"/>
                        <w:tcBorders>
                          <w:top w:val="nil"/>
                          <w:left w:val="nil"/>
                          <w:bottom w:val="nil"/>
                          <w:right w:val="nil"/>
                        </w:tcBorders>
                        <w:shd w:val="clear" w:color="auto" w:fill="auto"/>
                        <w:noWrap/>
                        <w:vAlign w:val="bottom"/>
                        <w:hideMark/>
                      </w:tcPr>
                      <w:p w:rsidR="00F127B2" w:rsidRPr="00E13FEE" w:rsidRDefault="00F127B2" w:rsidP="00F127B2">
                        <w:pPr>
                          <w:ind w:left="-221" w:firstLine="141"/>
                        </w:pPr>
                      </w:p>
                    </w:tc>
                  </w:tr>
                </w:tbl>
                <w:p w:rsidR="00F127B2" w:rsidRPr="00E13FEE" w:rsidRDefault="00F127B2" w:rsidP="00F127B2">
                  <w:pPr>
                    <w:ind w:left="-221" w:firstLine="141"/>
                  </w:pPr>
                </w:p>
              </w:tc>
            </w:tr>
          </w:tbl>
          <w:p w:rsidR="00F127B2" w:rsidRPr="00E13FEE" w:rsidRDefault="00F127B2" w:rsidP="00F127B2"/>
        </w:tc>
        <w:tc>
          <w:tcPr>
            <w:tcW w:w="1276" w:type="dxa"/>
          </w:tcPr>
          <w:p w:rsidR="00F127B2" w:rsidRPr="00E13FEE" w:rsidRDefault="00F127B2" w:rsidP="00F127B2">
            <w:r w:rsidRPr="00E13FEE">
              <w:lastRenderedPageBreak/>
              <w:t xml:space="preserve">Тюрина Н.Р. </w:t>
            </w:r>
          </w:p>
          <w:p w:rsidR="00F127B2" w:rsidRPr="00E13FEE" w:rsidRDefault="00F127B2" w:rsidP="00F127B2"/>
        </w:tc>
        <w:tc>
          <w:tcPr>
            <w:tcW w:w="2693" w:type="dxa"/>
          </w:tcPr>
          <w:p w:rsidR="00F127B2" w:rsidRPr="00E13FEE" w:rsidRDefault="00F127B2" w:rsidP="00F127B2">
            <w:r w:rsidRPr="00E13FEE">
              <w:t>Районный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lastRenderedPageBreak/>
              <w:t>7.</w:t>
            </w:r>
          </w:p>
        </w:tc>
        <w:tc>
          <w:tcPr>
            <w:tcW w:w="2665" w:type="dxa"/>
          </w:tcPr>
          <w:p w:rsidR="00F127B2" w:rsidRPr="00E13FEE" w:rsidRDefault="00F127B2" w:rsidP="00F127B2">
            <w:pPr>
              <w:jc w:val="both"/>
            </w:pPr>
            <w:r w:rsidRPr="00E13FEE">
              <w:t xml:space="preserve">Городской Этап соревнований по баскетболу «Оранжевый мяч» в рамках </w:t>
            </w:r>
            <w:r w:rsidRPr="00E13FEE">
              <w:rPr>
                <w:lang w:val="en-US"/>
              </w:rPr>
              <w:t>XIX</w:t>
            </w:r>
            <w:r w:rsidRPr="00E13FEE">
              <w:t xml:space="preserve"> Спартакиады школьников среди образовательных учреждений городского округа город Уфа Республики Башкортостан</w:t>
            </w:r>
          </w:p>
        </w:tc>
        <w:tc>
          <w:tcPr>
            <w:tcW w:w="2268" w:type="dxa"/>
          </w:tcPr>
          <w:p w:rsidR="00F127B2" w:rsidRPr="00E13FEE" w:rsidRDefault="00F127B2" w:rsidP="00F127B2">
            <w:r w:rsidRPr="00E13FEE">
              <w:t xml:space="preserve">Кирей Р. 7б класс </w:t>
            </w:r>
          </w:p>
          <w:p w:rsidR="00F127B2" w:rsidRPr="00E13FEE" w:rsidRDefault="00F127B2" w:rsidP="00F127B2"/>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Городской этап</w:t>
            </w:r>
          </w:p>
          <w:p w:rsidR="00F127B2" w:rsidRPr="00E13FEE" w:rsidRDefault="00F127B2" w:rsidP="00F127B2">
            <w:pPr>
              <w:rPr>
                <w:b/>
              </w:rPr>
            </w:pPr>
            <w:r w:rsidRPr="00E13FEE">
              <w:rPr>
                <w:b/>
                <w:lang w:val="en-US"/>
              </w:rPr>
              <w:t>II</w:t>
            </w:r>
            <w:r w:rsidRPr="00E13FEE">
              <w:rPr>
                <w:b/>
              </w:rPr>
              <w:t xml:space="preserve"> место</w:t>
            </w:r>
          </w:p>
          <w:p w:rsidR="00F127B2" w:rsidRPr="00E13FEE" w:rsidRDefault="00F127B2" w:rsidP="00F127B2"/>
        </w:tc>
      </w:tr>
      <w:tr w:rsidR="00F127B2" w:rsidRPr="00E13FEE" w:rsidTr="00F127B2">
        <w:tc>
          <w:tcPr>
            <w:tcW w:w="562" w:type="dxa"/>
          </w:tcPr>
          <w:p w:rsidR="00F127B2" w:rsidRPr="00E13FEE" w:rsidRDefault="00F127B2" w:rsidP="00F127B2">
            <w:pPr>
              <w:jc w:val="both"/>
            </w:pPr>
            <w:r w:rsidRPr="00E13FEE">
              <w:t>8.</w:t>
            </w:r>
          </w:p>
        </w:tc>
        <w:tc>
          <w:tcPr>
            <w:tcW w:w="2665" w:type="dxa"/>
          </w:tcPr>
          <w:p w:rsidR="00F127B2" w:rsidRPr="00E13FEE" w:rsidRDefault="00F127B2" w:rsidP="00F127B2">
            <w:pPr>
              <w:jc w:val="both"/>
            </w:pPr>
            <w:r w:rsidRPr="00E13FEE">
              <w:t>Первенство района по волейболу</w:t>
            </w:r>
          </w:p>
          <w:p w:rsidR="00F127B2" w:rsidRPr="00E13FEE" w:rsidRDefault="00F127B2" w:rsidP="00F127B2">
            <w:pPr>
              <w:jc w:val="both"/>
            </w:pPr>
          </w:p>
        </w:tc>
        <w:tc>
          <w:tcPr>
            <w:tcW w:w="2268" w:type="dxa"/>
          </w:tcPr>
          <w:p w:rsidR="00F127B2" w:rsidRPr="00E13FEE" w:rsidRDefault="00F127B2" w:rsidP="00F127B2">
            <w:r w:rsidRPr="00E13FEE">
              <w:t>Калаков А. 7б</w:t>
            </w:r>
          </w:p>
          <w:p w:rsidR="00F127B2" w:rsidRPr="00E13FEE" w:rsidRDefault="00F127B2" w:rsidP="00F127B2">
            <w:r w:rsidRPr="00E13FEE">
              <w:t>Миназов М. 7б</w:t>
            </w:r>
          </w:p>
          <w:p w:rsidR="00F127B2" w:rsidRPr="00E13FEE" w:rsidRDefault="00F127B2" w:rsidP="00F127B2">
            <w:r w:rsidRPr="00E13FEE">
              <w:t>Жулябин В. 7б</w:t>
            </w:r>
          </w:p>
          <w:p w:rsidR="00F127B2" w:rsidRPr="00E13FEE" w:rsidRDefault="00F127B2" w:rsidP="00F127B2">
            <w:r w:rsidRPr="00E13FEE">
              <w:t>Кирей Р. 7б</w:t>
            </w:r>
          </w:p>
        </w:tc>
        <w:tc>
          <w:tcPr>
            <w:tcW w:w="1276" w:type="dxa"/>
          </w:tcPr>
          <w:p w:rsidR="00F127B2" w:rsidRPr="00E13FEE" w:rsidRDefault="00F127B2" w:rsidP="00F127B2">
            <w:r w:rsidRPr="00E13FEE">
              <w:t xml:space="preserve">Тюрина Н.Р. </w:t>
            </w:r>
          </w:p>
          <w:p w:rsidR="00F127B2" w:rsidRPr="00E13FEE" w:rsidRDefault="00F127B2" w:rsidP="00F127B2">
            <w:r w:rsidRPr="00E13FEE">
              <w:t>Азанов Е.А.</w:t>
            </w:r>
          </w:p>
        </w:tc>
        <w:tc>
          <w:tcPr>
            <w:tcW w:w="2693" w:type="dxa"/>
          </w:tcPr>
          <w:p w:rsidR="00F127B2" w:rsidRPr="00E13FEE" w:rsidRDefault="00F127B2" w:rsidP="00F127B2">
            <w:r w:rsidRPr="00E13FEE">
              <w:t>Районный этап</w:t>
            </w:r>
          </w:p>
          <w:p w:rsidR="00F127B2" w:rsidRPr="00E13FEE" w:rsidRDefault="00F127B2" w:rsidP="00F127B2">
            <w:pPr>
              <w:rPr>
                <w:b/>
              </w:rPr>
            </w:pPr>
            <w:r w:rsidRPr="00E13FEE">
              <w:t>Участие</w:t>
            </w:r>
          </w:p>
        </w:tc>
      </w:tr>
      <w:tr w:rsidR="00F127B2" w:rsidRPr="00E13FEE" w:rsidTr="00F127B2">
        <w:tc>
          <w:tcPr>
            <w:tcW w:w="562" w:type="dxa"/>
          </w:tcPr>
          <w:p w:rsidR="00F127B2" w:rsidRPr="00E13FEE" w:rsidRDefault="00F127B2" w:rsidP="00F127B2">
            <w:pPr>
              <w:jc w:val="both"/>
            </w:pPr>
            <w:r w:rsidRPr="00E13FEE">
              <w:t>9</w:t>
            </w:r>
          </w:p>
        </w:tc>
        <w:tc>
          <w:tcPr>
            <w:tcW w:w="2665" w:type="dxa"/>
          </w:tcPr>
          <w:p w:rsidR="00F127B2" w:rsidRPr="00E13FEE" w:rsidRDefault="00F127B2" w:rsidP="00F127B2">
            <w:pPr>
              <w:jc w:val="both"/>
            </w:pPr>
            <w:r w:rsidRPr="00E13FEE">
              <w:t>68-ой легкоатлетической эстафете, посвященной 72-ой годовщине Победы в Великой Отечественной войне</w:t>
            </w:r>
          </w:p>
          <w:p w:rsidR="00F127B2" w:rsidRPr="00E13FEE" w:rsidRDefault="00F127B2" w:rsidP="00F127B2">
            <w:pPr>
              <w:jc w:val="both"/>
            </w:pPr>
          </w:p>
        </w:tc>
        <w:tc>
          <w:tcPr>
            <w:tcW w:w="2268" w:type="dxa"/>
          </w:tcPr>
          <w:p w:rsidR="00F127B2" w:rsidRPr="00E13FEE" w:rsidRDefault="00F127B2" w:rsidP="00F127B2">
            <w:r w:rsidRPr="00E13FEE">
              <w:t>Калаков А. 7б</w:t>
            </w:r>
          </w:p>
          <w:p w:rsidR="00F127B2" w:rsidRPr="00E13FEE" w:rsidRDefault="00F127B2" w:rsidP="00F127B2">
            <w:r w:rsidRPr="00E13FEE">
              <w:t>Миназов М. 7б</w:t>
            </w:r>
          </w:p>
          <w:p w:rsidR="00F127B2" w:rsidRPr="00E13FEE" w:rsidRDefault="00F127B2" w:rsidP="00F127B2">
            <w:r w:rsidRPr="00E13FEE">
              <w:t>Жулябин В. 7б</w:t>
            </w:r>
          </w:p>
          <w:p w:rsidR="00F127B2" w:rsidRPr="00E13FEE" w:rsidRDefault="00F127B2" w:rsidP="00F127B2">
            <w:r w:rsidRPr="00E13FEE">
              <w:t>Кирей Р. 7б</w:t>
            </w:r>
          </w:p>
          <w:p w:rsidR="00F127B2" w:rsidRPr="00E13FEE" w:rsidRDefault="00F127B2" w:rsidP="00F127B2">
            <w:r w:rsidRPr="00E13FEE">
              <w:t>Аслямова А. 7аб</w:t>
            </w:r>
          </w:p>
          <w:p w:rsidR="00F127B2" w:rsidRPr="00E13FEE" w:rsidRDefault="00F127B2" w:rsidP="00F127B2">
            <w:r w:rsidRPr="00E13FEE">
              <w:t>Аюпова В. 7а</w:t>
            </w:r>
          </w:p>
          <w:p w:rsidR="00F127B2" w:rsidRPr="00E13FEE" w:rsidRDefault="00F127B2" w:rsidP="00F127B2">
            <w:r w:rsidRPr="00E13FEE">
              <w:t>Егурнова Д. 7а</w:t>
            </w:r>
          </w:p>
          <w:p w:rsidR="00F127B2" w:rsidRPr="00E13FEE" w:rsidRDefault="00F127B2" w:rsidP="00F127B2">
            <w:r w:rsidRPr="00E13FEE">
              <w:t>Бракк А. 7а</w:t>
            </w:r>
          </w:p>
          <w:p w:rsidR="00F127B2" w:rsidRPr="00E13FEE" w:rsidRDefault="00F127B2" w:rsidP="00F127B2">
            <w:r w:rsidRPr="00E13FEE">
              <w:t>Канипова Э. 78б</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Районный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10</w:t>
            </w:r>
          </w:p>
        </w:tc>
        <w:tc>
          <w:tcPr>
            <w:tcW w:w="2665" w:type="dxa"/>
          </w:tcPr>
          <w:p w:rsidR="00F127B2" w:rsidRPr="00E13FEE" w:rsidRDefault="00F127B2" w:rsidP="00F127B2">
            <w:pPr>
              <w:jc w:val="both"/>
            </w:pPr>
            <w:r w:rsidRPr="00E13FEE">
              <w:t>открытая 69-ой легкоатлетическая эстафета, посвященная 72-ой годовщине Победы в Великой Отечественной войне, на призы Администрации городского округа город Уфа Республики Башкортостан и редакции «Молодежной газеты».</w:t>
            </w:r>
          </w:p>
          <w:p w:rsidR="00F127B2" w:rsidRPr="00E13FEE" w:rsidRDefault="00F127B2" w:rsidP="00F127B2">
            <w:pPr>
              <w:jc w:val="both"/>
            </w:pPr>
          </w:p>
        </w:tc>
        <w:tc>
          <w:tcPr>
            <w:tcW w:w="2268" w:type="dxa"/>
          </w:tcPr>
          <w:p w:rsidR="00F127B2" w:rsidRPr="00E13FEE" w:rsidRDefault="00F127B2" w:rsidP="00F127B2">
            <w:r w:rsidRPr="00E13FEE">
              <w:t>Калаков А. 7б</w:t>
            </w:r>
          </w:p>
          <w:p w:rsidR="00F127B2" w:rsidRPr="00E13FEE" w:rsidRDefault="00F127B2" w:rsidP="00F127B2">
            <w:r w:rsidRPr="00E13FEE">
              <w:t>Миназов М. 7б</w:t>
            </w:r>
          </w:p>
          <w:p w:rsidR="00F127B2" w:rsidRPr="00E13FEE" w:rsidRDefault="00F127B2" w:rsidP="00F127B2">
            <w:r w:rsidRPr="00E13FEE">
              <w:t>Жулябин В. 7б</w:t>
            </w:r>
          </w:p>
          <w:p w:rsidR="00F127B2" w:rsidRPr="00E13FEE" w:rsidRDefault="00F127B2" w:rsidP="00F127B2">
            <w:r w:rsidRPr="00E13FEE">
              <w:t>Кирей Р. 7б</w:t>
            </w:r>
          </w:p>
          <w:p w:rsidR="00F127B2" w:rsidRPr="00E13FEE" w:rsidRDefault="00F127B2" w:rsidP="00F127B2">
            <w:r w:rsidRPr="00E13FEE">
              <w:t>Аслямова А. 7аб</w:t>
            </w:r>
          </w:p>
          <w:p w:rsidR="00F127B2" w:rsidRPr="00E13FEE" w:rsidRDefault="00F127B2" w:rsidP="00F127B2">
            <w:r w:rsidRPr="00E13FEE">
              <w:t>Аюпова В. 7а</w:t>
            </w:r>
          </w:p>
          <w:p w:rsidR="00F127B2" w:rsidRPr="00E13FEE" w:rsidRDefault="00F127B2" w:rsidP="00F127B2">
            <w:r w:rsidRPr="00E13FEE">
              <w:t>Егурнова Д. 7а</w:t>
            </w:r>
          </w:p>
          <w:p w:rsidR="00F127B2" w:rsidRPr="00E13FEE" w:rsidRDefault="00F127B2" w:rsidP="00F127B2">
            <w:r w:rsidRPr="00E13FEE">
              <w:t>Бракк А. 7а</w:t>
            </w:r>
          </w:p>
          <w:p w:rsidR="00F127B2" w:rsidRPr="00E13FEE" w:rsidRDefault="00F127B2" w:rsidP="00F127B2">
            <w:r w:rsidRPr="00E13FEE">
              <w:t>Канипова Э. 78б</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Городской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11</w:t>
            </w:r>
          </w:p>
        </w:tc>
        <w:tc>
          <w:tcPr>
            <w:tcW w:w="2665" w:type="dxa"/>
          </w:tcPr>
          <w:p w:rsidR="00F127B2" w:rsidRPr="00E13FEE" w:rsidRDefault="00F127B2" w:rsidP="00F127B2">
            <w:pPr>
              <w:jc w:val="both"/>
            </w:pPr>
            <w:r w:rsidRPr="00E13FEE">
              <w:t>Всероссийская Олимпиада Школьников</w:t>
            </w:r>
          </w:p>
        </w:tc>
        <w:tc>
          <w:tcPr>
            <w:tcW w:w="2268" w:type="dxa"/>
          </w:tcPr>
          <w:p w:rsidR="00F127B2" w:rsidRPr="00E13FEE" w:rsidRDefault="00F127B2" w:rsidP="00F127B2">
            <w:r w:rsidRPr="00E13FEE">
              <w:t>5 «А» класс</w:t>
            </w:r>
          </w:p>
          <w:tbl>
            <w:tblPr>
              <w:tblW w:w="2302" w:type="dxa"/>
              <w:tblLayout w:type="fixed"/>
              <w:tblLook w:val="04A0"/>
            </w:tblPr>
            <w:tblGrid>
              <w:gridCol w:w="2302"/>
            </w:tblGrid>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pPr>
                    <w:ind w:right="-250"/>
                  </w:pPr>
                  <w:r w:rsidRPr="00E13FEE">
                    <w:t>Давлетбаева Э.</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Зайруллина Ж.</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pPr>
                    <w:ind w:right="-936"/>
                  </w:pPr>
                  <w:r w:rsidRPr="00E13FEE">
                    <w:t>Мирзалимова Л.</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Полухина Е.</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Поник Е.</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Рейфшнейдер А.</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lastRenderedPageBreak/>
                    <w:t>Хан Э.</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Бакиев Р.</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Бейларов Г.</w:t>
                  </w:r>
                </w:p>
              </w:tc>
            </w:tr>
          </w:tbl>
          <w:p w:rsidR="00F127B2" w:rsidRPr="00E13FEE" w:rsidRDefault="00F127B2" w:rsidP="00F127B2"/>
        </w:tc>
        <w:tc>
          <w:tcPr>
            <w:tcW w:w="1276" w:type="dxa"/>
          </w:tcPr>
          <w:p w:rsidR="00F127B2" w:rsidRPr="00E13FEE" w:rsidRDefault="00F127B2" w:rsidP="00F127B2">
            <w:r w:rsidRPr="00E13FEE">
              <w:lastRenderedPageBreak/>
              <w:t>Тюрина Н.Р.</w:t>
            </w:r>
          </w:p>
        </w:tc>
        <w:tc>
          <w:tcPr>
            <w:tcW w:w="2693" w:type="dxa"/>
          </w:tcPr>
          <w:p w:rsidR="00F127B2" w:rsidRPr="00E13FEE" w:rsidRDefault="00F127B2" w:rsidP="00F127B2">
            <w:r w:rsidRPr="00E13FEE">
              <w:t>Школьный этап</w:t>
            </w:r>
          </w:p>
          <w:p w:rsidR="00F127B2" w:rsidRPr="00E13FEE" w:rsidRDefault="00F127B2" w:rsidP="00F127B2">
            <w:r w:rsidRPr="00E13FEE">
              <w:t>Участие</w:t>
            </w:r>
          </w:p>
          <w:p w:rsidR="00F127B2" w:rsidRPr="00E13FEE" w:rsidRDefault="00F127B2" w:rsidP="00F127B2"/>
          <w:p w:rsidR="00F127B2" w:rsidRPr="00E13FEE" w:rsidRDefault="00F127B2" w:rsidP="00F127B2">
            <w:r w:rsidRPr="00E13FEE">
              <w:t xml:space="preserve">Зайруллина Ж. – </w:t>
            </w:r>
            <w:r w:rsidRPr="00E13FEE">
              <w:rPr>
                <w:lang w:val="en-US"/>
              </w:rPr>
              <w:t>I</w:t>
            </w:r>
            <w:r w:rsidRPr="00E13FEE">
              <w:t xml:space="preserve"> место </w:t>
            </w:r>
          </w:p>
          <w:p w:rsidR="00F127B2" w:rsidRPr="00E13FEE" w:rsidRDefault="00F127B2" w:rsidP="00F127B2"/>
          <w:p w:rsidR="00F127B2" w:rsidRPr="00E13FEE" w:rsidRDefault="00F127B2" w:rsidP="00F127B2">
            <w:r w:rsidRPr="00E13FEE">
              <w:t xml:space="preserve">Бейларов Г.- </w:t>
            </w:r>
          </w:p>
          <w:p w:rsidR="00F127B2" w:rsidRPr="00E13FEE" w:rsidRDefault="00F127B2" w:rsidP="00F127B2">
            <w:r w:rsidRPr="00E13FEE">
              <w:rPr>
                <w:lang w:val="en-US"/>
              </w:rPr>
              <w:lastRenderedPageBreak/>
              <w:t>I</w:t>
            </w:r>
            <w:r w:rsidRPr="00E13FEE">
              <w:t xml:space="preserve"> место</w:t>
            </w:r>
          </w:p>
        </w:tc>
      </w:tr>
      <w:tr w:rsidR="00F127B2" w:rsidRPr="00E13FEE" w:rsidTr="00F127B2">
        <w:tc>
          <w:tcPr>
            <w:tcW w:w="562" w:type="dxa"/>
          </w:tcPr>
          <w:p w:rsidR="00F127B2" w:rsidRPr="00E13FEE" w:rsidRDefault="00F127B2" w:rsidP="00F127B2">
            <w:pPr>
              <w:jc w:val="both"/>
            </w:pPr>
            <w:r w:rsidRPr="00E13FEE">
              <w:lastRenderedPageBreak/>
              <w:t>12</w:t>
            </w:r>
          </w:p>
        </w:tc>
        <w:tc>
          <w:tcPr>
            <w:tcW w:w="2665" w:type="dxa"/>
          </w:tcPr>
          <w:p w:rsidR="00F127B2" w:rsidRPr="00E13FEE" w:rsidRDefault="00F127B2" w:rsidP="00F127B2">
            <w:pPr>
              <w:jc w:val="both"/>
            </w:pPr>
            <w:r w:rsidRPr="00E13FEE">
              <w:t>Первенство Орджоникидзевского Района г. Уфы по футболу среди непрофессиональных команд на призы Всероссийских соревнований «Кожаный мяч-2017»</w:t>
            </w:r>
          </w:p>
        </w:tc>
        <w:tc>
          <w:tcPr>
            <w:tcW w:w="2268" w:type="dxa"/>
          </w:tcPr>
          <w:p w:rsidR="00F127B2" w:rsidRPr="00E13FEE" w:rsidRDefault="00F127B2" w:rsidP="00F127B2">
            <w:r w:rsidRPr="00E13FEE">
              <w:t>Сборная 5 – 8 классов</w:t>
            </w:r>
          </w:p>
        </w:tc>
        <w:tc>
          <w:tcPr>
            <w:tcW w:w="1276" w:type="dxa"/>
          </w:tcPr>
          <w:p w:rsidR="00F127B2" w:rsidRPr="00E13FEE" w:rsidRDefault="00F127B2" w:rsidP="00F127B2">
            <w:r w:rsidRPr="00E13FEE">
              <w:t>Тюрина Н.Р.</w:t>
            </w:r>
          </w:p>
          <w:p w:rsidR="00F127B2" w:rsidRPr="00E13FEE" w:rsidRDefault="00F127B2" w:rsidP="00F127B2">
            <w:r w:rsidRPr="00E13FEE">
              <w:t>Азанов Е.А.</w:t>
            </w:r>
          </w:p>
        </w:tc>
        <w:tc>
          <w:tcPr>
            <w:tcW w:w="2693" w:type="dxa"/>
          </w:tcPr>
          <w:p w:rsidR="00F127B2" w:rsidRPr="00E13FEE" w:rsidRDefault="00F127B2" w:rsidP="00F127B2">
            <w:r w:rsidRPr="00E13FEE">
              <w:t>Участие</w:t>
            </w:r>
          </w:p>
          <w:p w:rsidR="00F127B2" w:rsidRPr="00E13FEE" w:rsidRDefault="00F127B2" w:rsidP="00F127B2"/>
        </w:tc>
      </w:tr>
      <w:tr w:rsidR="00F127B2" w:rsidRPr="00E13FEE" w:rsidTr="00F127B2">
        <w:tc>
          <w:tcPr>
            <w:tcW w:w="562" w:type="dxa"/>
          </w:tcPr>
          <w:p w:rsidR="00F127B2" w:rsidRPr="00E13FEE" w:rsidRDefault="00F127B2" w:rsidP="00F127B2">
            <w:pPr>
              <w:jc w:val="both"/>
            </w:pPr>
            <w:r w:rsidRPr="00E13FEE">
              <w:t>13</w:t>
            </w:r>
          </w:p>
        </w:tc>
        <w:tc>
          <w:tcPr>
            <w:tcW w:w="2665" w:type="dxa"/>
          </w:tcPr>
          <w:p w:rsidR="00F127B2" w:rsidRPr="00E13FEE" w:rsidRDefault="00F127B2" w:rsidP="00F127B2">
            <w:pPr>
              <w:jc w:val="both"/>
            </w:pPr>
            <w:r w:rsidRPr="00E13FEE">
              <w:t>ВОШ ОБЖ</w:t>
            </w:r>
          </w:p>
        </w:tc>
        <w:tc>
          <w:tcPr>
            <w:tcW w:w="2268" w:type="dxa"/>
          </w:tcPr>
          <w:p w:rsidR="00F127B2" w:rsidRPr="00E13FEE" w:rsidRDefault="00F127B2" w:rsidP="00F127B2">
            <w:r w:rsidRPr="00E13FEE">
              <w:t>Фролов Д.-1м 10 кл</w:t>
            </w:r>
          </w:p>
          <w:p w:rsidR="00F127B2" w:rsidRPr="00E13FEE" w:rsidRDefault="00F127B2" w:rsidP="00F127B2">
            <w:r w:rsidRPr="00E13FEE">
              <w:t>Гараев Э.- 2м 10 кл</w:t>
            </w:r>
          </w:p>
          <w:p w:rsidR="00F127B2" w:rsidRPr="00E13FEE" w:rsidRDefault="00F127B2" w:rsidP="00F127B2">
            <w:r w:rsidRPr="00E13FEE">
              <w:t>Маналаки А-2м 10 кл</w:t>
            </w:r>
          </w:p>
        </w:tc>
        <w:tc>
          <w:tcPr>
            <w:tcW w:w="1276" w:type="dxa"/>
          </w:tcPr>
          <w:p w:rsidR="00F127B2" w:rsidRPr="00E13FEE" w:rsidRDefault="00F127B2" w:rsidP="00F127B2">
            <w:r w:rsidRPr="00E13FEE">
              <w:t>Азанов Е.А.</w:t>
            </w:r>
          </w:p>
        </w:tc>
        <w:tc>
          <w:tcPr>
            <w:tcW w:w="2693" w:type="dxa"/>
          </w:tcPr>
          <w:p w:rsidR="00F127B2" w:rsidRPr="00E13FEE" w:rsidRDefault="00F127B2" w:rsidP="00F127B2">
            <w:r w:rsidRPr="00E13FEE">
              <w:t xml:space="preserve">Школьный этап </w:t>
            </w:r>
          </w:p>
          <w:p w:rsidR="00F127B2" w:rsidRPr="00E13FEE" w:rsidRDefault="00F127B2" w:rsidP="00F127B2">
            <w:r w:rsidRPr="00E13FEE">
              <w:t xml:space="preserve">Фролов Д. –       </w:t>
            </w:r>
            <w:r w:rsidRPr="00E13FEE">
              <w:rPr>
                <w:lang w:val="en-US"/>
              </w:rPr>
              <w:t>I</w:t>
            </w:r>
            <w:r w:rsidRPr="00E13FEE">
              <w:t xml:space="preserve"> место</w:t>
            </w:r>
          </w:p>
        </w:tc>
      </w:tr>
      <w:tr w:rsidR="00F127B2" w:rsidRPr="00E13FEE" w:rsidTr="00F127B2">
        <w:tc>
          <w:tcPr>
            <w:tcW w:w="562" w:type="dxa"/>
          </w:tcPr>
          <w:p w:rsidR="00F127B2" w:rsidRPr="00E13FEE" w:rsidRDefault="00F127B2" w:rsidP="00F127B2">
            <w:pPr>
              <w:jc w:val="both"/>
            </w:pPr>
            <w:r w:rsidRPr="00E13FEE">
              <w:t>14</w:t>
            </w:r>
          </w:p>
        </w:tc>
        <w:tc>
          <w:tcPr>
            <w:tcW w:w="2665" w:type="dxa"/>
          </w:tcPr>
          <w:p w:rsidR="00F127B2" w:rsidRPr="00E13FEE" w:rsidRDefault="00F127B2" w:rsidP="00F127B2">
            <w:pPr>
              <w:jc w:val="both"/>
            </w:pPr>
            <w:r w:rsidRPr="00E13FEE">
              <w:t xml:space="preserve">ВОШ ОБЖ </w:t>
            </w:r>
          </w:p>
        </w:tc>
        <w:tc>
          <w:tcPr>
            <w:tcW w:w="2268" w:type="dxa"/>
          </w:tcPr>
          <w:p w:rsidR="00F127B2" w:rsidRPr="00E13FEE" w:rsidRDefault="00F127B2" w:rsidP="00F127B2">
            <w:pPr>
              <w:ind w:firstLine="34"/>
            </w:pPr>
            <w:r w:rsidRPr="00E13FEE">
              <w:t>Фролов Д. 10 кл</w:t>
            </w:r>
          </w:p>
        </w:tc>
        <w:tc>
          <w:tcPr>
            <w:tcW w:w="1276" w:type="dxa"/>
          </w:tcPr>
          <w:p w:rsidR="00F127B2" w:rsidRPr="00E13FEE" w:rsidRDefault="00F127B2" w:rsidP="00F127B2">
            <w:r w:rsidRPr="00E13FEE">
              <w:t>Азанов Е.А.</w:t>
            </w:r>
          </w:p>
        </w:tc>
        <w:tc>
          <w:tcPr>
            <w:tcW w:w="2693" w:type="dxa"/>
          </w:tcPr>
          <w:p w:rsidR="00F127B2" w:rsidRPr="00E13FEE" w:rsidRDefault="00F127B2" w:rsidP="00F127B2">
            <w:r w:rsidRPr="00E13FEE">
              <w:t>Городской этап Участие</w:t>
            </w:r>
          </w:p>
        </w:tc>
      </w:tr>
      <w:tr w:rsidR="00F127B2" w:rsidRPr="00E13FEE" w:rsidTr="00F127B2">
        <w:tc>
          <w:tcPr>
            <w:tcW w:w="562" w:type="dxa"/>
          </w:tcPr>
          <w:p w:rsidR="00F127B2" w:rsidRPr="00E13FEE" w:rsidRDefault="00F127B2" w:rsidP="00F127B2">
            <w:pPr>
              <w:jc w:val="both"/>
            </w:pPr>
            <w:r w:rsidRPr="00E13FEE">
              <w:t>15</w:t>
            </w:r>
          </w:p>
        </w:tc>
        <w:tc>
          <w:tcPr>
            <w:tcW w:w="2665" w:type="dxa"/>
          </w:tcPr>
          <w:p w:rsidR="00F127B2" w:rsidRPr="00E13FEE" w:rsidRDefault="00F127B2" w:rsidP="00F127B2">
            <w:pPr>
              <w:jc w:val="both"/>
            </w:pPr>
            <w:r w:rsidRPr="00E13FEE">
              <w:t>Конкурс творческих проектов «Учитель – ученик»</w:t>
            </w:r>
          </w:p>
        </w:tc>
        <w:tc>
          <w:tcPr>
            <w:tcW w:w="2268" w:type="dxa"/>
          </w:tcPr>
          <w:p w:rsidR="00F127B2" w:rsidRPr="00E13FEE" w:rsidRDefault="00F127B2" w:rsidP="00F127B2">
            <w:r w:rsidRPr="00E13FEE">
              <w:t>Хрусталева С.</w:t>
            </w:r>
          </w:p>
          <w:p w:rsidR="00F127B2" w:rsidRPr="00E13FEE" w:rsidRDefault="00F127B2" w:rsidP="00F127B2">
            <w:r w:rsidRPr="00E13FEE">
              <w:t>Дашкина Я.</w:t>
            </w:r>
          </w:p>
        </w:tc>
        <w:tc>
          <w:tcPr>
            <w:tcW w:w="1276" w:type="dxa"/>
          </w:tcPr>
          <w:p w:rsidR="00F127B2" w:rsidRPr="00E13FEE" w:rsidRDefault="00F127B2" w:rsidP="00F127B2">
            <w:r w:rsidRPr="00E13FEE">
              <w:t>Рахменова Э.Р.</w:t>
            </w:r>
          </w:p>
        </w:tc>
        <w:tc>
          <w:tcPr>
            <w:tcW w:w="2693" w:type="dxa"/>
          </w:tcPr>
          <w:p w:rsidR="00F127B2" w:rsidRPr="00E13FEE" w:rsidRDefault="00F127B2" w:rsidP="00F127B2">
            <w:r w:rsidRPr="00E13FEE">
              <w:t>Городской этап участие</w:t>
            </w:r>
          </w:p>
        </w:tc>
      </w:tr>
      <w:tr w:rsidR="00F127B2" w:rsidRPr="00E13FEE" w:rsidTr="00F127B2">
        <w:tc>
          <w:tcPr>
            <w:tcW w:w="562" w:type="dxa"/>
          </w:tcPr>
          <w:p w:rsidR="00F127B2" w:rsidRPr="00E13FEE" w:rsidRDefault="00F127B2" w:rsidP="00F127B2">
            <w:pPr>
              <w:jc w:val="both"/>
            </w:pPr>
            <w:r w:rsidRPr="00E13FEE">
              <w:t>16</w:t>
            </w:r>
          </w:p>
        </w:tc>
        <w:tc>
          <w:tcPr>
            <w:tcW w:w="2665" w:type="dxa"/>
          </w:tcPr>
          <w:p w:rsidR="00F127B2" w:rsidRPr="00E13FEE" w:rsidRDefault="00F127B2" w:rsidP="00F127B2">
            <w:pPr>
              <w:jc w:val="both"/>
            </w:pPr>
            <w:r w:rsidRPr="00E13FEE">
              <w:t>Конкурс «Цирк моей мечты»</w:t>
            </w:r>
          </w:p>
        </w:tc>
        <w:tc>
          <w:tcPr>
            <w:tcW w:w="2268" w:type="dxa"/>
          </w:tcPr>
          <w:p w:rsidR="00F127B2" w:rsidRPr="00E13FEE" w:rsidRDefault="00F127B2" w:rsidP="00F127B2">
            <w:r w:rsidRPr="00E13FEE">
              <w:t>Хрусталева С.</w:t>
            </w:r>
          </w:p>
          <w:p w:rsidR="00F127B2" w:rsidRPr="00E13FEE" w:rsidRDefault="00F127B2" w:rsidP="00F127B2">
            <w:pPr>
              <w:ind w:firstLine="708"/>
            </w:pPr>
          </w:p>
        </w:tc>
        <w:tc>
          <w:tcPr>
            <w:tcW w:w="1276" w:type="dxa"/>
          </w:tcPr>
          <w:p w:rsidR="00F127B2" w:rsidRPr="00E13FEE" w:rsidRDefault="00F127B2" w:rsidP="00F127B2">
            <w:r w:rsidRPr="00E13FEE">
              <w:t>Рахменова Э.Р.</w:t>
            </w:r>
          </w:p>
        </w:tc>
        <w:tc>
          <w:tcPr>
            <w:tcW w:w="2693" w:type="dxa"/>
          </w:tcPr>
          <w:p w:rsidR="00F127B2" w:rsidRPr="00E13FEE" w:rsidRDefault="00F127B2" w:rsidP="00F127B2">
            <w:r w:rsidRPr="00E13FEE">
              <w:t>Всероссийский участие</w:t>
            </w:r>
          </w:p>
        </w:tc>
      </w:tr>
      <w:tr w:rsidR="00F127B2" w:rsidRPr="00E13FEE" w:rsidTr="00F127B2">
        <w:tc>
          <w:tcPr>
            <w:tcW w:w="562" w:type="dxa"/>
          </w:tcPr>
          <w:p w:rsidR="00F127B2" w:rsidRPr="00E13FEE" w:rsidRDefault="00F127B2" w:rsidP="00F127B2">
            <w:pPr>
              <w:jc w:val="both"/>
            </w:pPr>
            <w:r w:rsidRPr="00E13FEE">
              <w:t>17</w:t>
            </w:r>
          </w:p>
        </w:tc>
        <w:tc>
          <w:tcPr>
            <w:tcW w:w="2665" w:type="dxa"/>
          </w:tcPr>
          <w:p w:rsidR="00F127B2" w:rsidRPr="00E13FEE" w:rsidRDefault="00F127B2" w:rsidP="00F127B2">
            <w:pPr>
              <w:jc w:val="both"/>
            </w:pPr>
            <w:r w:rsidRPr="00E13FEE">
              <w:t>Конкурс Детского рисунка «Юный график»</w:t>
            </w:r>
          </w:p>
        </w:tc>
        <w:tc>
          <w:tcPr>
            <w:tcW w:w="2268" w:type="dxa"/>
          </w:tcPr>
          <w:p w:rsidR="00F127B2" w:rsidRPr="00E13FEE" w:rsidRDefault="00F127B2" w:rsidP="00F127B2">
            <w:pPr>
              <w:jc w:val="both"/>
            </w:pPr>
            <w:r w:rsidRPr="00E13FEE">
              <w:t>Дашкина Я.</w:t>
            </w:r>
          </w:p>
          <w:p w:rsidR="00F127B2" w:rsidRPr="00E13FEE" w:rsidRDefault="00F127B2" w:rsidP="00F127B2">
            <w:pPr>
              <w:jc w:val="both"/>
            </w:pPr>
            <w:r w:rsidRPr="00E13FEE">
              <w:t>Хрусталёва  С.</w:t>
            </w:r>
          </w:p>
        </w:tc>
        <w:tc>
          <w:tcPr>
            <w:tcW w:w="1276" w:type="dxa"/>
          </w:tcPr>
          <w:p w:rsidR="00F127B2" w:rsidRPr="00E13FEE" w:rsidRDefault="00F127B2" w:rsidP="00F127B2">
            <w:r w:rsidRPr="00E13FEE">
              <w:t>Рахменова Э.Р.</w:t>
            </w:r>
          </w:p>
        </w:tc>
        <w:tc>
          <w:tcPr>
            <w:tcW w:w="2693" w:type="dxa"/>
          </w:tcPr>
          <w:p w:rsidR="00F127B2" w:rsidRPr="00E13FEE" w:rsidRDefault="00F127B2" w:rsidP="00F127B2">
            <w:r w:rsidRPr="00E13FEE">
              <w:t>Городской этап участие</w:t>
            </w:r>
          </w:p>
        </w:tc>
      </w:tr>
      <w:tr w:rsidR="00F127B2" w:rsidRPr="00E13FEE" w:rsidTr="00F127B2">
        <w:tc>
          <w:tcPr>
            <w:tcW w:w="562" w:type="dxa"/>
          </w:tcPr>
          <w:p w:rsidR="00F127B2" w:rsidRPr="00E13FEE" w:rsidRDefault="00F127B2" w:rsidP="00F127B2">
            <w:pPr>
              <w:jc w:val="both"/>
            </w:pPr>
            <w:r w:rsidRPr="00E13FEE">
              <w:t>8</w:t>
            </w:r>
          </w:p>
        </w:tc>
        <w:tc>
          <w:tcPr>
            <w:tcW w:w="2665" w:type="dxa"/>
          </w:tcPr>
          <w:p w:rsidR="00F127B2" w:rsidRPr="00E13FEE" w:rsidRDefault="00F127B2" w:rsidP="00F127B2">
            <w:pPr>
              <w:jc w:val="both"/>
            </w:pPr>
            <w:r w:rsidRPr="00E13FEE">
              <w:t>Конкурс рисунков организованный партией Единая Россия</w:t>
            </w:r>
          </w:p>
        </w:tc>
        <w:tc>
          <w:tcPr>
            <w:tcW w:w="2268" w:type="dxa"/>
          </w:tcPr>
          <w:p w:rsidR="00F127B2" w:rsidRPr="00E13FEE" w:rsidRDefault="00F127B2" w:rsidP="00F127B2">
            <w:r w:rsidRPr="00E13FEE">
              <w:t xml:space="preserve">Урманцева А. </w:t>
            </w:r>
          </w:p>
          <w:p w:rsidR="00F127B2" w:rsidRPr="00E13FEE" w:rsidRDefault="00F127B2" w:rsidP="00F127B2">
            <w:r w:rsidRPr="00E13FEE">
              <w:t>Дашкина Я. Хрусталёва  С.</w:t>
            </w:r>
          </w:p>
          <w:p w:rsidR="00F127B2" w:rsidRPr="00E13FEE" w:rsidRDefault="00F127B2" w:rsidP="00F127B2">
            <w:r w:rsidRPr="00E13FEE">
              <w:t>Григорьева С.</w:t>
            </w:r>
          </w:p>
        </w:tc>
        <w:tc>
          <w:tcPr>
            <w:tcW w:w="1276" w:type="dxa"/>
          </w:tcPr>
          <w:p w:rsidR="00F127B2" w:rsidRPr="00E13FEE" w:rsidRDefault="00F127B2" w:rsidP="00F127B2">
            <w:r w:rsidRPr="00E13FEE">
              <w:t>Сайкина Н.Н.</w:t>
            </w:r>
          </w:p>
        </w:tc>
        <w:tc>
          <w:tcPr>
            <w:tcW w:w="2693" w:type="dxa"/>
          </w:tcPr>
          <w:p w:rsidR="00F127B2" w:rsidRPr="00E13FEE" w:rsidRDefault="00F127B2" w:rsidP="00F127B2">
            <w:r w:rsidRPr="00E13FEE">
              <w:t>Районный этап</w:t>
            </w:r>
          </w:p>
          <w:p w:rsidR="00F127B2" w:rsidRPr="00E13FEE" w:rsidRDefault="00F127B2" w:rsidP="00F127B2">
            <w:r w:rsidRPr="00E13FEE">
              <w:t>Победители в наминации</w:t>
            </w:r>
          </w:p>
        </w:tc>
      </w:tr>
      <w:tr w:rsidR="00F127B2" w:rsidRPr="00E13FEE" w:rsidTr="00F127B2">
        <w:tc>
          <w:tcPr>
            <w:tcW w:w="562" w:type="dxa"/>
          </w:tcPr>
          <w:p w:rsidR="00F127B2" w:rsidRPr="00E13FEE" w:rsidRDefault="00F127B2" w:rsidP="00F127B2">
            <w:pPr>
              <w:jc w:val="both"/>
            </w:pPr>
            <w:r w:rsidRPr="00E13FEE">
              <w:t>20</w:t>
            </w:r>
          </w:p>
        </w:tc>
        <w:tc>
          <w:tcPr>
            <w:tcW w:w="2665" w:type="dxa"/>
          </w:tcPr>
          <w:p w:rsidR="00F127B2" w:rsidRPr="00E13FEE" w:rsidRDefault="00F127B2" w:rsidP="00F127B2">
            <w:pPr>
              <w:jc w:val="both"/>
            </w:pPr>
            <w:r w:rsidRPr="00E13FEE">
              <w:t>Олимпиада по ИЗО</w:t>
            </w:r>
          </w:p>
        </w:tc>
        <w:tc>
          <w:tcPr>
            <w:tcW w:w="2268" w:type="dxa"/>
          </w:tcPr>
          <w:p w:rsidR="00F127B2" w:rsidRPr="00E13FEE" w:rsidRDefault="00F127B2" w:rsidP="00F127B2">
            <w:r w:rsidRPr="00E13FEE">
              <w:t>Иванова П.</w:t>
            </w:r>
          </w:p>
          <w:p w:rsidR="00F127B2" w:rsidRPr="00E13FEE" w:rsidRDefault="00F127B2" w:rsidP="00F127B2">
            <w:r w:rsidRPr="00E13FEE">
              <w:t>Васильева А.</w:t>
            </w:r>
          </w:p>
          <w:p w:rsidR="00F127B2" w:rsidRPr="00E13FEE" w:rsidRDefault="00F127B2" w:rsidP="00F127B2">
            <w:r w:rsidRPr="00E13FEE">
              <w:t>Победа в номинации</w:t>
            </w:r>
          </w:p>
        </w:tc>
        <w:tc>
          <w:tcPr>
            <w:tcW w:w="1276" w:type="dxa"/>
          </w:tcPr>
          <w:p w:rsidR="00F127B2" w:rsidRPr="00E13FEE" w:rsidRDefault="00F127B2" w:rsidP="00F127B2">
            <w:r w:rsidRPr="00E13FEE">
              <w:t>Сайкина Н.Н.</w:t>
            </w:r>
          </w:p>
        </w:tc>
        <w:tc>
          <w:tcPr>
            <w:tcW w:w="2693" w:type="dxa"/>
          </w:tcPr>
          <w:p w:rsidR="00F127B2" w:rsidRPr="00E13FEE" w:rsidRDefault="00F127B2" w:rsidP="00F127B2">
            <w:r w:rsidRPr="00E13FEE">
              <w:t>Районный этап</w:t>
            </w:r>
          </w:p>
          <w:p w:rsidR="00F127B2" w:rsidRPr="00E13FEE" w:rsidRDefault="00F127B2" w:rsidP="00F127B2">
            <w:r w:rsidRPr="00E13FEE">
              <w:t>Победители в наминации</w:t>
            </w:r>
          </w:p>
        </w:tc>
      </w:tr>
      <w:tr w:rsidR="00F127B2" w:rsidRPr="00E13FEE" w:rsidTr="00F127B2">
        <w:tc>
          <w:tcPr>
            <w:tcW w:w="562" w:type="dxa"/>
          </w:tcPr>
          <w:p w:rsidR="00F127B2" w:rsidRPr="00E13FEE" w:rsidRDefault="00F127B2" w:rsidP="00F127B2">
            <w:pPr>
              <w:jc w:val="both"/>
            </w:pPr>
            <w:r w:rsidRPr="00E13FEE">
              <w:t>21</w:t>
            </w:r>
          </w:p>
        </w:tc>
        <w:tc>
          <w:tcPr>
            <w:tcW w:w="2665" w:type="dxa"/>
          </w:tcPr>
          <w:p w:rsidR="00F127B2" w:rsidRPr="00E13FEE" w:rsidRDefault="00F127B2" w:rsidP="00F127B2">
            <w:pPr>
              <w:pStyle w:val="af2"/>
              <w:jc w:val="both"/>
              <w:rPr>
                <w:rFonts w:ascii="Times New Roman" w:hAnsi="Times New Roman"/>
                <w:bCs/>
                <w:sz w:val="24"/>
                <w:szCs w:val="24"/>
              </w:rPr>
            </w:pPr>
            <w:r w:rsidRPr="00E13FEE">
              <w:rPr>
                <w:rFonts w:ascii="Times New Roman" w:hAnsi="Times New Roman"/>
                <w:sz w:val="24"/>
                <w:szCs w:val="24"/>
              </w:rPr>
              <w:t xml:space="preserve">Конкурс компьютерных презентаций «Мой край родной Башкортостан» </w:t>
            </w:r>
            <w:r w:rsidRPr="00E13FEE">
              <w:rPr>
                <w:rFonts w:ascii="Times New Roman" w:hAnsi="Times New Roman"/>
                <w:bCs/>
                <w:sz w:val="24"/>
                <w:szCs w:val="24"/>
              </w:rPr>
              <w:t>среди обучающихся 5-х – 7-х классов, посвященный юбилеям башкирских композиторов.</w:t>
            </w:r>
          </w:p>
        </w:tc>
        <w:tc>
          <w:tcPr>
            <w:tcW w:w="2268" w:type="dxa"/>
          </w:tcPr>
          <w:p w:rsidR="00F127B2" w:rsidRPr="00E13FEE" w:rsidRDefault="00F127B2" w:rsidP="00F127B2">
            <w:pPr>
              <w:rPr>
                <w:rFonts w:eastAsia="Microsoft YaHei"/>
                <w:kern w:val="24"/>
              </w:rPr>
            </w:pPr>
            <w:r w:rsidRPr="00E13FEE">
              <w:rPr>
                <w:rFonts w:eastAsia="Microsoft YaHei"/>
                <w:kern w:val="24"/>
              </w:rPr>
              <w:t xml:space="preserve">Абдулов Али – 6А </w:t>
            </w:r>
          </w:p>
          <w:p w:rsidR="00F127B2" w:rsidRPr="00E13FEE" w:rsidRDefault="00F127B2" w:rsidP="00F127B2">
            <w:r w:rsidRPr="00E13FEE">
              <w:rPr>
                <w:rFonts w:eastAsia="Microsoft YaHei"/>
                <w:kern w:val="24"/>
              </w:rPr>
              <w:t>Байрамкулиев Арсен – 6А</w:t>
            </w:r>
          </w:p>
        </w:tc>
        <w:tc>
          <w:tcPr>
            <w:tcW w:w="1276" w:type="dxa"/>
          </w:tcPr>
          <w:p w:rsidR="00F127B2" w:rsidRPr="00E13FEE" w:rsidRDefault="00F127B2" w:rsidP="00F127B2">
            <w:r w:rsidRPr="00E13FEE">
              <w:t>Лой И.Н.</w:t>
            </w:r>
          </w:p>
        </w:tc>
        <w:tc>
          <w:tcPr>
            <w:tcW w:w="2693" w:type="dxa"/>
          </w:tcPr>
          <w:p w:rsidR="00F127B2" w:rsidRPr="00E13FEE" w:rsidRDefault="00F127B2" w:rsidP="00F127B2">
            <w:r w:rsidRPr="00E13FEE">
              <w:t>3 место</w:t>
            </w:r>
          </w:p>
        </w:tc>
      </w:tr>
      <w:tr w:rsidR="00F127B2" w:rsidRPr="00E13FEE" w:rsidTr="00F127B2">
        <w:tc>
          <w:tcPr>
            <w:tcW w:w="562" w:type="dxa"/>
          </w:tcPr>
          <w:p w:rsidR="00F127B2" w:rsidRPr="00E13FEE" w:rsidRDefault="00F127B2" w:rsidP="00F127B2">
            <w:pPr>
              <w:jc w:val="both"/>
            </w:pPr>
            <w:r w:rsidRPr="00E13FEE">
              <w:t>22</w:t>
            </w:r>
          </w:p>
        </w:tc>
        <w:tc>
          <w:tcPr>
            <w:tcW w:w="2665" w:type="dxa"/>
          </w:tcPr>
          <w:p w:rsidR="00F127B2" w:rsidRPr="00E13FEE" w:rsidRDefault="00F127B2" w:rsidP="00F127B2">
            <w:pPr>
              <w:pStyle w:val="af2"/>
              <w:jc w:val="both"/>
              <w:rPr>
                <w:rFonts w:ascii="Times New Roman" w:hAnsi="Times New Roman"/>
                <w:bCs/>
                <w:sz w:val="24"/>
                <w:szCs w:val="24"/>
              </w:rPr>
            </w:pPr>
            <w:r w:rsidRPr="00E13FEE">
              <w:rPr>
                <w:rFonts w:ascii="Times New Roman" w:hAnsi="Times New Roman"/>
                <w:sz w:val="24"/>
                <w:szCs w:val="24"/>
              </w:rPr>
              <w:t xml:space="preserve">Конкурс компьютерных презентаций «Мой край родной Башкортостан» </w:t>
            </w:r>
            <w:r w:rsidRPr="00E13FEE">
              <w:rPr>
                <w:rFonts w:ascii="Times New Roman" w:hAnsi="Times New Roman"/>
                <w:bCs/>
                <w:sz w:val="24"/>
                <w:szCs w:val="24"/>
              </w:rPr>
              <w:t>среди обучающихся 3-х – 9-х классов, посвященный юбилеям башкирских композиторов.</w:t>
            </w:r>
          </w:p>
          <w:p w:rsidR="00F127B2" w:rsidRPr="00E13FEE" w:rsidRDefault="00F127B2" w:rsidP="00F127B2">
            <w:pPr>
              <w:jc w:val="both"/>
            </w:pPr>
          </w:p>
        </w:tc>
        <w:tc>
          <w:tcPr>
            <w:tcW w:w="2268" w:type="dxa"/>
          </w:tcPr>
          <w:p w:rsidR="00F127B2" w:rsidRPr="00E13FEE" w:rsidRDefault="00F127B2" w:rsidP="00F127B2">
            <w:pPr>
              <w:ind w:firstLine="34"/>
            </w:pPr>
            <w:r w:rsidRPr="00E13FEE">
              <w:t>Нгуен Хоанг Лонг – 6а кл</w:t>
            </w:r>
          </w:p>
        </w:tc>
        <w:tc>
          <w:tcPr>
            <w:tcW w:w="1276" w:type="dxa"/>
          </w:tcPr>
          <w:p w:rsidR="00F127B2" w:rsidRPr="00E13FEE" w:rsidRDefault="00F127B2" w:rsidP="00F127B2">
            <w:r w:rsidRPr="00E13FEE">
              <w:t>Лой И.Н.</w:t>
            </w:r>
          </w:p>
        </w:tc>
        <w:tc>
          <w:tcPr>
            <w:tcW w:w="2693" w:type="dxa"/>
          </w:tcPr>
          <w:p w:rsidR="00F127B2" w:rsidRPr="00E13FEE" w:rsidRDefault="00F127B2" w:rsidP="00F127B2">
            <w:r w:rsidRPr="00E13FEE">
              <w:t>участие</w:t>
            </w:r>
          </w:p>
        </w:tc>
      </w:tr>
    </w:tbl>
    <w:p w:rsidR="00F127B2" w:rsidRPr="00E13FEE" w:rsidRDefault="00F127B2" w:rsidP="00F127B2"/>
    <w:p w:rsidR="00F127B2" w:rsidRPr="00E13FEE" w:rsidRDefault="00F127B2" w:rsidP="00F127B2">
      <w:pPr>
        <w:jc w:val="center"/>
        <w:rPr>
          <w:b/>
        </w:rPr>
      </w:pPr>
      <w:r w:rsidRPr="00E13FEE">
        <w:rPr>
          <w:b/>
        </w:rPr>
        <w:t>УЧАСТИЕ УЧИТЕЛЕЙ В КОНКУРСАХ В СОСТАВЕ ЖЮРИ</w:t>
      </w:r>
    </w:p>
    <w:tbl>
      <w:tblPr>
        <w:tblStyle w:val="ac"/>
        <w:tblW w:w="0" w:type="auto"/>
        <w:tblLook w:val="04A0"/>
      </w:tblPr>
      <w:tblGrid>
        <w:gridCol w:w="526"/>
        <w:gridCol w:w="4262"/>
        <w:gridCol w:w="2380"/>
        <w:gridCol w:w="2403"/>
      </w:tblGrid>
      <w:tr w:rsidR="00F127B2" w:rsidRPr="00E13FEE" w:rsidTr="00F127B2">
        <w:trPr>
          <w:trHeight w:val="409"/>
        </w:trPr>
        <w:tc>
          <w:tcPr>
            <w:tcW w:w="534" w:type="dxa"/>
          </w:tcPr>
          <w:p w:rsidR="00F127B2" w:rsidRPr="00E13FEE" w:rsidRDefault="00F127B2" w:rsidP="00F127B2">
            <w:pPr>
              <w:jc w:val="center"/>
            </w:pPr>
            <w:r w:rsidRPr="00E13FEE">
              <w:t>№</w:t>
            </w:r>
          </w:p>
        </w:tc>
        <w:tc>
          <w:tcPr>
            <w:tcW w:w="4464" w:type="dxa"/>
          </w:tcPr>
          <w:p w:rsidR="00F127B2" w:rsidRPr="00E13FEE" w:rsidRDefault="00F127B2" w:rsidP="00F127B2">
            <w:pPr>
              <w:jc w:val="center"/>
            </w:pPr>
            <w:r w:rsidRPr="00E13FEE">
              <w:t>Название мероприятия</w:t>
            </w:r>
          </w:p>
        </w:tc>
        <w:tc>
          <w:tcPr>
            <w:tcW w:w="2499" w:type="dxa"/>
          </w:tcPr>
          <w:p w:rsidR="00F127B2" w:rsidRPr="00E13FEE" w:rsidRDefault="00F127B2" w:rsidP="00F127B2">
            <w:pPr>
              <w:jc w:val="center"/>
            </w:pPr>
            <w:r w:rsidRPr="00E13FEE">
              <w:t>ФИО учителя</w:t>
            </w:r>
          </w:p>
        </w:tc>
        <w:tc>
          <w:tcPr>
            <w:tcW w:w="2499" w:type="dxa"/>
          </w:tcPr>
          <w:p w:rsidR="00F127B2" w:rsidRPr="00E13FEE" w:rsidRDefault="00F127B2" w:rsidP="00F127B2">
            <w:pPr>
              <w:jc w:val="center"/>
            </w:pPr>
            <w:r w:rsidRPr="00E13FEE">
              <w:t>Уровень</w:t>
            </w:r>
          </w:p>
        </w:tc>
      </w:tr>
      <w:tr w:rsidR="00F127B2" w:rsidRPr="00E13FEE" w:rsidTr="00F127B2">
        <w:tc>
          <w:tcPr>
            <w:tcW w:w="534" w:type="dxa"/>
          </w:tcPr>
          <w:p w:rsidR="00F127B2" w:rsidRPr="00E13FEE" w:rsidRDefault="00F127B2" w:rsidP="00F127B2">
            <w:pPr>
              <w:jc w:val="center"/>
            </w:pPr>
            <w:r w:rsidRPr="00E13FEE">
              <w:t>1.</w:t>
            </w:r>
          </w:p>
        </w:tc>
        <w:tc>
          <w:tcPr>
            <w:tcW w:w="4464" w:type="dxa"/>
          </w:tcPr>
          <w:p w:rsidR="00F127B2" w:rsidRPr="00E13FEE" w:rsidRDefault="00F127B2" w:rsidP="00F127B2">
            <w:pPr>
              <w:jc w:val="both"/>
            </w:pPr>
            <w:r w:rsidRPr="00E13FEE">
              <w:t xml:space="preserve">Конкурс компьютерных презентаций «Мой край родной Башкортостан» </w:t>
            </w:r>
            <w:r w:rsidRPr="00E13FEE">
              <w:rPr>
                <w:bCs/>
              </w:rPr>
              <w:t>среди обучающихся 5-х – 7-х классов, посвященный юбилеям башкирских композиторов.</w:t>
            </w:r>
          </w:p>
        </w:tc>
        <w:tc>
          <w:tcPr>
            <w:tcW w:w="2499" w:type="dxa"/>
          </w:tcPr>
          <w:p w:rsidR="00F127B2" w:rsidRPr="00E13FEE" w:rsidRDefault="00F127B2" w:rsidP="00F127B2">
            <w:pPr>
              <w:jc w:val="center"/>
            </w:pPr>
            <w:r w:rsidRPr="00E13FEE">
              <w:t>Лой И.Н.</w:t>
            </w:r>
          </w:p>
        </w:tc>
        <w:tc>
          <w:tcPr>
            <w:tcW w:w="2499" w:type="dxa"/>
          </w:tcPr>
          <w:p w:rsidR="00F127B2" w:rsidRPr="00E13FEE" w:rsidRDefault="00F127B2" w:rsidP="00F127B2">
            <w:pPr>
              <w:jc w:val="center"/>
            </w:pPr>
            <w:r w:rsidRPr="00E13FEE">
              <w:t>Районный этап</w:t>
            </w:r>
          </w:p>
          <w:p w:rsidR="00F127B2" w:rsidRPr="00E13FEE" w:rsidRDefault="00F127B2" w:rsidP="00F127B2">
            <w:pPr>
              <w:jc w:val="center"/>
            </w:pPr>
          </w:p>
        </w:tc>
      </w:tr>
      <w:tr w:rsidR="00F127B2" w:rsidRPr="00E13FEE" w:rsidTr="00F127B2">
        <w:tc>
          <w:tcPr>
            <w:tcW w:w="534" w:type="dxa"/>
          </w:tcPr>
          <w:p w:rsidR="00F127B2" w:rsidRPr="00E13FEE" w:rsidRDefault="00F127B2" w:rsidP="00F127B2">
            <w:pPr>
              <w:jc w:val="center"/>
            </w:pPr>
            <w:r w:rsidRPr="00E13FEE">
              <w:t>2.</w:t>
            </w:r>
          </w:p>
        </w:tc>
        <w:tc>
          <w:tcPr>
            <w:tcW w:w="4464" w:type="dxa"/>
          </w:tcPr>
          <w:p w:rsidR="00F127B2" w:rsidRPr="00E13FEE" w:rsidRDefault="00F127B2" w:rsidP="00F127B2">
            <w:pPr>
              <w:jc w:val="both"/>
            </w:pPr>
            <w:r w:rsidRPr="00E13FEE">
              <w:t xml:space="preserve">Конкурс компьютерных презентаций «Мой край родной Башкортостан» </w:t>
            </w:r>
            <w:r w:rsidRPr="00E13FEE">
              <w:rPr>
                <w:bCs/>
              </w:rPr>
              <w:t>среди обучающихся 5-х – 7-х классов, посвященный юбилеям башкирских композиторов.</w:t>
            </w:r>
          </w:p>
        </w:tc>
        <w:tc>
          <w:tcPr>
            <w:tcW w:w="2499" w:type="dxa"/>
          </w:tcPr>
          <w:p w:rsidR="00F127B2" w:rsidRPr="00E13FEE" w:rsidRDefault="00F127B2" w:rsidP="00F127B2">
            <w:pPr>
              <w:jc w:val="center"/>
            </w:pPr>
            <w:r w:rsidRPr="00E13FEE">
              <w:t>Лой И.Н.</w:t>
            </w:r>
          </w:p>
        </w:tc>
        <w:tc>
          <w:tcPr>
            <w:tcW w:w="2499" w:type="dxa"/>
          </w:tcPr>
          <w:p w:rsidR="00F127B2" w:rsidRPr="00E13FEE" w:rsidRDefault="00F127B2" w:rsidP="00F127B2">
            <w:pPr>
              <w:jc w:val="center"/>
            </w:pPr>
            <w:r w:rsidRPr="00E13FEE">
              <w:t>Городской этап</w:t>
            </w:r>
          </w:p>
        </w:tc>
      </w:tr>
      <w:tr w:rsidR="00F127B2" w:rsidRPr="00E13FEE" w:rsidTr="00F127B2">
        <w:tc>
          <w:tcPr>
            <w:tcW w:w="534" w:type="dxa"/>
          </w:tcPr>
          <w:p w:rsidR="00F127B2" w:rsidRPr="00E13FEE" w:rsidRDefault="00F127B2" w:rsidP="00F127B2">
            <w:pPr>
              <w:jc w:val="center"/>
            </w:pPr>
            <w:r w:rsidRPr="00E13FEE">
              <w:t>3.</w:t>
            </w:r>
          </w:p>
        </w:tc>
        <w:tc>
          <w:tcPr>
            <w:tcW w:w="4464" w:type="dxa"/>
          </w:tcPr>
          <w:p w:rsidR="00F127B2" w:rsidRPr="00E13FEE" w:rsidRDefault="00F127B2" w:rsidP="00F127B2">
            <w:pPr>
              <w:jc w:val="both"/>
            </w:pPr>
            <w:r w:rsidRPr="00E13FEE">
              <w:t>Республиканская олимпиада школьников на Кубок имени Ю.А. Гагарина по предмету Музыка</w:t>
            </w:r>
          </w:p>
        </w:tc>
        <w:tc>
          <w:tcPr>
            <w:tcW w:w="2499" w:type="dxa"/>
          </w:tcPr>
          <w:p w:rsidR="00F127B2" w:rsidRPr="00E13FEE" w:rsidRDefault="00F127B2" w:rsidP="00F127B2">
            <w:pPr>
              <w:jc w:val="center"/>
            </w:pPr>
            <w:r w:rsidRPr="00E13FEE">
              <w:t>Лой И.Н.</w:t>
            </w:r>
          </w:p>
        </w:tc>
        <w:tc>
          <w:tcPr>
            <w:tcW w:w="2499" w:type="dxa"/>
          </w:tcPr>
          <w:p w:rsidR="00F127B2" w:rsidRPr="00E13FEE" w:rsidRDefault="00F127B2" w:rsidP="00F127B2">
            <w:pPr>
              <w:jc w:val="center"/>
            </w:pPr>
            <w:r w:rsidRPr="00E13FEE">
              <w:t>Районный этап</w:t>
            </w:r>
          </w:p>
          <w:p w:rsidR="00F127B2" w:rsidRPr="00E13FEE" w:rsidRDefault="00F127B2" w:rsidP="00F127B2">
            <w:pPr>
              <w:jc w:val="center"/>
            </w:pPr>
          </w:p>
        </w:tc>
      </w:tr>
      <w:tr w:rsidR="00F127B2" w:rsidRPr="00E13FEE" w:rsidTr="00F127B2">
        <w:tc>
          <w:tcPr>
            <w:tcW w:w="534" w:type="dxa"/>
          </w:tcPr>
          <w:p w:rsidR="00F127B2" w:rsidRPr="00E13FEE" w:rsidRDefault="00F127B2" w:rsidP="00F127B2">
            <w:pPr>
              <w:jc w:val="center"/>
            </w:pPr>
            <w:r w:rsidRPr="00E13FEE">
              <w:t>4.</w:t>
            </w:r>
          </w:p>
        </w:tc>
        <w:tc>
          <w:tcPr>
            <w:tcW w:w="4464" w:type="dxa"/>
          </w:tcPr>
          <w:p w:rsidR="00F127B2" w:rsidRPr="00E13FEE" w:rsidRDefault="00F127B2" w:rsidP="00F127B2">
            <w:pPr>
              <w:jc w:val="both"/>
            </w:pPr>
            <w:r w:rsidRPr="00E13FEE">
              <w:t>Республиканская олимпиада школьников на Кубок имени Ю.А. Гагарина по предмету физическая культура</w:t>
            </w:r>
          </w:p>
        </w:tc>
        <w:tc>
          <w:tcPr>
            <w:tcW w:w="2499" w:type="dxa"/>
          </w:tcPr>
          <w:p w:rsidR="00F127B2" w:rsidRPr="00E13FEE" w:rsidRDefault="00F127B2" w:rsidP="00F127B2">
            <w:pPr>
              <w:jc w:val="center"/>
            </w:pPr>
            <w:r w:rsidRPr="00E13FEE">
              <w:t>Тюрина Н.Р.</w:t>
            </w:r>
          </w:p>
          <w:p w:rsidR="00F127B2" w:rsidRPr="00E13FEE" w:rsidRDefault="00F127B2" w:rsidP="00F127B2">
            <w:pPr>
              <w:jc w:val="center"/>
            </w:pPr>
          </w:p>
        </w:tc>
        <w:tc>
          <w:tcPr>
            <w:tcW w:w="2499" w:type="dxa"/>
          </w:tcPr>
          <w:p w:rsidR="00F127B2" w:rsidRPr="00E13FEE" w:rsidRDefault="00F127B2" w:rsidP="00F127B2">
            <w:pPr>
              <w:jc w:val="center"/>
            </w:pPr>
            <w:r w:rsidRPr="00E13FEE">
              <w:t>Районный этап</w:t>
            </w:r>
          </w:p>
          <w:p w:rsidR="00F127B2" w:rsidRPr="00E13FEE" w:rsidRDefault="00F127B2" w:rsidP="00F127B2">
            <w:pPr>
              <w:jc w:val="center"/>
            </w:pPr>
          </w:p>
        </w:tc>
      </w:tr>
      <w:tr w:rsidR="00F127B2" w:rsidRPr="00E13FEE" w:rsidTr="00F127B2">
        <w:tc>
          <w:tcPr>
            <w:tcW w:w="534" w:type="dxa"/>
          </w:tcPr>
          <w:p w:rsidR="00F127B2" w:rsidRPr="00E13FEE" w:rsidRDefault="00F127B2" w:rsidP="00F127B2">
            <w:pPr>
              <w:jc w:val="center"/>
            </w:pPr>
            <w:r w:rsidRPr="00E13FEE">
              <w:t>5.</w:t>
            </w:r>
          </w:p>
        </w:tc>
        <w:tc>
          <w:tcPr>
            <w:tcW w:w="4464" w:type="dxa"/>
          </w:tcPr>
          <w:p w:rsidR="00F127B2" w:rsidRPr="00E13FEE" w:rsidRDefault="00F127B2" w:rsidP="00F127B2">
            <w:pPr>
              <w:jc w:val="both"/>
            </w:pPr>
            <w:r w:rsidRPr="00E13FEE">
              <w:t>Республиканская олимпиада школьников на Кубок имени Ю.А. Гагарина по предмету физическая культура</w:t>
            </w:r>
          </w:p>
        </w:tc>
        <w:tc>
          <w:tcPr>
            <w:tcW w:w="2499" w:type="dxa"/>
          </w:tcPr>
          <w:p w:rsidR="00F127B2" w:rsidRPr="00E13FEE" w:rsidRDefault="00F127B2" w:rsidP="00F127B2">
            <w:pPr>
              <w:jc w:val="center"/>
            </w:pPr>
            <w:r w:rsidRPr="00E13FEE">
              <w:t>Тюрина Н.Р.</w:t>
            </w:r>
          </w:p>
          <w:p w:rsidR="00F127B2" w:rsidRPr="00E13FEE" w:rsidRDefault="00F127B2" w:rsidP="00F127B2">
            <w:pPr>
              <w:jc w:val="center"/>
            </w:pPr>
          </w:p>
        </w:tc>
        <w:tc>
          <w:tcPr>
            <w:tcW w:w="2499" w:type="dxa"/>
          </w:tcPr>
          <w:p w:rsidR="00F127B2" w:rsidRPr="00E13FEE" w:rsidRDefault="00F127B2" w:rsidP="00F127B2">
            <w:pPr>
              <w:jc w:val="center"/>
            </w:pPr>
            <w:r w:rsidRPr="00E13FEE">
              <w:t>Городской этап</w:t>
            </w:r>
          </w:p>
        </w:tc>
      </w:tr>
    </w:tbl>
    <w:p w:rsidR="00F127B2" w:rsidRPr="00E13FEE" w:rsidRDefault="00F127B2" w:rsidP="00F127B2">
      <w:pPr>
        <w:jc w:val="center"/>
      </w:pPr>
    </w:p>
    <w:p w:rsidR="00F127B2" w:rsidRPr="00E13FEE" w:rsidRDefault="00F127B2" w:rsidP="00F127B2">
      <w:pPr>
        <w:ind w:firstLine="567"/>
        <w:jc w:val="center"/>
        <w:rPr>
          <w:b/>
        </w:rPr>
      </w:pPr>
      <w:r w:rsidRPr="00E13FEE">
        <w:rPr>
          <w:b/>
        </w:rPr>
        <w:t>ЗАСЕДАНИЯ ШМО</w:t>
      </w:r>
    </w:p>
    <w:tbl>
      <w:tblPr>
        <w:tblStyle w:val="ac"/>
        <w:tblW w:w="0" w:type="auto"/>
        <w:tblLook w:val="04A0"/>
      </w:tblPr>
      <w:tblGrid>
        <w:gridCol w:w="5353"/>
        <w:gridCol w:w="1559"/>
        <w:gridCol w:w="2659"/>
      </w:tblGrid>
      <w:tr w:rsidR="00F127B2" w:rsidRPr="00E13FEE" w:rsidTr="00F127B2">
        <w:tc>
          <w:tcPr>
            <w:tcW w:w="5353" w:type="dxa"/>
          </w:tcPr>
          <w:p w:rsidR="00F127B2" w:rsidRPr="00E13FEE" w:rsidRDefault="00F127B2" w:rsidP="00F127B2">
            <w:pPr>
              <w:jc w:val="center"/>
              <w:rPr>
                <w:b/>
              </w:rPr>
            </w:pPr>
            <w:r w:rsidRPr="00E13FEE">
              <w:rPr>
                <w:b/>
              </w:rPr>
              <w:t>Содержание работы</w:t>
            </w:r>
          </w:p>
        </w:tc>
        <w:tc>
          <w:tcPr>
            <w:tcW w:w="1559" w:type="dxa"/>
          </w:tcPr>
          <w:p w:rsidR="00F127B2" w:rsidRPr="00E13FEE" w:rsidRDefault="00F127B2" w:rsidP="00F127B2">
            <w:pPr>
              <w:jc w:val="center"/>
              <w:rPr>
                <w:b/>
              </w:rPr>
            </w:pPr>
            <w:r w:rsidRPr="00E13FEE">
              <w:rPr>
                <w:b/>
              </w:rPr>
              <w:t>Сроки исполнения</w:t>
            </w:r>
          </w:p>
        </w:tc>
        <w:tc>
          <w:tcPr>
            <w:tcW w:w="2659" w:type="dxa"/>
          </w:tcPr>
          <w:p w:rsidR="00F127B2" w:rsidRPr="00E13FEE" w:rsidRDefault="00F127B2" w:rsidP="00F127B2">
            <w:pPr>
              <w:jc w:val="center"/>
              <w:rPr>
                <w:b/>
              </w:rPr>
            </w:pPr>
            <w:r w:rsidRPr="00E13FEE">
              <w:rPr>
                <w:b/>
              </w:rPr>
              <w:t>Ответственный</w:t>
            </w:r>
          </w:p>
        </w:tc>
      </w:tr>
      <w:tr w:rsidR="00F127B2" w:rsidRPr="00E13FEE" w:rsidTr="00F127B2">
        <w:tc>
          <w:tcPr>
            <w:tcW w:w="5353" w:type="dxa"/>
          </w:tcPr>
          <w:p w:rsidR="00F127B2" w:rsidRPr="00E13FEE" w:rsidRDefault="00F127B2" w:rsidP="00F127B2">
            <w:r w:rsidRPr="00E13FEE">
              <w:t>Изучение нормативных документов образования.</w:t>
            </w:r>
          </w:p>
          <w:p w:rsidR="00F127B2" w:rsidRPr="00E13FEE" w:rsidRDefault="00F127B2" w:rsidP="00F127B2">
            <w:r w:rsidRPr="00E13FEE">
              <w:t>Составление рабочих программ и тем по самообразованию.</w:t>
            </w:r>
          </w:p>
          <w:p w:rsidR="00F127B2" w:rsidRPr="00E13FEE" w:rsidRDefault="00F127B2" w:rsidP="00F127B2">
            <w:r w:rsidRPr="00E13FEE">
              <w:t xml:space="preserve">Проверка готовности кабинетов, требования к оснащению кабинетов, заказ учебников. </w:t>
            </w:r>
          </w:p>
        </w:tc>
        <w:tc>
          <w:tcPr>
            <w:tcW w:w="1559" w:type="dxa"/>
          </w:tcPr>
          <w:p w:rsidR="00F127B2" w:rsidRPr="00E13FEE" w:rsidRDefault="00F127B2" w:rsidP="00F127B2">
            <w:pPr>
              <w:jc w:val="center"/>
            </w:pPr>
            <w:r w:rsidRPr="00E13FEE">
              <w:t>Август</w:t>
            </w:r>
          </w:p>
        </w:tc>
        <w:tc>
          <w:tcPr>
            <w:tcW w:w="2659" w:type="dxa"/>
          </w:tcPr>
          <w:p w:rsidR="00F127B2" w:rsidRPr="00E13FEE" w:rsidRDefault="00F127B2" w:rsidP="00F127B2">
            <w:pPr>
              <w:jc w:val="center"/>
              <w:rPr>
                <w:b/>
              </w:rPr>
            </w:pPr>
            <w:r w:rsidRPr="00E13FEE">
              <w:t>Учителя ШМО</w:t>
            </w:r>
            <w:r w:rsidRPr="00E13FEE">
              <w:rPr>
                <w:b/>
              </w:rPr>
              <w:t xml:space="preserve"> </w:t>
            </w:r>
            <w:r w:rsidRPr="00E13FEE">
              <w:t>художественно-эстетического цикла</w:t>
            </w:r>
          </w:p>
        </w:tc>
      </w:tr>
      <w:tr w:rsidR="00F127B2" w:rsidRPr="00E13FEE" w:rsidTr="00F127B2">
        <w:tc>
          <w:tcPr>
            <w:tcW w:w="5353" w:type="dxa"/>
          </w:tcPr>
          <w:p w:rsidR="00F127B2" w:rsidRPr="00E13FEE" w:rsidRDefault="00F127B2" w:rsidP="00F127B2">
            <w:r w:rsidRPr="00E13FEE">
              <w:t>Подготовка к олимпиадам.</w:t>
            </w:r>
          </w:p>
          <w:p w:rsidR="00F127B2" w:rsidRPr="00E13FEE" w:rsidRDefault="00F127B2" w:rsidP="00F127B2">
            <w:pPr>
              <w:rPr>
                <w:b/>
              </w:rPr>
            </w:pPr>
            <w:r w:rsidRPr="00E13FEE">
              <w:t>Оформление стенда</w:t>
            </w:r>
          </w:p>
        </w:tc>
        <w:tc>
          <w:tcPr>
            <w:tcW w:w="1559" w:type="dxa"/>
          </w:tcPr>
          <w:p w:rsidR="00F127B2" w:rsidRPr="00E13FEE" w:rsidRDefault="00F127B2" w:rsidP="00F127B2">
            <w:pPr>
              <w:jc w:val="center"/>
            </w:pPr>
            <w:r w:rsidRPr="00E13FEE">
              <w:t>Сентябрь</w:t>
            </w:r>
          </w:p>
          <w:p w:rsidR="00F127B2" w:rsidRPr="00E13FEE" w:rsidRDefault="00F127B2" w:rsidP="00F127B2">
            <w:pPr>
              <w:jc w:val="center"/>
            </w:pPr>
            <w:r w:rsidRPr="00E13FEE">
              <w:t>Октябрь</w:t>
            </w:r>
          </w:p>
        </w:tc>
        <w:tc>
          <w:tcPr>
            <w:tcW w:w="2659" w:type="dxa"/>
          </w:tcPr>
          <w:p w:rsidR="00F127B2" w:rsidRPr="00E13FEE" w:rsidRDefault="00F127B2" w:rsidP="00F127B2">
            <w:pPr>
              <w:jc w:val="center"/>
              <w:rPr>
                <w:b/>
              </w:rPr>
            </w:pPr>
            <w:r w:rsidRPr="00E13FEE">
              <w:t>Учителя ШМО</w:t>
            </w:r>
            <w:r w:rsidRPr="00E13FEE">
              <w:rPr>
                <w:b/>
              </w:rPr>
              <w:t xml:space="preserve"> </w:t>
            </w:r>
            <w:r w:rsidRPr="00E13FEE">
              <w:t>художественно-эстетического цикла</w:t>
            </w:r>
          </w:p>
        </w:tc>
      </w:tr>
      <w:tr w:rsidR="00F127B2" w:rsidRPr="00E13FEE" w:rsidTr="00F127B2">
        <w:tc>
          <w:tcPr>
            <w:tcW w:w="5353" w:type="dxa"/>
          </w:tcPr>
          <w:p w:rsidR="00F127B2" w:rsidRPr="00E13FEE" w:rsidRDefault="00F127B2" w:rsidP="00F127B2">
            <w:r w:rsidRPr="00E13FEE">
              <w:t>Подведение итогов предметных олимпиад.</w:t>
            </w:r>
          </w:p>
          <w:p w:rsidR="00F127B2" w:rsidRPr="00E13FEE" w:rsidRDefault="00F127B2" w:rsidP="00F127B2">
            <w:r w:rsidRPr="00E13FEE">
              <w:t>Выполнение практической части программ.</w:t>
            </w:r>
          </w:p>
          <w:p w:rsidR="00F127B2" w:rsidRPr="00E13FEE" w:rsidRDefault="00F127B2" w:rsidP="00F127B2">
            <w:pPr>
              <w:rPr>
                <w:b/>
              </w:rPr>
            </w:pPr>
            <w:r w:rsidRPr="00E13FEE">
              <w:t>Портфолио учителя.</w:t>
            </w:r>
          </w:p>
        </w:tc>
        <w:tc>
          <w:tcPr>
            <w:tcW w:w="1559" w:type="dxa"/>
          </w:tcPr>
          <w:p w:rsidR="00F127B2" w:rsidRPr="00E13FEE" w:rsidRDefault="00F127B2" w:rsidP="00F127B2">
            <w:pPr>
              <w:jc w:val="center"/>
            </w:pPr>
            <w:r w:rsidRPr="00E13FEE">
              <w:t>Ноябрь</w:t>
            </w:r>
          </w:p>
          <w:p w:rsidR="00F127B2" w:rsidRPr="00E13FEE" w:rsidRDefault="00F127B2" w:rsidP="00F127B2">
            <w:pPr>
              <w:jc w:val="center"/>
            </w:pPr>
            <w:r w:rsidRPr="00E13FEE">
              <w:t>Декабрь</w:t>
            </w:r>
          </w:p>
        </w:tc>
        <w:tc>
          <w:tcPr>
            <w:tcW w:w="2659" w:type="dxa"/>
          </w:tcPr>
          <w:p w:rsidR="00F127B2" w:rsidRPr="00E13FEE" w:rsidRDefault="00F127B2" w:rsidP="00F127B2">
            <w:pPr>
              <w:jc w:val="center"/>
              <w:rPr>
                <w:b/>
              </w:rPr>
            </w:pPr>
            <w:r w:rsidRPr="00E13FEE">
              <w:t>Учителя ШМО</w:t>
            </w:r>
            <w:r w:rsidRPr="00E13FEE">
              <w:rPr>
                <w:b/>
              </w:rPr>
              <w:t xml:space="preserve"> </w:t>
            </w:r>
            <w:r w:rsidRPr="00E13FEE">
              <w:t>художественно-эстетического цикла</w:t>
            </w:r>
          </w:p>
        </w:tc>
      </w:tr>
      <w:tr w:rsidR="00F127B2" w:rsidRPr="00E13FEE" w:rsidTr="00F127B2">
        <w:tc>
          <w:tcPr>
            <w:tcW w:w="5353" w:type="dxa"/>
          </w:tcPr>
          <w:p w:rsidR="00F127B2" w:rsidRPr="00E13FEE" w:rsidRDefault="00F127B2" w:rsidP="00F127B2">
            <w:r w:rsidRPr="00E13FEE">
              <w:t>Выявление проблем в формировании учебно-позновательной компетенции обучающихся и пути решения через современные  методы и приемы преподавания.</w:t>
            </w:r>
          </w:p>
        </w:tc>
        <w:tc>
          <w:tcPr>
            <w:tcW w:w="1559" w:type="dxa"/>
          </w:tcPr>
          <w:p w:rsidR="00F127B2" w:rsidRPr="00E13FEE" w:rsidRDefault="00F127B2" w:rsidP="00F127B2">
            <w:pPr>
              <w:jc w:val="center"/>
            </w:pPr>
            <w:r w:rsidRPr="00E13FEE">
              <w:t>Январь</w:t>
            </w:r>
          </w:p>
          <w:p w:rsidR="00F127B2" w:rsidRPr="00E13FEE" w:rsidRDefault="00F127B2" w:rsidP="00F127B2">
            <w:pPr>
              <w:jc w:val="center"/>
            </w:pPr>
            <w:r w:rsidRPr="00E13FEE">
              <w:t>Февраль</w:t>
            </w:r>
          </w:p>
        </w:tc>
        <w:tc>
          <w:tcPr>
            <w:tcW w:w="2659" w:type="dxa"/>
          </w:tcPr>
          <w:p w:rsidR="00F127B2" w:rsidRPr="00E13FEE" w:rsidRDefault="00F127B2" w:rsidP="00F127B2">
            <w:pPr>
              <w:jc w:val="center"/>
              <w:rPr>
                <w:b/>
              </w:rPr>
            </w:pPr>
            <w:r w:rsidRPr="00E13FEE">
              <w:t>Учителя ШМО</w:t>
            </w:r>
            <w:r w:rsidRPr="00E13FEE">
              <w:rPr>
                <w:b/>
              </w:rPr>
              <w:t xml:space="preserve"> </w:t>
            </w:r>
            <w:r w:rsidRPr="00E13FEE">
              <w:t>художественно-эстетического цикла</w:t>
            </w:r>
          </w:p>
        </w:tc>
      </w:tr>
      <w:tr w:rsidR="00F127B2" w:rsidRPr="00E13FEE" w:rsidTr="00F127B2">
        <w:tc>
          <w:tcPr>
            <w:tcW w:w="5353" w:type="dxa"/>
          </w:tcPr>
          <w:p w:rsidR="00F127B2" w:rsidRPr="00E13FEE" w:rsidRDefault="00F127B2" w:rsidP="00F127B2">
            <w:r w:rsidRPr="00E13FEE">
              <w:t>Планированиепредметной недели.</w:t>
            </w:r>
          </w:p>
          <w:p w:rsidR="00F127B2" w:rsidRPr="00E13FEE" w:rsidRDefault="00F127B2" w:rsidP="00F127B2">
            <w:r w:rsidRPr="00E13FEE">
              <w:t>Нетрадиционные методы  и формы обучения, обеспечивающие создание на уроке личностно-ориентированной ситуации.</w:t>
            </w:r>
          </w:p>
        </w:tc>
        <w:tc>
          <w:tcPr>
            <w:tcW w:w="1559" w:type="dxa"/>
          </w:tcPr>
          <w:p w:rsidR="00F127B2" w:rsidRPr="00E13FEE" w:rsidRDefault="00F127B2" w:rsidP="00F127B2">
            <w:pPr>
              <w:jc w:val="center"/>
            </w:pPr>
            <w:r w:rsidRPr="00E13FEE">
              <w:t>Март</w:t>
            </w:r>
          </w:p>
          <w:p w:rsidR="00F127B2" w:rsidRPr="00E13FEE" w:rsidRDefault="00F127B2" w:rsidP="00F127B2">
            <w:pPr>
              <w:jc w:val="center"/>
            </w:pPr>
            <w:r w:rsidRPr="00E13FEE">
              <w:t>Апрель</w:t>
            </w:r>
          </w:p>
          <w:p w:rsidR="00F127B2" w:rsidRPr="00E13FEE" w:rsidRDefault="00F127B2" w:rsidP="00F127B2">
            <w:pPr>
              <w:jc w:val="center"/>
            </w:pPr>
            <w:r w:rsidRPr="00E13FEE">
              <w:t>Май</w:t>
            </w:r>
          </w:p>
          <w:p w:rsidR="00F127B2" w:rsidRPr="00E13FEE" w:rsidRDefault="00F127B2" w:rsidP="00F127B2">
            <w:pPr>
              <w:jc w:val="center"/>
            </w:pPr>
          </w:p>
        </w:tc>
        <w:tc>
          <w:tcPr>
            <w:tcW w:w="2659" w:type="dxa"/>
          </w:tcPr>
          <w:p w:rsidR="00F127B2" w:rsidRPr="00E13FEE" w:rsidRDefault="00F127B2" w:rsidP="00F127B2">
            <w:pPr>
              <w:jc w:val="center"/>
            </w:pPr>
            <w:r w:rsidRPr="00E13FEE">
              <w:t>Учителя ШМО</w:t>
            </w:r>
            <w:r w:rsidRPr="00E13FEE">
              <w:rPr>
                <w:b/>
              </w:rPr>
              <w:t xml:space="preserve"> </w:t>
            </w:r>
            <w:r w:rsidRPr="00E13FEE">
              <w:t>художественно-эстетического цикла</w:t>
            </w:r>
          </w:p>
        </w:tc>
      </w:tr>
    </w:tbl>
    <w:p w:rsidR="00F127B2" w:rsidRPr="00E13FEE" w:rsidRDefault="00F127B2" w:rsidP="00F127B2">
      <w:pPr>
        <w:jc w:val="center"/>
        <w:rPr>
          <w:b/>
        </w:rPr>
      </w:pPr>
    </w:p>
    <w:p w:rsidR="00F127B2" w:rsidRPr="00E13FEE" w:rsidRDefault="00F127B2" w:rsidP="00F127B2">
      <w:pPr>
        <w:jc w:val="center"/>
        <w:rPr>
          <w:b/>
        </w:rPr>
      </w:pPr>
      <w:r w:rsidRPr="00E13FEE">
        <w:rPr>
          <w:b/>
        </w:rPr>
        <w:t>АТТЕСТАЦИЯ ПЕДАГОГИЧЕСКИХ РАБОТНИКОВ</w:t>
      </w:r>
    </w:p>
    <w:tbl>
      <w:tblPr>
        <w:tblStyle w:val="ac"/>
        <w:tblW w:w="0" w:type="auto"/>
        <w:tblLook w:val="04A0"/>
      </w:tblPr>
      <w:tblGrid>
        <w:gridCol w:w="740"/>
        <w:gridCol w:w="2971"/>
        <w:gridCol w:w="1986"/>
        <w:gridCol w:w="1954"/>
        <w:gridCol w:w="1920"/>
      </w:tblGrid>
      <w:tr w:rsidR="00F127B2" w:rsidRPr="00E13FEE" w:rsidTr="00F127B2">
        <w:tc>
          <w:tcPr>
            <w:tcW w:w="740" w:type="dxa"/>
          </w:tcPr>
          <w:p w:rsidR="00F127B2" w:rsidRPr="00E13FEE" w:rsidRDefault="00F127B2" w:rsidP="00F127B2">
            <w:pPr>
              <w:jc w:val="center"/>
            </w:pPr>
            <w:r w:rsidRPr="00E13FEE">
              <w:t>№ п/п</w:t>
            </w:r>
          </w:p>
        </w:tc>
        <w:tc>
          <w:tcPr>
            <w:tcW w:w="2971" w:type="dxa"/>
          </w:tcPr>
          <w:p w:rsidR="00F127B2" w:rsidRPr="00E13FEE" w:rsidRDefault="00F127B2" w:rsidP="00F127B2">
            <w:pPr>
              <w:jc w:val="center"/>
            </w:pPr>
            <w:r w:rsidRPr="00E13FEE">
              <w:t>ФИО учителя</w:t>
            </w:r>
          </w:p>
        </w:tc>
        <w:tc>
          <w:tcPr>
            <w:tcW w:w="1986" w:type="dxa"/>
          </w:tcPr>
          <w:p w:rsidR="00F127B2" w:rsidRPr="00E13FEE" w:rsidRDefault="00F127B2" w:rsidP="00F127B2">
            <w:pPr>
              <w:jc w:val="center"/>
            </w:pPr>
            <w:r w:rsidRPr="00E13FEE">
              <w:t>Аттестуемая должность</w:t>
            </w:r>
          </w:p>
        </w:tc>
        <w:tc>
          <w:tcPr>
            <w:tcW w:w="1954" w:type="dxa"/>
          </w:tcPr>
          <w:p w:rsidR="00F127B2" w:rsidRPr="00E13FEE" w:rsidRDefault="00F127B2" w:rsidP="00F127B2">
            <w:pPr>
              <w:jc w:val="center"/>
            </w:pPr>
            <w:r w:rsidRPr="00E13FEE">
              <w:t>Дата аттестация</w:t>
            </w:r>
          </w:p>
        </w:tc>
        <w:tc>
          <w:tcPr>
            <w:tcW w:w="1920" w:type="dxa"/>
          </w:tcPr>
          <w:p w:rsidR="00F127B2" w:rsidRPr="00E13FEE" w:rsidRDefault="00F127B2" w:rsidP="00F127B2">
            <w:pPr>
              <w:jc w:val="center"/>
            </w:pPr>
            <w:r w:rsidRPr="00E13FEE">
              <w:t>Категория</w:t>
            </w:r>
          </w:p>
        </w:tc>
      </w:tr>
      <w:tr w:rsidR="00F127B2" w:rsidRPr="00E13FEE" w:rsidTr="00F127B2">
        <w:tc>
          <w:tcPr>
            <w:tcW w:w="740" w:type="dxa"/>
          </w:tcPr>
          <w:p w:rsidR="00F127B2" w:rsidRPr="00E13FEE" w:rsidRDefault="00F127B2" w:rsidP="00F127B2">
            <w:pPr>
              <w:jc w:val="both"/>
            </w:pPr>
            <w:r w:rsidRPr="00E13FEE">
              <w:t>1.</w:t>
            </w:r>
          </w:p>
        </w:tc>
        <w:tc>
          <w:tcPr>
            <w:tcW w:w="2971" w:type="dxa"/>
          </w:tcPr>
          <w:p w:rsidR="00F127B2" w:rsidRPr="00E13FEE" w:rsidRDefault="00F127B2" w:rsidP="00F127B2">
            <w:r w:rsidRPr="00E13FEE">
              <w:t xml:space="preserve">Азанов Евгений </w:t>
            </w:r>
            <w:r w:rsidRPr="00E13FEE">
              <w:lastRenderedPageBreak/>
              <w:t>Анатольевич</w:t>
            </w:r>
          </w:p>
        </w:tc>
        <w:tc>
          <w:tcPr>
            <w:tcW w:w="1986" w:type="dxa"/>
          </w:tcPr>
          <w:p w:rsidR="00F127B2" w:rsidRPr="00E13FEE" w:rsidRDefault="00F127B2" w:rsidP="00F127B2">
            <w:pPr>
              <w:jc w:val="both"/>
            </w:pPr>
            <w:r w:rsidRPr="00E13FEE">
              <w:lastRenderedPageBreak/>
              <w:t xml:space="preserve">Учитель ОБЖ и </w:t>
            </w:r>
            <w:r w:rsidRPr="00E13FEE">
              <w:lastRenderedPageBreak/>
              <w:t>физической культуры</w:t>
            </w:r>
          </w:p>
        </w:tc>
        <w:tc>
          <w:tcPr>
            <w:tcW w:w="1954" w:type="dxa"/>
          </w:tcPr>
          <w:p w:rsidR="00F127B2" w:rsidRPr="00E13FEE" w:rsidRDefault="00F127B2" w:rsidP="00F127B2">
            <w:r w:rsidRPr="00E13FEE">
              <w:lastRenderedPageBreak/>
              <w:t xml:space="preserve">Приказ от </w:t>
            </w:r>
            <w:r w:rsidRPr="00E13FEE">
              <w:lastRenderedPageBreak/>
              <w:t>15.11.2012г</w:t>
            </w:r>
          </w:p>
        </w:tc>
        <w:tc>
          <w:tcPr>
            <w:tcW w:w="1920" w:type="dxa"/>
          </w:tcPr>
          <w:p w:rsidR="00F127B2" w:rsidRPr="00E13FEE" w:rsidRDefault="00F127B2" w:rsidP="00F127B2">
            <w:pPr>
              <w:jc w:val="both"/>
            </w:pPr>
            <w:r w:rsidRPr="00E13FEE">
              <w:lastRenderedPageBreak/>
              <w:t>первая</w:t>
            </w:r>
          </w:p>
        </w:tc>
      </w:tr>
      <w:tr w:rsidR="00F127B2" w:rsidRPr="00E13FEE" w:rsidTr="00F127B2">
        <w:tc>
          <w:tcPr>
            <w:tcW w:w="740" w:type="dxa"/>
          </w:tcPr>
          <w:p w:rsidR="00F127B2" w:rsidRPr="00E13FEE" w:rsidRDefault="00F127B2" w:rsidP="00F127B2">
            <w:pPr>
              <w:jc w:val="both"/>
            </w:pPr>
            <w:r w:rsidRPr="00E13FEE">
              <w:lastRenderedPageBreak/>
              <w:t>2.</w:t>
            </w:r>
          </w:p>
        </w:tc>
        <w:tc>
          <w:tcPr>
            <w:tcW w:w="2971" w:type="dxa"/>
          </w:tcPr>
          <w:p w:rsidR="00F127B2" w:rsidRPr="00E13FEE" w:rsidRDefault="00F127B2" w:rsidP="00F127B2">
            <w:r w:rsidRPr="00E13FEE">
              <w:t>Лой Ирина Николаевна</w:t>
            </w:r>
          </w:p>
        </w:tc>
        <w:tc>
          <w:tcPr>
            <w:tcW w:w="1986" w:type="dxa"/>
          </w:tcPr>
          <w:p w:rsidR="00F127B2" w:rsidRPr="00E13FEE" w:rsidRDefault="00F127B2" w:rsidP="00F127B2">
            <w:pPr>
              <w:jc w:val="both"/>
            </w:pPr>
            <w:r w:rsidRPr="00E13FEE">
              <w:t>Учитель музыки</w:t>
            </w:r>
          </w:p>
        </w:tc>
        <w:tc>
          <w:tcPr>
            <w:tcW w:w="1954" w:type="dxa"/>
          </w:tcPr>
          <w:p w:rsidR="00F127B2" w:rsidRPr="00E13FEE" w:rsidRDefault="00F127B2" w:rsidP="00F127B2">
            <w:r w:rsidRPr="00E13FEE">
              <w:t>Приказ от 17.11.2016 г.</w:t>
            </w:r>
          </w:p>
        </w:tc>
        <w:tc>
          <w:tcPr>
            <w:tcW w:w="1920" w:type="dxa"/>
          </w:tcPr>
          <w:p w:rsidR="00F127B2" w:rsidRPr="00E13FEE" w:rsidRDefault="00F127B2" w:rsidP="00F127B2">
            <w:pPr>
              <w:jc w:val="both"/>
            </w:pPr>
            <w:r w:rsidRPr="00E13FEE">
              <w:t>Высшая</w:t>
            </w:r>
          </w:p>
        </w:tc>
      </w:tr>
      <w:tr w:rsidR="00F127B2" w:rsidRPr="00E13FEE" w:rsidTr="00F127B2">
        <w:tc>
          <w:tcPr>
            <w:tcW w:w="740" w:type="dxa"/>
          </w:tcPr>
          <w:p w:rsidR="00F127B2" w:rsidRPr="00E13FEE" w:rsidRDefault="00F127B2" w:rsidP="00F127B2">
            <w:pPr>
              <w:jc w:val="both"/>
            </w:pPr>
            <w:r w:rsidRPr="00E13FEE">
              <w:t>3.</w:t>
            </w:r>
          </w:p>
        </w:tc>
        <w:tc>
          <w:tcPr>
            <w:tcW w:w="2971" w:type="dxa"/>
          </w:tcPr>
          <w:p w:rsidR="00F127B2" w:rsidRPr="00E13FEE" w:rsidRDefault="00F127B2" w:rsidP="00F127B2">
            <w:r w:rsidRPr="00E13FEE">
              <w:t>Нургалиев Марат Минулович</w:t>
            </w:r>
          </w:p>
        </w:tc>
        <w:tc>
          <w:tcPr>
            <w:tcW w:w="1986" w:type="dxa"/>
          </w:tcPr>
          <w:p w:rsidR="00F127B2" w:rsidRPr="00E13FEE" w:rsidRDefault="00F127B2" w:rsidP="00F127B2">
            <w:pPr>
              <w:jc w:val="both"/>
            </w:pPr>
            <w:r w:rsidRPr="00E13FEE">
              <w:t>Учитель технологии</w:t>
            </w:r>
          </w:p>
        </w:tc>
        <w:tc>
          <w:tcPr>
            <w:tcW w:w="1954" w:type="dxa"/>
          </w:tcPr>
          <w:p w:rsidR="00F127B2" w:rsidRPr="00E13FEE" w:rsidRDefault="00F127B2" w:rsidP="00F127B2">
            <w:r w:rsidRPr="00E13FEE">
              <w:t>Приказ от 28.04.2016г</w:t>
            </w:r>
          </w:p>
        </w:tc>
        <w:tc>
          <w:tcPr>
            <w:tcW w:w="1920" w:type="dxa"/>
          </w:tcPr>
          <w:p w:rsidR="00F127B2" w:rsidRPr="00E13FEE" w:rsidRDefault="00F127B2" w:rsidP="00F127B2">
            <w:pPr>
              <w:jc w:val="both"/>
            </w:pPr>
            <w:r w:rsidRPr="00E13FEE">
              <w:t>первая</w:t>
            </w:r>
          </w:p>
        </w:tc>
      </w:tr>
      <w:tr w:rsidR="00F127B2" w:rsidRPr="00E13FEE" w:rsidTr="00F127B2">
        <w:tc>
          <w:tcPr>
            <w:tcW w:w="740" w:type="dxa"/>
          </w:tcPr>
          <w:p w:rsidR="00F127B2" w:rsidRPr="00E13FEE" w:rsidRDefault="00F127B2" w:rsidP="00F127B2">
            <w:pPr>
              <w:jc w:val="both"/>
            </w:pPr>
            <w:r w:rsidRPr="00E13FEE">
              <w:t>4.</w:t>
            </w:r>
          </w:p>
        </w:tc>
        <w:tc>
          <w:tcPr>
            <w:tcW w:w="2971" w:type="dxa"/>
          </w:tcPr>
          <w:p w:rsidR="00F127B2" w:rsidRPr="00E13FEE" w:rsidRDefault="00F127B2" w:rsidP="00F127B2">
            <w:r w:rsidRPr="00E13FEE">
              <w:t>Рахменова Эльвира Рафилевна</w:t>
            </w:r>
          </w:p>
        </w:tc>
        <w:tc>
          <w:tcPr>
            <w:tcW w:w="1986" w:type="dxa"/>
          </w:tcPr>
          <w:p w:rsidR="00F127B2" w:rsidRPr="00E13FEE" w:rsidRDefault="00F127B2" w:rsidP="00F127B2">
            <w:pPr>
              <w:jc w:val="both"/>
            </w:pPr>
            <w:r w:rsidRPr="00E13FEE">
              <w:t>Учитель ИЗО и технологии</w:t>
            </w:r>
          </w:p>
        </w:tc>
        <w:tc>
          <w:tcPr>
            <w:tcW w:w="1954" w:type="dxa"/>
          </w:tcPr>
          <w:p w:rsidR="00F127B2" w:rsidRPr="00E13FEE" w:rsidRDefault="00F127B2" w:rsidP="00F127B2">
            <w:r w:rsidRPr="00E13FEE">
              <w:t>Приказ от 18.04.2016г</w:t>
            </w:r>
          </w:p>
        </w:tc>
        <w:tc>
          <w:tcPr>
            <w:tcW w:w="1920" w:type="dxa"/>
          </w:tcPr>
          <w:p w:rsidR="00F127B2" w:rsidRPr="00E13FEE" w:rsidRDefault="00F127B2" w:rsidP="00F127B2">
            <w:pPr>
              <w:jc w:val="both"/>
            </w:pPr>
            <w:r w:rsidRPr="00E13FEE">
              <w:t>первая</w:t>
            </w:r>
          </w:p>
        </w:tc>
      </w:tr>
      <w:tr w:rsidR="00F127B2" w:rsidRPr="00E13FEE" w:rsidTr="00F127B2">
        <w:tc>
          <w:tcPr>
            <w:tcW w:w="740" w:type="dxa"/>
          </w:tcPr>
          <w:p w:rsidR="00F127B2" w:rsidRPr="00E13FEE" w:rsidRDefault="00F127B2" w:rsidP="00F127B2">
            <w:pPr>
              <w:jc w:val="both"/>
            </w:pPr>
            <w:r w:rsidRPr="00E13FEE">
              <w:t>5.</w:t>
            </w:r>
          </w:p>
        </w:tc>
        <w:tc>
          <w:tcPr>
            <w:tcW w:w="2971" w:type="dxa"/>
          </w:tcPr>
          <w:p w:rsidR="00F127B2" w:rsidRPr="00E13FEE" w:rsidRDefault="00F127B2" w:rsidP="00F127B2">
            <w:r w:rsidRPr="00E13FEE">
              <w:t>Сайкина Нина Николаевна</w:t>
            </w:r>
          </w:p>
        </w:tc>
        <w:tc>
          <w:tcPr>
            <w:tcW w:w="1986" w:type="dxa"/>
          </w:tcPr>
          <w:p w:rsidR="00F127B2" w:rsidRPr="00E13FEE" w:rsidRDefault="00F127B2" w:rsidP="00F127B2">
            <w:pPr>
              <w:jc w:val="both"/>
            </w:pPr>
            <w:r w:rsidRPr="00E13FEE">
              <w:t>Учитель ИЗО и технологии</w:t>
            </w:r>
          </w:p>
        </w:tc>
        <w:tc>
          <w:tcPr>
            <w:tcW w:w="1954" w:type="dxa"/>
          </w:tcPr>
          <w:p w:rsidR="00F127B2" w:rsidRPr="00E13FEE" w:rsidRDefault="00F127B2" w:rsidP="00F127B2">
            <w:r w:rsidRPr="00E13FEE">
              <w:t>Приказ от 25.11.2013г</w:t>
            </w:r>
          </w:p>
        </w:tc>
        <w:tc>
          <w:tcPr>
            <w:tcW w:w="1920" w:type="dxa"/>
          </w:tcPr>
          <w:p w:rsidR="00F127B2" w:rsidRPr="00E13FEE" w:rsidRDefault="00F127B2" w:rsidP="00F127B2">
            <w:pPr>
              <w:jc w:val="both"/>
            </w:pPr>
            <w:r w:rsidRPr="00E13FEE">
              <w:t>высшая</w:t>
            </w:r>
          </w:p>
        </w:tc>
      </w:tr>
      <w:tr w:rsidR="00F127B2" w:rsidRPr="00E13FEE" w:rsidTr="00F127B2">
        <w:tc>
          <w:tcPr>
            <w:tcW w:w="740" w:type="dxa"/>
          </w:tcPr>
          <w:p w:rsidR="00F127B2" w:rsidRPr="00E13FEE" w:rsidRDefault="00F127B2" w:rsidP="00F127B2">
            <w:pPr>
              <w:jc w:val="both"/>
            </w:pPr>
            <w:r w:rsidRPr="00E13FEE">
              <w:t>6.</w:t>
            </w:r>
          </w:p>
        </w:tc>
        <w:tc>
          <w:tcPr>
            <w:tcW w:w="2971" w:type="dxa"/>
          </w:tcPr>
          <w:p w:rsidR="00F127B2" w:rsidRPr="00E13FEE" w:rsidRDefault="00F127B2" w:rsidP="00F127B2">
            <w:r w:rsidRPr="00E13FEE">
              <w:t>Тюрина Наталья Римовна</w:t>
            </w:r>
          </w:p>
        </w:tc>
        <w:tc>
          <w:tcPr>
            <w:tcW w:w="1986" w:type="dxa"/>
          </w:tcPr>
          <w:p w:rsidR="00F127B2" w:rsidRPr="00E13FEE" w:rsidRDefault="00F127B2" w:rsidP="00F127B2">
            <w:pPr>
              <w:jc w:val="both"/>
            </w:pPr>
            <w:r w:rsidRPr="00E13FEE">
              <w:t>Учитель физической культуры</w:t>
            </w:r>
          </w:p>
        </w:tc>
        <w:tc>
          <w:tcPr>
            <w:tcW w:w="1954" w:type="dxa"/>
          </w:tcPr>
          <w:p w:rsidR="00F127B2" w:rsidRPr="00E13FEE" w:rsidRDefault="00F127B2" w:rsidP="00F127B2">
            <w:r w:rsidRPr="00E13FEE">
              <w:t>Приказ от 21.04.2016г</w:t>
            </w:r>
          </w:p>
        </w:tc>
        <w:tc>
          <w:tcPr>
            <w:tcW w:w="1920" w:type="dxa"/>
          </w:tcPr>
          <w:p w:rsidR="00F127B2" w:rsidRPr="00E13FEE" w:rsidRDefault="00F127B2" w:rsidP="00F127B2">
            <w:pPr>
              <w:jc w:val="both"/>
            </w:pPr>
            <w:r w:rsidRPr="00E13FEE">
              <w:t>первая</w:t>
            </w:r>
          </w:p>
        </w:tc>
      </w:tr>
    </w:tbl>
    <w:p w:rsidR="009D176B" w:rsidRPr="00E13FEE" w:rsidRDefault="009D176B" w:rsidP="009D176B">
      <w:pPr>
        <w:ind w:firstLine="567"/>
        <w:jc w:val="both"/>
        <w:rPr>
          <w:b/>
        </w:rPr>
      </w:pPr>
    </w:p>
    <w:p w:rsidR="003D3E54" w:rsidRPr="00E13FEE" w:rsidRDefault="00F127B2" w:rsidP="00F127B2">
      <w:pPr>
        <w:pStyle w:val="ae"/>
        <w:ind w:firstLine="567"/>
        <w:jc w:val="center"/>
        <w:rPr>
          <w:rFonts w:ascii="Times New Roman" w:eastAsia="Times New Roman" w:hAnsi="Times New Roman" w:cs="Times New Roman"/>
          <w:b/>
          <w:i/>
          <w:sz w:val="24"/>
          <w:szCs w:val="24"/>
        </w:rPr>
      </w:pPr>
      <w:r w:rsidRPr="00E13FEE">
        <w:rPr>
          <w:rFonts w:ascii="Times New Roman" w:eastAsia="Times New Roman" w:hAnsi="Times New Roman" w:cs="Times New Roman"/>
          <w:b/>
          <w:i/>
          <w:sz w:val="24"/>
          <w:szCs w:val="24"/>
        </w:rPr>
        <w:t>6. Анализ работы школьной библиотеки</w:t>
      </w:r>
    </w:p>
    <w:p w:rsidR="00F127B2" w:rsidRPr="00E13FEE" w:rsidRDefault="00F127B2" w:rsidP="00F127B2">
      <w:pPr>
        <w:ind w:firstLine="567"/>
        <w:jc w:val="both"/>
      </w:pPr>
      <w:r w:rsidRPr="00E13FEE">
        <w:t xml:space="preserve">   Библиотечное обслуживание в школе осуществляется в соответствии с Законом РФ «Об образовании», Уставом ОУ, Положением о школьной библиотеке. Школьная библиотека играет важнейшую роль в достижении целей образования и задач школы. Образовательной частью работы школьной библиотеки является планомерное – в сотрудничестве с учителями-предметниками и другими педагогами – обучение детей навыкам работы с информацией.</w:t>
      </w:r>
    </w:p>
    <w:p w:rsidR="00F127B2" w:rsidRPr="00E13FEE" w:rsidRDefault="00F127B2" w:rsidP="00F127B2">
      <w:pPr>
        <w:ind w:firstLine="567"/>
        <w:jc w:val="both"/>
      </w:pPr>
      <w:r w:rsidRPr="00E13FEE">
        <w:t xml:space="preserve"> Работа библиотеки проводилась в соответствии с годовым планом библиотеки и планом работы школы на 2016/2017 учебный год.</w:t>
      </w:r>
    </w:p>
    <w:p w:rsidR="00F127B2" w:rsidRPr="00E13FEE" w:rsidRDefault="00F127B2" w:rsidP="00F127B2">
      <w:pPr>
        <w:ind w:firstLine="567"/>
        <w:jc w:val="both"/>
      </w:pPr>
      <w:r w:rsidRPr="00E13FEE">
        <w:t>В библиотеке выполнялся своевременный учет изданий по суммарной инвентарной книге. Ведется учет учебной литературы в специальном журнале. Выполнялось информирование о новом поступлении в библиотеку. Систематически (1 раз в месяц) ведется пополнение Федерального списка экстремистской литературы, (1 раз в полгода ) ведется проверка библиотечного фонда со списком экстремистской литературы.</w:t>
      </w:r>
    </w:p>
    <w:p w:rsidR="00F127B2" w:rsidRPr="00E13FEE" w:rsidRDefault="00F127B2" w:rsidP="00F127B2">
      <w:pPr>
        <w:ind w:firstLine="567"/>
        <w:jc w:val="both"/>
      </w:pPr>
      <w:r w:rsidRPr="00E13FEE">
        <w:t> Ф</w:t>
      </w:r>
      <w:r w:rsidRPr="00E13FEE">
        <w:rPr>
          <w:b/>
          <w:bCs/>
        </w:rPr>
        <w:t>онд учебников</w:t>
      </w:r>
      <w:r w:rsidRPr="00E13FEE">
        <w:t xml:space="preserve"> расположен в закрытом доступе, отдельно от абонемента, выдается только по требованию и необходимости. Учебный фонд комплектуется согласно школьным программам на основании Федерального перечня учебников, рекомендованных (допущенных) к использованию в ОУ на 2016-2017 учебный год и рекомендаций министерства образования, разработан школьный перечень учебников по каждому предмету. Составлен  и отправлен заказ учебников на 2017-2018 учебный год. Прием и техническая обработка поступивших изданий проводится согласно действующим документам, все издания заносятся в учетные документы библиотеки.</w:t>
      </w:r>
    </w:p>
    <w:p w:rsidR="00F127B2" w:rsidRPr="00E13FEE" w:rsidRDefault="00F127B2" w:rsidP="00F127B2">
      <w:pPr>
        <w:ind w:firstLine="567"/>
        <w:jc w:val="both"/>
      </w:pPr>
      <w:r w:rsidRPr="00E13FEE">
        <w:t xml:space="preserve"> В конце каждой четверти проводились рейды по проверке учебников 1-9 классов. Перед проведением рейдов, а также по итогам рейда учащиеся под руководством классных руководителей и родителей производили ремонт книг. </w:t>
      </w:r>
    </w:p>
    <w:p w:rsidR="00F127B2" w:rsidRPr="00E13FEE" w:rsidRDefault="00F127B2" w:rsidP="00F127B2">
      <w:pPr>
        <w:ind w:firstLine="567"/>
        <w:jc w:val="both"/>
      </w:pPr>
      <w:r w:rsidRPr="00E13FEE">
        <w:t xml:space="preserve">Учащиеся были обеспечены учебниками из фонда школьной библиотеки. Дети также пользовались художественной литературой, энциклопедией и словарями. </w:t>
      </w:r>
    </w:p>
    <w:p w:rsidR="00F127B2" w:rsidRPr="00E13FEE" w:rsidRDefault="00F127B2" w:rsidP="00F127B2">
      <w:pPr>
        <w:ind w:firstLine="567"/>
        <w:jc w:val="both"/>
      </w:pPr>
      <w:r w:rsidRPr="00E13FEE">
        <w:rPr>
          <w:b/>
          <w:bCs/>
        </w:rPr>
        <w:t xml:space="preserve">Фонд художественной литературы </w:t>
      </w:r>
      <w:r w:rsidRPr="00E13FEE">
        <w:t xml:space="preserve">находится в закрытом доступе читателей. Книги в библиотеке расставлены соответственно технологии работы школьной библиотеки: по библиотечной классификации, по возрасту учащихся. Отдельно расположена методическая литература, подписные издания, справочно-библиографические издания. </w:t>
      </w:r>
    </w:p>
    <w:p w:rsidR="00F127B2" w:rsidRPr="00E13FEE" w:rsidRDefault="00F127B2" w:rsidP="00F127B2">
      <w:pPr>
        <w:ind w:firstLine="567"/>
        <w:jc w:val="both"/>
      </w:pPr>
      <w:r w:rsidRPr="00E13FEE">
        <w:t xml:space="preserve">Изучение читательских интересов осуществляется в процессе индивидуальных бесед с читателями, при проведении различных мероприятий. Учащимся даются рекомендации прочитать ту или иную книгу, соответствующую возрасту и интересам читателя. В библиотеке ребята могут почитать журналы, которые на вынос не выдаются. </w:t>
      </w:r>
    </w:p>
    <w:p w:rsidR="00F127B2" w:rsidRPr="00E13FEE" w:rsidRDefault="00F127B2" w:rsidP="00F127B2">
      <w:pPr>
        <w:ind w:firstLine="567"/>
        <w:jc w:val="both"/>
      </w:pPr>
      <w:r w:rsidRPr="00E13FEE">
        <w:t>С основами библиотечно-библиографическими знаниями юные читатели знакомятся систематически, в процессе повседневной работы библиотеки.</w:t>
      </w:r>
    </w:p>
    <w:p w:rsidR="00F127B2" w:rsidRPr="00E13FEE" w:rsidRDefault="00F127B2" w:rsidP="00F127B2">
      <w:pPr>
        <w:ind w:firstLine="567"/>
        <w:jc w:val="both"/>
      </w:pPr>
      <w:r w:rsidRPr="00E13FEE">
        <w:t>Со старшеклассниками проводились занятия по профориентации.</w:t>
      </w:r>
    </w:p>
    <w:p w:rsidR="00F127B2" w:rsidRPr="00E13FEE" w:rsidRDefault="00F127B2" w:rsidP="00F127B2">
      <w:pPr>
        <w:ind w:firstLine="567"/>
        <w:jc w:val="both"/>
      </w:pPr>
      <w:r w:rsidRPr="00E13FEE">
        <w:lastRenderedPageBreak/>
        <w:t>В 2016/2017 учебном году в библиотеке проводились мероприятия, направленные на развитие и поддержку детского чтения. Библиотечные мероприятия включают в себя беседы о книгах, обзоры по теме, мероприятия. Чтение вслух, викторины, обзоры литературы продолжают оставаться популярными и сейчас.</w:t>
      </w:r>
      <w:r w:rsidRPr="00E13FEE">
        <w:rPr>
          <w:b/>
          <w:bCs/>
        </w:rPr>
        <w:t xml:space="preserve">  </w:t>
      </w:r>
    </w:p>
    <w:p w:rsidR="00F127B2" w:rsidRPr="00E13FEE" w:rsidRDefault="00F127B2" w:rsidP="00F127B2">
      <w:pPr>
        <w:ind w:firstLine="567"/>
        <w:jc w:val="both"/>
      </w:pPr>
      <w:r w:rsidRPr="00E13FEE">
        <w:t>Экологическое воспитание школьников</w:t>
      </w:r>
      <w:r w:rsidRPr="00E13FEE">
        <w:rPr>
          <w:b/>
          <w:bCs/>
        </w:rPr>
        <w:t xml:space="preserve"> </w:t>
      </w:r>
      <w:r w:rsidRPr="00E13FEE">
        <w:t xml:space="preserve">так же является одним из направлений работы школьной библиотеки. Работая с книгами о природе и ее защите, всегда видела в них богатый воспитательный и познавательный потенциал. </w:t>
      </w:r>
    </w:p>
    <w:p w:rsidR="00F127B2" w:rsidRPr="00E13FEE" w:rsidRDefault="00F127B2" w:rsidP="00F127B2">
      <w:pPr>
        <w:ind w:firstLine="567"/>
        <w:jc w:val="both"/>
      </w:pPr>
      <w:r w:rsidRPr="00E13FEE">
        <w:t>В прошедшем учебном году библиотекой были проведены мероприятия для всех возрастных групп учащихся разной направленности:</w:t>
      </w:r>
    </w:p>
    <w:p w:rsidR="00F127B2" w:rsidRPr="00E13FEE" w:rsidRDefault="00F127B2" w:rsidP="00F127B2">
      <w:pPr>
        <w:ind w:firstLine="567"/>
        <w:jc w:val="both"/>
      </w:pPr>
      <w:r w:rsidRPr="00E13FEE">
        <w:rPr>
          <w:b/>
          <w:bCs/>
          <w:i/>
          <w:iCs/>
        </w:rPr>
        <w:t>Библиотечно-библиографические и информационные знания:</w:t>
      </w:r>
    </w:p>
    <w:p w:rsidR="00F127B2" w:rsidRPr="00E13FEE" w:rsidRDefault="00F127B2" w:rsidP="00F127B2">
      <w:pPr>
        <w:ind w:firstLine="567"/>
        <w:jc w:val="both"/>
      </w:pPr>
      <w:r w:rsidRPr="00E13FEE">
        <w:t>1. Экскурсия в ГБ №31: Как устроена библиотека»– 2 кл.;</w:t>
      </w:r>
    </w:p>
    <w:p w:rsidR="00F127B2" w:rsidRPr="00E13FEE" w:rsidRDefault="00F127B2" w:rsidP="00F127B2">
      <w:pPr>
        <w:ind w:firstLine="567"/>
        <w:jc w:val="both"/>
      </w:pPr>
      <w:r w:rsidRPr="00E13FEE">
        <w:t>2. Структура книги: внешнее и внутреннее оформление книги – 3 кл.;</w:t>
      </w:r>
    </w:p>
    <w:p w:rsidR="00F127B2" w:rsidRPr="00E13FEE" w:rsidRDefault="00F127B2" w:rsidP="00F127B2">
      <w:pPr>
        <w:ind w:firstLine="567"/>
        <w:jc w:val="both"/>
      </w:pPr>
      <w:r w:rsidRPr="00E13FEE">
        <w:t>3. Беседа « О бережном обращении с книгой» 2 кл;</w:t>
      </w:r>
    </w:p>
    <w:p w:rsidR="00F127B2" w:rsidRPr="00E13FEE" w:rsidRDefault="00F127B2" w:rsidP="00F127B2">
      <w:pPr>
        <w:ind w:firstLine="567"/>
        <w:jc w:val="both"/>
      </w:pPr>
      <w:r w:rsidRPr="00E13FEE">
        <w:t>4. «Мир словарей». 6 кл.</w:t>
      </w:r>
    </w:p>
    <w:p w:rsidR="00F127B2" w:rsidRPr="00E13FEE" w:rsidRDefault="00F127B2" w:rsidP="00F127B2">
      <w:pPr>
        <w:ind w:firstLine="567"/>
        <w:jc w:val="both"/>
      </w:pPr>
      <w:r w:rsidRPr="00E13FEE">
        <w:rPr>
          <w:b/>
          <w:bCs/>
          <w:i/>
          <w:iCs/>
        </w:rPr>
        <w:t>Цикл мероприятий к знаменательным и памятным датам:</w:t>
      </w:r>
    </w:p>
    <w:p w:rsidR="00F127B2" w:rsidRPr="00E13FEE" w:rsidRDefault="00F127B2" w:rsidP="00662EBA">
      <w:pPr>
        <w:numPr>
          <w:ilvl w:val="0"/>
          <w:numId w:val="16"/>
        </w:numPr>
        <w:tabs>
          <w:tab w:val="clear" w:pos="720"/>
          <w:tab w:val="num" w:pos="0"/>
        </w:tabs>
        <w:ind w:left="0" w:firstLine="567"/>
        <w:jc w:val="both"/>
      </w:pPr>
      <w:r w:rsidRPr="00E13FEE">
        <w:t xml:space="preserve">«Быть поэтом на земле»  презентация  по творчеству М.Карима </w:t>
      </w:r>
    </w:p>
    <w:p w:rsidR="00F127B2" w:rsidRPr="00E13FEE" w:rsidRDefault="00F127B2" w:rsidP="00662EBA">
      <w:pPr>
        <w:numPr>
          <w:ilvl w:val="0"/>
          <w:numId w:val="16"/>
        </w:numPr>
        <w:tabs>
          <w:tab w:val="clear" w:pos="720"/>
          <w:tab w:val="num" w:pos="0"/>
        </w:tabs>
        <w:ind w:left="0" w:firstLine="567"/>
        <w:jc w:val="both"/>
      </w:pPr>
      <w:r w:rsidRPr="00E13FEE">
        <w:t>«Наш Акмулла» викторина к 185- ю писателя 4 кл.;</w:t>
      </w:r>
    </w:p>
    <w:p w:rsidR="00F127B2" w:rsidRPr="00E13FEE" w:rsidRDefault="00F127B2" w:rsidP="00662EBA">
      <w:pPr>
        <w:numPr>
          <w:ilvl w:val="0"/>
          <w:numId w:val="16"/>
        </w:numPr>
        <w:tabs>
          <w:tab w:val="clear" w:pos="720"/>
          <w:tab w:val="num" w:pos="0"/>
        </w:tabs>
        <w:ind w:left="0" w:firstLine="567"/>
        <w:jc w:val="both"/>
      </w:pPr>
      <w:r w:rsidRPr="00E13FEE">
        <w:t>«Черниковский батл» мероприятие посвящённое 65–ю района 10 кл.</w:t>
      </w:r>
    </w:p>
    <w:p w:rsidR="00F127B2" w:rsidRPr="00E13FEE" w:rsidRDefault="00F127B2" w:rsidP="00662EBA">
      <w:pPr>
        <w:numPr>
          <w:ilvl w:val="0"/>
          <w:numId w:val="16"/>
        </w:numPr>
        <w:tabs>
          <w:tab w:val="clear" w:pos="720"/>
          <w:tab w:val="num" w:pos="0"/>
        </w:tabs>
        <w:ind w:left="0" w:firstLine="567"/>
        <w:jc w:val="both"/>
      </w:pPr>
      <w:r w:rsidRPr="00E13FEE">
        <w:t>«День молодёжного предпринимательства» презентация для 8 кл.;</w:t>
      </w:r>
    </w:p>
    <w:p w:rsidR="00F127B2" w:rsidRPr="00E13FEE" w:rsidRDefault="00F127B2" w:rsidP="00F127B2">
      <w:pPr>
        <w:tabs>
          <w:tab w:val="num" w:pos="0"/>
        </w:tabs>
        <w:ind w:firstLine="567"/>
        <w:jc w:val="both"/>
      </w:pPr>
      <w:r w:rsidRPr="00E13FEE">
        <w:rPr>
          <w:b/>
          <w:bCs/>
          <w:i/>
          <w:iCs/>
        </w:rPr>
        <w:t>Экологическое воспитание:</w:t>
      </w:r>
    </w:p>
    <w:p w:rsidR="00F127B2" w:rsidRPr="00E13FEE" w:rsidRDefault="00F127B2" w:rsidP="00662EBA">
      <w:pPr>
        <w:numPr>
          <w:ilvl w:val="0"/>
          <w:numId w:val="17"/>
        </w:numPr>
        <w:tabs>
          <w:tab w:val="clear" w:pos="720"/>
          <w:tab w:val="num" w:pos="0"/>
        </w:tabs>
        <w:ind w:left="0" w:firstLine="567"/>
        <w:jc w:val="both"/>
      </w:pPr>
      <w:r w:rsidRPr="00E13FEE">
        <w:t>«Не наступите на жука» игра-путешествие для 4 кл.;</w:t>
      </w:r>
    </w:p>
    <w:p w:rsidR="00F127B2" w:rsidRPr="00E13FEE" w:rsidRDefault="00F127B2" w:rsidP="00662EBA">
      <w:pPr>
        <w:numPr>
          <w:ilvl w:val="0"/>
          <w:numId w:val="17"/>
        </w:numPr>
        <w:tabs>
          <w:tab w:val="clear" w:pos="720"/>
          <w:tab w:val="num" w:pos="0"/>
        </w:tabs>
        <w:ind w:left="0" w:firstLine="567"/>
        <w:jc w:val="both"/>
      </w:pPr>
      <w:r w:rsidRPr="00E13FEE">
        <w:t>«Удивительный мир джунглей» игра  для 5кл.;</w:t>
      </w:r>
    </w:p>
    <w:p w:rsidR="00F127B2" w:rsidRPr="00E13FEE" w:rsidRDefault="00F127B2" w:rsidP="00662EBA">
      <w:pPr>
        <w:numPr>
          <w:ilvl w:val="0"/>
          <w:numId w:val="17"/>
        </w:numPr>
        <w:tabs>
          <w:tab w:val="clear" w:pos="720"/>
          <w:tab w:val="num" w:pos="0"/>
        </w:tabs>
        <w:ind w:left="0" w:firstLine="567"/>
        <w:jc w:val="both"/>
      </w:pPr>
      <w:r w:rsidRPr="00E13FEE">
        <w:t>Обзор  книг о природе.</w:t>
      </w:r>
    </w:p>
    <w:p w:rsidR="00F127B2" w:rsidRPr="00E13FEE" w:rsidRDefault="00F127B2" w:rsidP="00F127B2">
      <w:pPr>
        <w:ind w:firstLine="567"/>
        <w:jc w:val="both"/>
      </w:pPr>
      <w:r w:rsidRPr="00E13FEE">
        <w:t>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w:t>
      </w:r>
    </w:p>
    <w:p w:rsidR="00F127B2" w:rsidRPr="00E13FEE" w:rsidRDefault="00F127B2" w:rsidP="00F127B2">
      <w:pPr>
        <w:ind w:firstLine="567"/>
        <w:jc w:val="both"/>
      </w:pPr>
      <w:r w:rsidRPr="00E13FEE">
        <w:t>В библиотеке были организованы выставки книг на различные тематики:</w:t>
      </w:r>
    </w:p>
    <w:p w:rsidR="00F127B2" w:rsidRPr="00E13FEE" w:rsidRDefault="00F127B2" w:rsidP="00662EBA">
      <w:pPr>
        <w:numPr>
          <w:ilvl w:val="0"/>
          <w:numId w:val="18"/>
        </w:numPr>
        <w:tabs>
          <w:tab w:val="clear" w:pos="720"/>
          <w:tab w:val="num" w:pos="0"/>
        </w:tabs>
        <w:ind w:left="0" w:firstLine="567"/>
        <w:jc w:val="both"/>
      </w:pPr>
      <w:r w:rsidRPr="00E13FEE">
        <w:t xml:space="preserve">К юбилейным датам: «Писатели – юбиляры». </w:t>
      </w:r>
    </w:p>
    <w:p w:rsidR="00F127B2" w:rsidRPr="00E13FEE" w:rsidRDefault="00F127B2" w:rsidP="00662EBA">
      <w:pPr>
        <w:numPr>
          <w:ilvl w:val="0"/>
          <w:numId w:val="18"/>
        </w:numPr>
        <w:tabs>
          <w:tab w:val="clear" w:pos="720"/>
          <w:tab w:val="num" w:pos="0"/>
        </w:tabs>
        <w:ind w:left="0" w:firstLine="567"/>
        <w:jc w:val="both"/>
      </w:pPr>
      <w:r w:rsidRPr="00E13FEE">
        <w:t>Постоянно действующие выставки: выставка «Писатели Башкортостана», «Периодические издания»,  книжная выставка о природе «Знай, люби, береги!», где представлены книги о птицах и животных.</w:t>
      </w:r>
    </w:p>
    <w:p w:rsidR="00F127B2" w:rsidRPr="00E13FEE" w:rsidRDefault="00F127B2" w:rsidP="00F127B2">
      <w:pPr>
        <w:ind w:firstLine="567"/>
        <w:jc w:val="both"/>
      </w:pPr>
      <w:r w:rsidRPr="00E13FEE">
        <w:t xml:space="preserve">     Библиотека постоянно оформляет подписные издания. Для педагогов и учащихся школы есть возможность узнать районные новости из местных газет. В библиотеке имеются периодические издания по управлению школой и периодика с методическими разработками для классных руководителей. Своевременно оформляется подписка на периодические издания.</w:t>
      </w:r>
    </w:p>
    <w:p w:rsidR="00F127B2" w:rsidRPr="00E13FEE" w:rsidRDefault="00F127B2" w:rsidP="00F127B2">
      <w:pPr>
        <w:ind w:firstLine="567"/>
        <w:jc w:val="both"/>
      </w:pPr>
      <w:r w:rsidRPr="00E13FEE">
        <w:t xml:space="preserve">Была оформлена подписка на I и II полугодие 2017 года. </w:t>
      </w:r>
    </w:p>
    <w:p w:rsidR="00F127B2" w:rsidRPr="00E13FEE" w:rsidRDefault="00F127B2" w:rsidP="00F127B2">
      <w:pPr>
        <w:ind w:firstLine="567"/>
        <w:jc w:val="both"/>
      </w:pPr>
      <w:r w:rsidRPr="00E13FEE">
        <w:rPr>
          <w:b/>
          <w:bCs/>
        </w:rPr>
        <w:t>Работа по самообразованию</w:t>
      </w:r>
      <w:r w:rsidRPr="00E13FEE">
        <w:t>.</w:t>
      </w:r>
    </w:p>
    <w:p w:rsidR="00F127B2" w:rsidRPr="00E13FEE" w:rsidRDefault="00F127B2" w:rsidP="00F127B2">
      <w:pPr>
        <w:ind w:firstLine="567"/>
        <w:jc w:val="both"/>
      </w:pPr>
      <w:r w:rsidRPr="00E13FEE">
        <w:t xml:space="preserve">Использую в своей работе информацию из профессиональных изданий («Школьная библиотека», «Библиотека», газета «Библиотека в школе», приказы, письма, инструкции о библиотечном фонде, Интернет - сайты о библиотеках и библиотечной деятельности школьных библиотек»), а так же опыт лучших школьных библиотекарей. </w:t>
      </w:r>
    </w:p>
    <w:p w:rsidR="00F127B2" w:rsidRPr="00E13FEE" w:rsidRDefault="00F127B2" w:rsidP="00F127B2">
      <w:pPr>
        <w:ind w:firstLine="567"/>
        <w:jc w:val="both"/>
      </w:pPr>
      <w:r w:rsidRPr="00E13FEE">
        <w:t xml:space="preserve"> Анализируя работу библиотеки, можно сказать, что в целом работа библиотеки признана читателями успешной. Основной акцент делался на индивидуальные беседы с обучающимися. Библиотека пропагандировала чтение. Старалась добиться систематического чтения, прививала интерес к периодической печати. Систематически проводились беседы о прочитанном, рекомендательные беседы о сохранности школьных книг и учебников. </w:t>
      </w:r>
    </w:p>
    <w:p w:rsidR="00F127B2" w:rsidRPr="00E13FEE" w:rsidRDefault="00F127B2" w:rsidP="00F127B2">
      <w:pPr>
        <w:ind w:firstLine="567"/>
        <w:jc w:val="both"/>
      </w:pPr>
      <w:r w:rsidRPr="00E13FEE">
        <w:t xml:space="preserve">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F127B2" w:rsidRPr="00E13FEE" w:rsidRDefault="00F127B2" w:rsidP="00F127B2">
      <w:pPr>
        <w:ind w:firstLine="567"/>
        <w:jc w:val="both"/>
      </w:pPr>
      <w:r w:rsidRPr="00E13FEE">
        <w:rPr>
          <w:b/>
          <w:bCs/>
        </w:rPr>
        <w:t>Задачи на 2017/2018 учебный год.</w:t>
      </w:r>
    </w:p>
    <w:p w:rsidR="00F127B2" w:rsidRPr="00E13FEE" w:rsidRDefault="00F127B2" w:rsidP="00F127B2">
      <w:pPr>
        <w:ind w:firstLine="567"/>
        <w:jc w:val="both"/>
      </w:pPr>
      <w:r w:rsidRPr="00E13FEE">
        <w:lastRenderedPageBreak/>
        <w:t xml:space="preserve">1. Активизировать читательскую активность в 6-9 классах. Вести более тесную работу с учителями для привлечения учащихся в библиотеку. </w:t>
      </w:r>
    </w:p>
    <w:p w:rsidR="00F127B2" w:rsidRPr="00E13FEE" w:rsidRDefault="00F127B2" w:rsidP="00F127B2">
      <w:pPr>
        <w:ind w:firstLine="567"/>
        <w:jc w:val="both"/>
      </w:pPr>
      <w:r w:rsidRPr="00E13FEE">
        <w:t xml:space="preserve">2. Продолжить работу над повышением качества и доступности информации, качеством обслуживания пользователей, оказывать всестороннюю помощь педагогическому коллективу в формировании духовной и творческой личности учащихся; воспитания у детей читательской культуры. </w:t>
      </w:r>
    </w:p>
    <w:p w:rsidR="00F127B2" w:rsidRPr="00E13FEE" w:rsidRDefault="00F127B2" w:rsidP="00F127B2">
      <w:pPr>
        <w:ind w:firstLine="567"/>
        <w:jc w:val="both"/>
      </w:pPr>
      <w:r w:rsidRPr="00E13FEE">
        <w:t>3. Уделить большее внимание информационной работе.</w:t>
      </w:r>
    </w:p>
    <w:p w:rsidR="00F127B2" w:rsidRPr="00E13FEE" w:rsidRDefault="00F127B2" w:rsidP="00F127B2">
      <w:pPr>
        <w:ind w:firstLine="567"/>
        <w:jc w:val="both"/>
      </w:pPr>
      <w:r w:rsidRPr="00E13FEE">
        <w:t xml:space="preserve">4. Обеспечение учебно-воспитательного процесса учебниками, работа по сохранности фонда. </w:t>
      </w:r>
    </w:p>
    <w:p w:rsidR="00F127B2" w:rsidRPr="00E13FEE" w:rsidRDefault="00F127B2" w:rsidP="00F127B2">
      <w:pPr>
        <w:ind w:firstLine="567"/>
        <w:jc w:val="both"/>
      </w:pPr>
      <w:r w:rsidRPr="00E13FEE">
        <w:t>5. Обучение читателей навыкам самостоятельного пользования всеми библиотечными ресурсами, имеющимися в библиотеке.</w:t>
      </w:r>
    </w:p>
    <w:p w:rsidR="00F127B2" w:rsidRPr="00E13FEE" w:rsidRDefault="00F127B2" w:rsidP="00F127B2">
      <w:pPr>
        <w:ind w:firstLine="567"/>
        <w:jc w:val="both"/>
      </w:pPr>
      <w:r w:rsidRPr="00E13FEE">
        <w:t>6. Более полное раскрытие фонда библиотеки посредством системы справочно-библиографического аппарата библиотеки и проведения Дня  информации.</w:t>
      </w:r>
    </w:p>
    <w:p w:rsidR="00F127B2" w:rsidRPr="00E13FEE" w:rsidRDefault="00F127B2" w:rsidP="00F127B2">
      <w:pPr>
        <w:ind w:firstLine="567"/>
        <w:jc w:val="both"/>
      </w:pPr>
      <w:r w:rsidRPr="00E13FEE">
        <w:t>Школьная библиотека и в дальнейшем будет продолжать начатую работу, а также будет работать над усовершенствованием и расширением форм работ по продвижению книги и чтения среди учащихся школы.</w:t>
      </w:r>
    </w:p>
    <w:p w:rsidR="00F127B2" w:rsidRPr="00E13FEE" w:rsidRDefault="00F127B2" w:rsidP="00F127B2">
      <w:pPr>
        <w:ind w:firstLine="567"/>
        <w:jc w:val="both"/>
      </w:pPr>
    </w:p>
    <w:p w:rsidR="00FE6EFB" w:rsidRDefault="00F127B2" w:rsidP="00FE6EFB">
      <w:pPr>
        <w:ind w:firstLine="567"/>
        <w:jc w:val="center"/>
        <w:rPr>
          <w:b/>
          <w:i/>
        </w:rPr>
      </w:pPr>
      <w:r w:rsidRPr="00E13FEE">
        <w:rPr>
          <w:b/>
          <w:i/>
        </w:rPr>
        <w:t>7. Анализ работы социально-педагогической службы</w:t>
      </w:r>
    </w:p>
    <w:p w:rsidR="00FE6EFB" w:rsidRDefault="005B5207" w:rsidP="00FE6EFB">
      <w:pPr>
        <w:ind w:firstLine="567"/>
        <w:jc w:val="both"/>
        <w:rPr>
          <w:b/>
          <w:u w:val="single"/>
        </w:rPr>
      </w:pPr>
      <w:r w:rsidRPr="00E13FEE">
        <w:t xml:space="preserve">Школа </w:t>
      </w:r>
      <w:r w:rsidRPr="00E13FEE">
        <w:rPr>
          <w:b/>
          <w:u w:val="single"/>
        </w:rPr>
        <w:t>МБОУ Школа № 71</w:t>
      </w:r>
    </w:p>
    <w:p w:rsidR="00FE6EFB" w:rsidRDefault="005B5207" w:rsidP="00FE6EFB">
      <w:pPr>
        <w:ind w:firstLine="567"/>
        <w:jc w:val="both"/>
      </w:pPr>
      <w:r w:rsidRPr="00E13FEE">
        <w:t>Количество классов- 18</w:t>
      </w:r>
    </w:p>
    <w:p w:rsidR="00FE6EFB" w:rsidRDefault="005B5207" w:rsidP="00FE6EFB">
      <w:pPr>
        <w:ind w:firstLine="567"/>
        <w:jc w:val="both"/>
      </w:pPr>
      <w:r w:rsidRPr="00E13FEE">
        <w:t>Начальное звено-8</w:t>
      </w:r>
    </w:p>
    <w:p w:rsidR="00FE6EFB" w:rsidRDefault="005B5207" w:rsidP="00FE6EFB">
      <w:pPr>
        <w:ind w:firstLine="567"/>
        <w:jc w:val="both"/>
      </w:pPr>
      <w:r w:rsidRPr="00E13FEE">
        <w:t>Среднее звено-8</w:t>
      </w:r>
    </w:p>
    <w:p w:rsidR="00FE6EFB" w:rsidRDefault="005B5207" w:rsidP="00FE6EFB">
      <w:pPr>
        <w:ind w:firstLine="567"/>
        <w:jc w:val="both"/>
      </w:pPr>
      <w:r w:rsidRPr="00E13FEE">
        <w:t>Старшее звено-2</w:t>
      </w:r>
    </w:p>
    <w:p w:rsidR="00FE6EFB" w:rsidRDefault="005B5207" w:rsidP="00FE6EFB">
      <w:pPr>
        <w:ind w:firstLine="567"/>
        <w:jc w:val="both"/>
        <w:rPr>
          <w:b/>
        </w:rPr>
      </w:pPr>
      <w:r w:rsidRPr="00E13FEE">
        <w:t xml:space="preserve">Количество социальных педагогов </w:t>
      </w:r>
      <w:r w:rsidRPr="00E13FEE">
        <w:rPr>
          <w:b/>
        </w:rPr>
        <w:t>1</w:t>
      </w:r>
    </w:p>
    <w:p w:rsidR="00FE6EFB" w:rsidRDefault="005B5207" w:rsidP="00FE6EFB">
      <w:pPr>
        <w:ind w:firstLine="567"/>
        <w:jc w:val="both"/>
        <w:rPr>
          <w:b/>
          <w:u w:val="single"/>
        </w:rPr>
      </w:pPr>
      <w:r w:rsidRPr="00E13FEE">
        <w:t xml:space="preserve">ФИ0 </w:t>
      </w:r>
      <w:r w:rsidRPr="00E13FEE">
        <w:rPr>
          <w:b/>
          <w:u w:val="single"/>
        </w:rPr>
        <w:t>Гафурьянова Ольга Владимировна</w:t>
      </w:r>
    </w:p>
    <w:p w:rsidR="00FE6EFB" w:rsidRDefault="005B5207" w:rsidP="00FE6EFB">
      <w:pPr>
        <w:ind w:firstLine="567"/>
        <w:jc w:val="both"/>
      </w:pPr>
      <w:r w:rsidRPr="00E13FEE">
        <w:t xml:space="preserve">Наличие кабинета </w:t>
      </w:r>
      <w:r w:rsidRPr="00E13FEE">
        <w:rPr>
          <w:b/>
          <w:u w:val="single"/>
        </w:rPr>
        <w:t>имеется</w:t>
      </w:r>
      <w:r w:rsidRPr="00E13FEE">
        <w:rPr>
          <w:b/>
        </w:rPr>
        <w:t xml:space="preserve"> </w:t>
      </w:r>
      <w:r w:rsidRPr="00E13FEE">
        <w:t xml:space="preserve"> </w:t>
      </w:r>
    </w:p>
    <w:p w:rsidR="00FE6EFB" w:rsidRDefault="005B5207" w:rsidP="00FE6EFB">
      <w:pPr>
        <w:ind w:firstLine="567"/>
        <w:jc w:val="both"/>
      </w:pPr>
      <w:r w:rsidRPr="00E13FEE">
        <w:t>Количество учащихся- 475</w:t>
      </w:r>
    </w:p>
    <w:p w:rsidR="00FE6EFB" w:rsidRDefault="00FE6EFB" w:rsidP="00FE6EFB">
      <w:pPr>
        <w:ind w:firstLine="567"/>
        <w:jc w:val="center"/>
        <w:rPr>
          <w:b/>
          <w:bCs/>
        </w:rPr>
      </w:pPr>
    </w:p>
    <w:p w:rsidR="00FE6EFB" w:rsidRDefault="00FE6EFB" w:rsidP="00FE6EFB">
      <w:pPr>
        <w:ind w:firstLine="567"/>
        <w:jc w:val="center"/>
        <w:rPr>
          <w:b/>
          <w:bCs/>
        </w:rPr>
      </w:pPr>
    </w:p>
    <w:p w:rsidR="005B5207" w:rsidRPr="00E13FEE" w:rsidRDefault="005B5207" w:rsidP="00FE6EFB">
      <w:pPr>
        <w:ind w:firstLine="567"/>
        <w:jc w:val="center"/>
      </w:pPr>
      <w:r w:rsidRPr="00E13FEE">
        <w:rPr>
          <w:b/>
          <w:bCs/>
        </w:rPr>
        <w:t>Социально-профилактическая работа</w:t>
      </w:r>
    </w:p>
    <w:p w:rsidR="005B5207" w:rsidRPr="00E13FEE" w:rsidRDefault="005B5207" w:rsidP="00662EBA">
      <w:pPr>
        <w:keepNext/>
        <w:keepLines/>
        <w:widowControl w:val="0"/>
        <w:numPr>
          <w:ilvl w:val="2"/>
          <w:numId w:val="19"/>
        </w:numPr>
        <w:jc w:val="both"/>
        <w:rPr>
          <w:b/>
          <w:i/>
        </w:rPr>
      </w:pPr>
      <w:r w:rsidRPr="00E13FEE">
        <w:rPr>
          <w:b/>
          <w:i/>
        </w:rPr>
        <w:lastRenderedPageBreak/>
        <w:t xml:space="preserve">Выступления перед педагогическим коллективом </w:t>
      </w:r>
    </w:p>
    <w:tbl>
      <w:tblPr>
        <w:tblW w:w="9571"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800"/>
        <w:gridCol w:w="4550"/>
        <w:gridCol w:w="2393"/>
      </w:tblGrid>
      <w:tr w:rsidR="005B5207" w:rsidRPr="00E13FEE" w:rsidTr="00A23659">
        <w:tc>
          <w:tcPr>
            <w:tcW w:w="828" w:type="dxa"/>
          </w:tcPr>
          <w:p w:rsidR="005B5207" w:rsidRPr="00E13FEE" w:rsidRDefault="005B5207" w:rsidP="00A23659">
            <w:pPr>
              <w:keepNext/>
              <w:keepLines/>
              <w:widowControl w:val="0"/>
              <w:jc w:val="center"/>
            </w:pPr>
            <w:r w:rsidRPr="00E13FEE">
              <w:t>№№</w:t>
            </w:r>
          </w:p>
        </w:tc>
        <w:tc>
          <w:tcPr>
            <w:tcW w:w="1800" w:type="dxa"/>
          </w:tcPr>
          <w:p w:rsidR="005B5207" w:rsidRPr="00E13FEE" w:rsidRDefault="005B5207" w:rsidP="00A23659">
            <w:pPr>
              <w:keepNext/>
              <w:keepLines/>
              <w:widowControl w:val="0"/>
              <w:jc w:val="center"/>
            </w:pPr>
            <w:r w:rsidRPr="00E13FEE">
              <w:t>Дата</w:t>
            </w:r>
          </w:p>
        </w:tc>
        <w:tc>
          <w:tcPr>
            <w:tcW w:w="4550" w:type="dxa"/>
          </w:tcPr>
          <w:p w:rsidR="005B5207" w:rsidRPr="00E13FEE" w:rsidRDefault="005B5207" w:rsidP="00A23659">
            <w:pPr>
              <w:keepNext/>
              <w:keepLines/>
              <w:widowControl w:val="0"/>
              <w:jc w:val="center"/>
            </w:pPr>
            <w:r w:rsidRPr="00E13FEE">
              <w:t>Тема</w:t>
            </w:r>
          </w:p>
        </w:tc>
        <w:tc>
          <w:tcPr>
            <w:tcW w:w="2393" w:type="dxa"/>
          </w:tcPr>
          <w:p w:rsidR="005B5207" w:rsidRPr="00E13FEE" w:rsidRDefault="005B5207" w:rsidP="00A23659">
            <w:pPr>
              <w:keepNext/>
              <w:keepLines/>
              <w:widowControl w:val="0"/>
              <w:jc w:val="center"/>
            </w:pPr>
            <w:r w:rsidRPr="00E13FEE">
              <w:t>Форма проведения</w:t>
            </w:r>
          </w:p>
        </w:tc>
      </w:tr>
      <w:tr w:rsidR="005B5207" w:rsidRPr="00E13FEE" w:rsidTr="00A23659">
        <w:tc>
          <w:tcPr>
            <w:tcW w:w="828" w:type="dxa"/>
          </w:tcPr>
          <w:p w:rsidR="005B5207" w:rsidRPr="00E13FEE" w:rsidRDefault="005B5207" w:rsidP="00A23659">
            <w:pPr>
              <w:keepNext/>
              <w:keepLines/>
              <w:widowControl w:val="0"/>
              <w:jc w:val="both"/>
            </w:pPr>
            <w:r w:rsidRPr="00E13FEE">
              <w:t>1.</w:t>
            </w:r>
          </w:p>
        </w:tc>
        <w:tc>
          <w:tcPr>
            <w:tcW w:w="1800" w:type="dxa"/>
          </w:tcPr>
          <w:p w:rsidR="005B5207" w:rsidRPr="00E13FEE" w:rsidRDefault="005B5207" w:rsidP="00A23659">
            <w:pPr>
              <w:keepNext/>
              <w:keepLines/>
              <w:widowControl w:val="0"/>
              <w:jc w:val="both"/>
            </w:pPr>
            <w:r w:rsidRPr="00E13FEE">
              <w:t>15.11.2016</w:t>
            </w:r>
          </w:p>
        </w:tc>
        <w:tc>
          <w:tcPr>
            <w:tcW w:w="4550" w:type="dxa"/>
          </w:tcPr>
          <w:p w:rsidR="005B5207" w:rsidRPr="00E13FEE" w:rsidRDefault="005B5207" w:rsidP="00A23659">
            <w:pPr>
              <w:keepNext/>
              <w:keepLines/>
              <w:widowControl w:val="0"/>
              <w:jc w:val="both"/>
            </w:pPr>
            <w:r w:rsidRPr="00E13FEE">
              <w:t xml:space="preserve">Работа школы, заинтересованного классного руководителя:  </w:t>
            </w:r>
          </w:p>
          <w:p w:rsidR="005B5207" w:rsidRPr="00E13FEE" w:rsidRDefault="005B5207" w:rsidP="00A23659">
            <w:pPr>
              <w:keepNext/>
              <w:keepLines/>
              <w:widowControl w:val="0"/>
              <w:jc w:val="both"/>
            </w:pPr>
            <w:r w:rsidRPr="00E13FEE">
              <w:t>- Методика проведения классного часа «Скажем нет наркотикам». Создание рекламных роликов «Молодежь против наркотиков».</w:t>
            </w:r>
          </w:p>
        </w:tc>
        <w:tc>
          <w:tcPr>
            <w:tcW w:w="2393" w:type="dxa"/>
          </w:tcPr>
          <w:p w:rsidR="005B5207" w:rsidRPr="00E13FEE" w:rsidRDefault="005B5207" w:rsidP="00A23659">
            <w:pPr>
              <w:keepNext/>
              <w:keepLines/>
              <w:widowControl w:val="0"/>
              <w:jc w:val="both"/>
            </w:pPr>
            <w:r w:rsidRPr="00E13FEE">
              <w:t>Мастер класс</w:t>
            </w:r>
          </w:p>
        </w:tc>
      </w:tr>
      <w:tr w:rsidR="005B5207" w:rsidRPr="00E13FEE" w:rsidTr="00A23659">
        <w:tc>
          <w:tcPr>
            <w:tcW w:w="828" w:type="dxa"/>
          </w:tcPr>
          <w:p w:rsidR="005B5207" w:rsidRPr="00E13FEE" w:rsidRDefault="005B5207" w:rsidP="00A23659">
            <w:pPr>
              <w:keepNext/>
              <w:keepLines/>
              <w:widowControl w:val="0"/>
              <w:jc w:val="both"/>
            </w:pPr>
            <w:r w:rsidRPr="00E13FEE">
              <w:t>2.</w:t>
            </w:r>
          </w:p>
        </w:tc>
        <w:tc>
          <w:tcPr>
            <w:tcW w:w="1800" w:type="dxa"/>
          </w:tcPr>
          <w:p w:rsidR="005B5207" w:rsidRPr="00E13FEE" w:rsidRDefault="005B5207" w:rsidP="00A23659">
            <w:pPr>
              <w:keepNext/>
              <w:keepLines/>
              <w:widowControl w:val="0"/>
              <w:jc w:val="both"/>
            </w:pPr>
            <w:r w:rsidRPr="00E13FEE">
              <w:t>17.01.2017</w:t>
            </w:r>
          </w:p>
        </w:tc>
        <w:tc>
          <w:tcPr>
            <w:tcW w:w="4550" w:type="dxa"/>
          </w:tcPr>
          <w:p w:rsidR="005B5207" w:rsidRPr="00E13FEE" w:rsidRDefault="005B5207" w:rsidP="00A23659">
            <w:pPr>
              <w:keepNext/>
              <w:keepLines/>
              <w:widowControl w:val="0"/>
              <w:jc w:val="both"/>
            </w:pPr>
            <w:r w:rsidRPr="00E13FEE">
              <w:t>Информация для классных руководителей о выявлении и профилактической работе с трудными детьми.</w:t>
            </w:r>
          </w:p>
        </w:tc>
        <w:tc>
          <w:tcPr>
            <w:tcW w:w="2393" w:type="dxa"/>
          </w:tcPr>
          <w:p w:rsidR="005B5207" w:rsidRPr="00E13FEE" w:rsidRDefault="005B5207" w:rsidP="00A23659">
            <w:pPr>
              <w:keepNext/>
              <w:keepLines/>
              <w:widowControl w:val="0"/>
              <w:jc w:val="both"/>
            </w:pPr>
            <w:r w:rsidRPr="00E13FEE">
              <w:t xml:space="preserve">Беседа </w:t>
            </w:r>
          </w:p>
        </w:tc>
      </w:tr>
      <w:tr w:rsidR="005B5207" w:rsidRPr="00E13FEE" w:rsidTr="00A23659">
        <w:tc>
          <w:tcPr>
            <w:tcW w:w="828" w:type="dxa"/>
          </w:tcPr>
          <w:p w:rsidR="005B5207" w:rsidRPr="00E13FEE" w:rsidRDefault="005B5207" w:rsidP="00A23659">
            <w:pPr>
              <w:keepNext/>
              <w:keepLines/>
              <w:widowControl w:val="0"/>
              <w:jc w:val="both"/>
            </w:pPr>
            <w:r w:rsidRPr="00E13FEE">
              <w:t>3.</w:t>
            </w:r>
          </w:p>
        </w:tc>
        <w:tc>
          <w:tcPr>
            <w:tcW w:w="1800" w:type="dxa"/>
          </w:tcPr>
          <w:p w:rsidR="005B5207" w:rsidRPr="00E13FEE" w:rsidRDefault="005B5207" w:rsidP="00A23659">
            <w:pPr>
              <w:keepNext/>
              <w:keepLines/>
              <w:widowControl w:val="0"/>
              <w:jc w:val="both"/>
            </w:pPr>
            <w:r w:rsidRPr="00E13FEE">
              <w:t>22.01.2017</w:t>
            </w:r>
          </w:p>
        </w:tc>
        <w:tc>
          <w:tcPr>
            <w:tcW w:w="4550" w:type="dxa"/>
          </w:tcPr>
          <w:p w:rsidR="005B5207" w:rsidRPr="00E13FEE" w:rsidRDefault="005B5207" w:rsidP="00A23659">
            <w:pPr>
              <w:keepNext/>
              <w:keepLines/>
              <w:widowControl w:val="0"/>
              <w:jc w:val="both"/>
            </w:pPr>
            <w:r w:rsidRPr="00E13FEE">
              <w:t>« Неблагополучная семья »</w:t>
            </w:r>
          </w:p>
        </w:tc>
        <w:tc>
          <w:tcPr>
            <w:tcW w:w="2393" w:type="dxa"/>
          </w:tcPr>
          <w:p w:rsidR="005B5207" w:rsidRPr="00E13FEE" w:rsidRDefault="005B5207" w:rsidP="00A23659">
            <w:pPr>
              <w:keepNext/>
              <w:keepLines/>
              <w:widowControl w:val="0"/>
              <w:jc w:val="both"/>
            </w:pPr>
            <w:r w:rsidRPr="00E13FEE">
              <w:t>Тематическая лекция</w:t>
            </w:r>
          </w:p>
        </w:tc>
      </w:tr>
    </w:tbl>
    <w:p w:rsidR="00A23659" w:rsidRPr="00E13FEE" w:rsidRDefault="00A23659" w:rsidP="00662EBA">
      <w:pPr>
        <w:keepNext/>
        <w:keepLines/>
        <w:widowControl w:val="0"/>
        <w:numPr>
          <w:ilvl w:val="2"/>
          <w:numId w:val="25"/>
        </w:numPr>
        <w:jc w:val="both"/>
        <w:rPr>
          <w:b/>
          <w:i/>
        </w:rPr>
      </w:pPr>
      <w:r w:rsidRPr="00E13FEE">
        <w:rPr>
          <w:b/>
          <w:i/>
        </w:rPr>
        <w:t xml:space="preserve">Выступления перед родителями </w:t>
      </w:r>
    </w:p>
    <w:tbl>
      <w:tblPr>
        <w:tblW w:w="957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800"/>
        <w:gridCol w:w="4550"/>
        <w:gridCol w:w="2393"/>
      </w:tblGrid>
      <w:tr w:rsidR="00A23659" w:rsidRPr="00E13FEE" w:rsidTr="00A23659">
        <w:tc>
          <w:tcPr>
            <w:tcW w:w="828" w:type="dxa"/>
          </w:tcPr>
          <w:p w:rsidR="00A23659" w:rsidRPr="00E13FEE" w:rsidRDefault="00A23659" w:rsidP="00A23659">
            <w:pPr>
              <w:keepNext/>
              <w:keepLines/>
              <w:widowControl w:val="0"/>
              <w:jc w:val="center"/>
            </w:pPr>
            <w:r w:rsidRPr="00E13FEE">
              <w:t>№№</w:t>
            </w:r>
          </w:p>
        </w:tc>
        <w:tc>
          <w:tcPr>
            <w:tcW w:w="1800" w:type="dxa"/>
          </w:tcPr>
          <w:p w:rsidR="00A23659" w:rsidRPr="00E13FEE" w:rsidRDefault="00A23659" w:rsidP="00A23659">
            <w:pPr>
              <w:keepNext/>
              <w:keepLines/>
              <w:widowControl w:val="0"/>
              <w:jc w:val="center"/>
            </w:pPr>
            <w:r w:rsidRPr="00E13FEE">
              <w:t>Дата</w:t>
            </w:r>
          </w:p>
        </w:tc>
        <w:tc>
          <w:tcPr>
            <w:tcW w:w="4550" w:type="dxa"/>
          </w:tcPr>
          <w:p w:rsidR="00A23659" w:rsidRPr="00E13FEE" w:rsidRDefault="00A23659" w:rsidP="00A23659">
            <w:pPr>
              <w:keepNext/>
              <w:keepLines/>
              <w:widowControl w:val="0"/>
              <w:jc w:val="center"/>
            </w:pPr>
            <w:r w:rsidRPr="00E13FEE">
              <w:t>Тема</w:t>
            </w:r>
          </w:p>
        </w:tc>
        <w:tc>
          <w:tcPr>
            <w:tcW w:w="2393" w:type="dxa"/>
          </w:tcPr>
          <w:p w:rsidR="00A23659" w:rsidRPr="00E13FEE" w:rsidRDefault="00A23659" w:rsidP="00A23659">
            <w:pPr>
              <w:keepNext/>
              <w:keepLines/>
              <w:widowControl w:val="0"/>
              <w:jc w:val="center"/>
            </w:pPr>
            <w:r w:rsidRPr="00E13FEE">
              <w:t>Форма проведения</w:t>
            </w:r>
          </w:p>
        </w:tc>
      </w:tr>
      <w:tr w:rsidR="00A23659" w:rsidRPr="00E13FEE" w:rsidTr="00A23659">
        <w:tc>
          <w:tcPr>
            <w:tcW w:w="828" w:type="dxa"/>
          </w:tcPr>
          <w:p w:rsidR="00A23659" w:rsidRPr="00E13FEE" w:rsidRDefault="00A23659" w:rsidP="00A23659">
            <w:pPr>
              <w:keepNext/>
              <w:keepLines/>
              <w:widowControl w:val="0"/>
              <w:jc w:val="both"/>
            </w:pPr>
            <w:r w:rsidRPr="00E13FEE">
              <w:t>1.</w:t>
            </w:r>
          </w:p>
        </w:tc>
        <w:tc>
          <w:tcPr>
            <w:tcW w:w="1800" w:type="dxa"/>
          </w:tcPr>
          <w:p w:rsidR="00A23659" w:rsidRPr="00E13FEE" w:rsidRDefault="00A23659" w:rsidP="00A23659">
            <w:pPr>
              <w:keepNext/>
              <w:keepLines/>
              <w:widowControl w:val="0"/>
              <w:jc w:val="both"/>
            </w:pPr>
            <w:r w:rsidRPr="00E13FEE">
              <w:t>24.10.2016</w:t>
            </w:r>
          </w:p>
        </w:tc>
        <w:tc>
          <w:tcPr>
            <w:tcW w:w="4550" w:type="dxa"/>
          </w:tcPr>
          <w:p w:rsidR="00A23659" w:rsidRPr="00E13FEE" w:rsidRDefault="00A23659" w:rsidP="00A23659">
            <w:pPr>
              <w:keepNext/>
              <w:keepLines/>
              <w:widowControl w:val="0"/>
              <w:jc w:val="both"/>
            </w:pPr>
            <w:r w:rsidRPr="00E13FEE">
              <w:t xml:space="preserve">Многодетная и малообеспеченная семья </w:t>
            </w:r>
          </w:p>
        </w:tc>
        <w:tc>
          <w:tcPr>
            <w:tcW w:w="2393" w:type="dxa"/>
          </w:tcPr>
          <w:p w:rsidR="00A23659" w:rsidRPr="00E13FEE" w:rsidRDefault="00A23659" w:rsidP="00A23659">
            <w:pPr>
              <w:keepNext/>
              <w:keepLines/>
              <w:widowControl w:val="0"/>
              <w:jc w:val="both"/>
            </w:pPr>
            <w:r w:rsidRPr="00E13FEE">
              <w:t>Беседа - консультация</w:t>
            </w:r>
          </w:p>
        </w:tc>
      </w:tr>
      <w:tr w:rsidR="00A23659" w:rsidRPr="00E13FEE" w:rsidTr="00A23659">
        <w:tc>
          <w:tcPr>
            <w:tcW w:w="828" w:type="dxa"/>
          </w:tcPr>
          <w:p w:rsidR="00A23659" w:rsidRPr="00E13FEE" w:rsidRDefault="00A23659" w:rsidP="00A23659">
            <w:pPr>
              <w:keepNext/>
              <w:keepLines/>
              <w:widowControl w:val="0"/>
              <w:jc w:val="both"/>
            </w:pPr>
            <w:r w:rsidRPr="00E13FEE">
              <w:t>2.</w:t>
            </w:r>
          </w:p>
        </w:tc>
        <w:tc>
          <w:tcPr>
            <w:tcW w:w="1800" w:type="dxa"/>
          </w:tcPr>
          <w:p w:rsidR="00A23659" w:rsidRPr="00E13FEE" w:rsidRDefault="00A23659" w:rsidP="00A23659">
            <w:pPr>
              <w:keepNext/>
              <w:keepLines/>
              <w:widowControl w:val="0"/>
              <w:jc w:val="both"/>
            </w:pPr>
            <w:r w:rsidRPr="00E13FEE">
              <w:t>11.12.2016</w:t>
            </w:r>
          </w:p>
        </w:tc>
        <w:tc>
          <w:tcPr>
            <w:tcW w:w="4550" w:type="dxa"/>
          </w:tcPr>
          <w:p w:rsidR="00A23659" w:rsidRPr="00E13FEE" w:rsidRDefault="00A23659" w:rsidP="00A23659">
            <w:pPr>
              <w:keepNext/>
              <w:keepLines/>
              <w:widowControl w:val="0"/>
              <w:jc w:val="both"/>
            </w:pPr>
            <w:r w:rsidRPr="00E13FEE">
              <w:t xml:space="preserve">Дети «группы риска»,. Кто они? </w:t>
            </w:r>
          </w:p>
        </w:tc>
        <w:tc>
          <w:tcPr>
            <w:tcW w:w="2393" w:type="dxa"/>
          </w:tcPr>
          <w:p w:rsidR="00A23659" w:rsidRPr="00E13FEE" w:rsidRDefault="00A23659" w:rsidP="00A23659">
            <w:pPr>
              <w:keepNext/>
              <w:keepLines/>
              <w:widowControl w:val="0"/>
              <w:jc w:val="both"/>
            </w:pPr>
            <w:r w:rsidRPr="00E13FEE">
              <w:t>Беседа консультация с родителями детей, состоящих на ВУ.</w:t>
            </w:r>
          </w:p>
        </w:tc>
      </w:tr>
      <w:tr w:rsidR="00A23659" w:rsidRPr="00E13FEE" w:rsidTr="00A23659">
        <w:tc>
          <w:tcPr>
            <w:tcW w:w="828" w:type="dxa"/>
          </w:tcPr>
          <w:p w:rsidR="00A23659" w:rsidRPr="00E13FEE" w:rsidRDefault="00A23659" w:rsidP="00A23659">
            <w:pPr>
              <w:keepNext/>
              <w:keepLines/>
              <w:widowControl w:val="0"/>
              <w:jc w:val="both"/>
            </w:pPr>
            <w:r w:rsidRPr="00E13FEE">
              <w:t>3.</w:t>
            </w:r>
          </w:p>
        </w:tc>
        <w:tc>
          <w:tcPr>
            <w:tcW w:w="1800" w:type="dxa"/>
          </w:tcPr>
          <w:p w:rsidR="00A23659" w:rsidRPr="00E13FEE" w:rsidRDefault="00A23659" w:rsidP="00A23659">
            <w:pPr>
              <w:keepNext/>
              <w:keepLines/>
              <w:widowControl w:val="0"/>
              <w:jc w:val="both"/>
            </w:pPr>
            <w:r w:rsidRPr="00E13FEE">
              <w:t>17.12.2016</w:t>
            </w:r>
          </w:p>
        </w:tc>
        <w:tc>
          <w:tcPr>
            <w:tcW w:w="4550" w:type="dxa"/>
          </w:tcPr>
          <w:p w:rsidR="00A23659" w:rsidRPr="00E13FEE" w:rsidRDefault="00A23659" w:rsidP="00A23659">
            <w:pPr>
              <w:keepNext/>
              <w:keepLines/>
              <w:widowControl w:val="0"/>
              <w:jc w:val="both"/>
            </w:pPr>
            <w:r w:rsidRPr="00E13FEE">
              <w:t>Как предупредить алкоголизм, наркоманию у подростков.</w:t>
            </w:r>
          </w:p>
        </w:tc>
        <w:tc>
          <w:tcPr>
            <w:tcW w:w="2393" w:type="dxa"/>
          </w:tcPr>
          <w:p w:rsidR="00A23659" w:rsidRPr="00E13FEE" w:rsidRDefault="00A23659" w:rsidP="00A23659">
            <w:pPr>
              <w:keepNext/>
              <w:keepLines/>
              <w:widowControl w:val="0"/>
              <w:jc w:val="both"/>
            </w:pPr>
            <w:r w:rsidRPr="00E13FEE">
              <w:t xml:space="preserve">Лекция </w:t>
            </w:r>
          </w:p>
        </w:tc>
      </w:tr>
    </w:tbl>
    <w:p w:rsidR="00A23659" w:rsidRPr="00E13FEE" w:rsidRDefault="00A23659" w:rsidP="00A23659">
      <w:pPr>
        <w:keepNext/>
        <w:keepLines/>
        <w:widowControl w:val="0"/>
        <w:ind w:left="1056"/>
        <w:jc w:val="both"/>
        <w:rPr>
          <w:b/>
          <w:i/>
        </w:rPr>
      </w:pPr>
      <w:r w:rsidRPr="00E13FEE">
        <w:t>1.4.</w:t>
      </w:r>
      <w:r w:rsidRPr="00E13FEE">
        <w:rPr>
          <w:b/>
          <w:i/>
        </w:rPr>
        <w:t>Участие в проведении общешкольных мероприятий</w:t>
      </w:r>
    </w:p>
    <w:tbl>
      <w:tblPr>
        <w:tblW w:w="970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1476"/>
        <w:gridCol w:w="1607"/>
        <w:gridCol w:w="3534"/>
        <w:gridCol w:w="2329"/>
      </w:tblGrid>
      <w:tr w:rsidR="00A23659" w:rsidRPr="00E13FEE" w:rsidTr="00A23659">
        <w:tc>
          <w:tcPr>
            <w:tcW w:w="756" w:type="dxa"/>
          </w:tcPr>
          <w:p w:rsidR="00A23659" w:rsidRPr="00E13FEE" w:rsidRDefault="00A23659" w:rsidP="00A23659">
            <w:pPr>
              <w:keepNext/>
              <w:keepLines/>
              <w:widowControl w:val="0"/>
              <w:jc w:val="center"/>
            </w:pPr>
            <w:r w:rsidRPr="00E13FEE">
              <w:t>№№</w:t>
            </w:r>
          </w:p>
        </w:tc>
        <w:tc>
          <w:tcPr>
            <w:tcW w:w="1476" w:type="dxa"/>
          </w:tcPr>
          <w:p w:rsidR="00A23659" w:rsidRPr="00E13FEE" w:rsidRDefault="00A23659" w:rsidP="00A23659">
            <w:pPr>
              <w:keepNext/>
              <w:keepLines/>
              <w:widowControl w:val="0"/>
              <w:jc w:val="center"/>
            </w:pPr>
            <w:r w:rsidRPr="00E13FEE">
              <w:t>Дата</w:t>
            </w:r>
          </w:p>
        </w:tc>
        <w:tc>
          <w:tcPr>
            <w:tcW w:w="1607" w:type="dxa"/>
          </w:tcPr>
          <w:p w:rsidR="00A23659" w:rsidRPr="00E13FEE" w:rsidRDefault="00A23659" w:rsidP="00A23659">
            <w:pPr>
              <w:keepNext/>
              <w:keepLines/>
              <w:widowControl w:val="0"/>
              <w:jc w:val="center"/>
            </w:pPr>
            <w:r w:rsidRPr="00E13FEE">
              <w:t xml:space="preserve">Категория участников </w:t>
            </w:r>
          </w:p>
        </w:tc>
        <w:tc>
          <w:tcPr>
            <w:tcW w:w="3534" w:type="dxa"/>
          </w:tcPr>
          <w:p w:rsidR="00A23659" w:rsidRPr="00E13FEE" w:rsidRDefault="00A23659" w:rsidP="00A23659">
            <w:pPr>
              <w:keepNext/>
              <w:keepLines/>
              <w:widowControl w:val="0"/>
              <w:jc w:val="center"/>
            </w:pPr>
            <w:r w:rsidRPr="00E13FEE">
              <w:t>Тема</w:t>
            </w:r>
          </w:p>
        </w:tc>
        <w:tc>
          <w:tcPr>
            <w:tcW w:w="2329" w:type="dxa"/>
          </w:tcPr>
          <w:p w:rsidR="00A23659" w:rsidRPr="00E13FEE" w:rsidRDefault="00A23659" w:rsidP="00A23659">
            <w:pPr>
              <w:keepNext/>
              <w:keepLines/>
              <w:widowControl w:val="0"/>
              <w:jc w:val="center"/>
            </w:pPr>
            <w:r w:rsidRPr="00E13FEE">
              <w:t>Форма проведения</w:t>
            </w:r>
          </w:p>
        </w:tc>
      </w:tr>
      <w:tr w:rsidR="00A23659" w:rsidRPr="00E13FEE" w:rsidTr="00A23659">
        <w:tc>
          <w:tcPr>
            <w:tcW w:w="756" w:type="dxa"/>
          </w:tcPr>
          <w:p w:rsidR="00A23659" w:rsidRPr="00E13FEE" w:rsidRDefault="00A23659" w:rsidP="00A23659">
            <w:pPr>
              <w:keepNext/>
              <w:keepLines/>
              <w:widowControl w:val="0"/>
              <w:jc w:val="both"/>
            </w:pPr>
            <w:r w:rsidRPr="00E13FEE">
              <w:t>1.</w:t>
            </w:r>
          </w:p>
          <w:p w:rsidR="00A23659" w:rsidRPr="00E13FEE" w:rsidRDefault="00A23659" w:rsidP="00A23659">
            <w:pPr>
              <w:keepNext/>
              <w:keepLines/>
              <w:widowControl w:val="0"/>
              <w:jc w:val="both"/>
              <w:rPr>
                <w:lang w:val="en-US"/>
              </w:rPr>
            </w:pPr>
          </w:p>
        </w:tc>
        <w:tc>
          <w:tcPr>
            <w:tcW w:w="1476" w:type="dxa"/>
          </w:tcPr>
          <w:p w:rsidR="00A23659" w:rsidRPr="00E13FEE" w:rsidRDefault="00A23659" w:rsidP="00A23659">
            <w:pPr>
              <w:keepNext/>
              <w:keepLines/>
              <w:widowControl w:val="0"/>
              <w:jc w:val="right"/>
            </w:pPr>
            <w:r w:rsidRPr="00E13FEE">
              <w:t>05.12.2016</w:t>
            </w:r>
          </w:p>
        </w:tc>
        <w:tc>
          <w:tcPr>
            <w:tcW w:w="1607" w:type="dxa"/>
          </w:tcPr>
          <w:p w:rsidR="00A23659" w:rsidRPr="00E13FEE" w:rsidRDefault="00A23659" w:rsidP="00A23659">
            <w:pPr>
              <w:keepNext/>
              <w:keepLines/>
              <w:widowControl w:val="0"/>
              <w:jc w:val="both"/>
            </w:pPr>
            <w:r w:rsidRPr="00E13FEE">
              <w:t>8- 11 класс (родители)</w:t>
            </w:r>
          </w:p>
        </w:tc>
        <w:tc>
          <w:tcPr>
            <w:tcW w:w="3534" w:type="dxa"/>
          </w:tcPr>
          <w:p w:rsidR="00A23659" w:rsidRPr="00E13FEE" w:rsidRDefault="00A23659" w:rsidP="00A23659">
            <w:pPr>
              <w:keepNext/>
              <w:keepLines/>
              <w:widowControl w:val="0"/>
              <w:jc w:val="both"/>
            </w:pPr>
            <w:r w:rsidRPr="00E13FEE">
              <w:t xml:space="preserve">Родительский Ликбез: </w:t>
            </w:r>
          </w:p>
          <w:p w:rsidR="00A23659" w:rsidRPr="00E13FEE" w:rsidRDefault="00A23659" w:rsidP="00A23659">
            <w:pPr>
              <w:keepNext/>
              <w:keepLines/>
              <w:widowControl w:val="0"/>
              <w:jc w:val="both"/>
            </w:pPr>
            <w:r w:rsidRPr="00E13FEE">
              <w:t xml:space="preserve">- Семья общечеловеческая ценность.  </w:t>
            </w:r>
          </w:p>
          <w:p w:rsidR="00A23659" w:rsidRPr="00E13FEE" w:rsidRDefault="00A23659" w:rsidP="00A23659">
            <w:pPr>
              <w:keepNext/>
              <w:keepLines/>
              <w:widowControl w:val="0"/>
              <w:jc w:val="both"/>
            </w:pPr>
            <w:r w:rsidRPr="00E13FEE">
              <w:t xml:space="preserve">- Климат семейного воспитания </w:t>
            </w:r>
          </w:p>
          <w:p w:rsidR="00A23659" w:rsidRPr="00E13FEE" w:rsidRDefault="00A23659" w:rsidP="00A23659">
            <w:pPr>
              <w:keepNext/>
              <w:keepLines/>
              <w:widowControl w:val="0"/>
              <w:jc w:val="both"/>
            </w:pPr>
            <w:r w:rsidRPr="00E13FEE">
              <w:t xml:space="preserve">( традиции, уют, отношения ). </w:t>
            </w:r>
          </w:p>
          <w:p w:rsidR="00A23659" w:rsidRPr="00E13FEE" w:rsidRDefault="00A23659" w:rsidP="00A23659">
            <w:pPr>
              <w:keepNext/>
              <w:keepLines/>
              <w:widowControl w:val="0"/>
              <w:jc w:val="both"/>
            </w:pPr>
            <w:r w:rsidRPr="00E13FEE">
              <w:t>- Профилактика факторов, пагубно влияющих на здоровье: токсикомания, курение, алкоголизм.</w:t>
            </w:r>
          </w:p>
        </w:tc>
        <w:tc>
          <w:tcPr>
            <w:tcW w:w="2329" w:type="dxa"/>
          </w:tcPr>
          <w:p w:rsidR="00A23659" w:rsidRPr="00E13FEE" w:rsidRDefault="00A23659" w:rsidP="00A23659">
            <w:pPr>
              <w:keepNext/>
              <w:keepLines/>
              <w:widowControl w:val="0"/>
              <w:jc w:val="both"/>
            </w:pPr>
            <w:r w:rsidRPr="00E13FEE">
              <w:t>Беседа</w:t>
            </w:r>
          </w:p>
        </w:tc>
      </w:tr>
      <w:tr w:rsidR="00A23659" w:rsidRPr="00E13FEE" w:rsidTr="00A23659">
        <w:tc>
          <w:tcPr>
            <w:tcW w:w="756" w:type="dxa"/>
          </w:tcPr>
          <w:p w:rsidR="00A23659" w:rsidRPr="00E13FEE" w:rsidRDefault="00A23659" w:rsidP="00A23659">
            <w:pPr>
              <w:keepNext/>
              <w:keepLines/>
              <w:widowControl w:val="0"/>
              <w:jc w:val="both"/>
            </w:pPr>
            <w:r w:rsidRPr="00E13FEE">
              <w:t>2.</w:t>
            </w:r>
          </w:p>
        </w:tc>
        <w:tc>
          <w:tcPr>
            <w:tcW w:w="1476" w:type="dxa"/>
          </w:tcPr>
          <w:p w:rsidR="00A23659" w:rsidRPr="00E13FEE" w:rsidRDefault="00A23659" w:rsidP="00A23659">
            <w:pPr>
              <w:keepNext/>
              <w:keepLines/>
              <w:widowControl w:val="0"/>
              <w:jc w:val="right"/>
            </w:pPr>
            <w:r w:rsidRPr="00E13FEE">
              <w:t>12.02.2017</w:t>
            </w:r>
          </w:p>
        </w:tc>
        <w:tc>
          <w:tcPr>
            <w:tcW w:w="1607" w:type="dxa"/>
          </w:tcPr>
          <w:p w:rsidR="00A23659" w:rsidRPr="00E13FEE" w:rsidRDefault="00A23659" w:rsidP="00A23659">
            <w:pPr>
              <w:keepNext/>
              <w:keepLines/>
              <w:widowControl w:val="0"/>
              <w:jc w:val="both"/>
            </w:pPr>
            <w:r w:rsidRPr="00E13FEE">
              <w:t>9 – 11 класс</w:t>
            </w:r>
          </w:p>
        </w:tc>
        <w:tc>
          <w:tcPr>
            <w:tcW w:w="3534" w:type="dxa"/>
          </w:tcPr>
          <w:p w:rsidR="00A23659" w:rsidRPr="00E13FEE" w:rsidRDefault="00A23659" w:rsidP="00A23659">
            <w:pPr>
              <w:keepNext/>
              <w:keepLines/>
              <w:widowControl w:val="0"/>
              <w:jc w:val="both"/>
            </w:pPr>
            <w:r w:rsidRPr="00E13FEE">
              <w:t xml:space="preserve">Работа лекторской группы </w:t>
            </w:r>
          </w:p>
          <w:p w:rsidR="00A23659" w:rsidRPr="00E13FEE" w:rsidRDefault="00A23659" w:rsidP="00A23659">
            <w:pPr>
              <w:keepNext/>
              <w:keepLines/>
              <w:widowControl w:val="0"/>
              <w:jc w:val="both"/>
            </w:pPr>
            <w:r w:rsidRPr="00E13FEE">
              <w:t xml:space="preserve"> -«Школа выживания », </w:t>
            </w:r>
          </w:p>
          <w:p w:rsidR="00A23659" w:rsidRPr="00E13FEE" w:rsidRDefault="00A23659" w:rsidP="00A23659">
            <w:pPr>
              <w:keepNext/>
              <w:keepLines/>
              <w:widowControl w:val="0"/>
              <w:jc w:val="both"/>
            </w:pPr>
            <w:r w:rsidRPr="00E13FEE">
              <w:t xml:space="preserve">- « Помогая себе, помогаю другим »,  </w:t>
            </w:r>
          </w:p>
          <w:p w:rsidR="00A23659" w:rsidRPr="00E13FEE" w:rsidRDefault="00A23659" w:rsidP="00A23659">
            <w:pPr>
              <w:keepNext/>
              <w:keepLines/>
              <w:widowControl w:val="0"/>
              <w:jc w:val="both"/>
            </w:pPr>
            <w:r w:rsidRPr="00E13FEE">
              <w:t xml:space="preserve"> - « Что значит воспитанный человек?», </w:t>
            </w:r>
          </w:p>
          <w:p w:rsidR="00A23659" w:rsidRPr="00E13FEE" w:rsidRDefault="00A23659" w:rsidP="00A23659">
            <w:pPr>
              <w:keepNext/>
              <w:keepLines/>
              <w:widowControl w:val="0"/>
              <w:jc w:val="both"/>
            </w:pPr>
            <w:r w:rsidRPr="00E13FEE">
              <w:t xml:space="preserve"> - « Находи ответы на трудные вопросы»,  </w:t>
            </w:r>
          </w:p>
          <w:p w:rsidR="00A23659" w:rsidRPr="00E13FEE" w:rsidRDefault="00A23659" w:rsidP="00A23659">
            <w:pPr>
              <w:keepNext/>
              <w:keepLines/>
              <w:widowControl w:val="0"/>
              <w:jc w:val="both"/>
            </w:pPr>
            <w:r w:rsidRPr="00E13FEE">
              <w:t>- «Опасная зависимость»</w:t>
            </w:r>
          </w:p>
        </w:tc>
        <w:tc>
          <w:tcPr>
            <w:tcW w:w="2329" w:type="dxa"/>
          </w:tcPr>
          <w:p w:rsidR="00A23659" w:rsidRPr="00E13FEE" w:rsidRDefault="00A23659" w:rsidP="00A23659">
            <w:pPr>
              <w:keepNext/>
              <w:keepLines/>
              <w:widowControl w:val="0"/>
              <w:jc w:val="both"/>
            </w:pPr>
            <w:r w:rsidRPr="00E13FEE">
              <w:t>Профилактическая беседа</w:t>
            </w:r>
          </w:p>
        </w:tc>
      </w:tr>
      <w:tr w:rsidR="00A23659" w:rsidRPr="00E13FEE" w:rsidTr="00A23659">
        <w:tc>
          <w:tcPr>
            <w:tcW w:w="756" w:type="dxa"/>
          </w:tcPr>
          <w:p w:rsidR="00A23659" w:rsidRPr="00E13FEE" w:rsidRDefault="00A23659" w:rsidP="00A23659">
            <w:pPr>
              <w:keepNext/>
              <w:keepLines/>
              <w:widowControl w:val="0"/>
              <w:jc w:val="both"/>
            </w:pPr>
            <w:r w:rsidRPr="00E13FEE">
              <w:t>3.</w:t>
            </w:r>
          </w:p>
        </w:tc>
        <w:tc>
          <w:tcPr>
            <w:tcW w:w="1476" w:type="dxa"/>
          </w:tcPr>
          <w:p w:rsidR="00A23659" w:rsidRPr="00E13FEE" w:rsidRDefault="00A23659" w:rsidP="00A23659">
            <w:pPr>
              <w:keepNext/>
              <w:keepLines/>
              <w:widowControl w:val="0"/>
              <w:jc w:val="right"/>
            </w:pPr>
            <w:r w:rsidRPr="00E13FEE">
              <w:t>20.12.2016</w:t>
            </w:r>
          </w:p>
        </w:tc>
        <w:tc>
          <w:tcPr>
            <w:tcW w:w="1607" w:type="dxa"/>
          </w:tcPr>
          <w:p w:rsidR="00A23659" w:rsidRPr="00E13FEE" w:rsidRDefault="00A23659" w:rsidP="00A23659">
            <w:pPr>
              <w:keepNext/>
              <w:keepLines/>
              <w:widowControl w:val="0"/>
              <w:jc w:val="both"/>
            </w:pPr>
            <w:r w:rsidRPr="00E13FEE">
              <w:t>7- 8 класс</w:t>
            </w:r>
          </w:p>
        </w:tc>
        <w:tc>
          <w:tcPr>
            <w:tcW w:w="3534" w:type="dxa"/>
          </w:tcPr>
          <w:p w:rsidR="00A23659" w:rsidRPr="00E13FEE" w:rsidRDefault="00A23659" w:rsidP="00A23659">
            <w:pPr>
              <w:keepNext/>
              <w:keepLines/>
              <w:widowControl w:val="0"/>
              <w:jc w:val="both"/>
            </w:pPr>
            <w:r w:rsidRPr="00E13FEE">
              <w:t>« Скажем курению нет»</w:t>
            </w:r>
          </w:p>
        </w:tc>
        <w:tc>
          <w:tcPr>
            <w:tcW w:w="2329" w:type="dxa"/>
          </w:tcPr>
          <w:p w:rsidR="00A23659" w:rsidRPr="00E13FEE" w:rsidRDefault="00A23659" w:rsidP="00A23659">
            <w:pPr>
              <w:keepNext/>
              <w:keepLines/>
              <w:widowControl w:val="0"/>
              <w:jc w:val="both"/>
            </w:pPr>
            <w:r w:rsidRPr="00E13FEE">
              <w:t>Проведение мероприятия, (профилактика табакокурения )</w:t>
            </w:r>
          </w:p>
        </w:tc>
      </w:tr>
    </w:tbl>
    <w:p w:rsidR="00A23659" w:rsidRPr="00E13FEE" w:rsidRDefault="00A23659" w:rsidP="00A23659">
      <w:pPr>
        <w:keepNext/>
        <w:keepLines/>
        <w:widowControl w:val="0"/>
        <w:ind w:left="1056"/>
        <w:jc w:val="both"/>
      </w:pPr>
      <w:r w:rsidRPr="00E13FEE">
        <w:t>1.5.</w:t>
      </w:r>
      <w:r w:rsidRPr="00E13FEE">
        <w:rPr>
          <w:b/>
          <w:i/>
        </w:rPr>
        <w:t>Проведение классных часов</w:t>
      </w:r>
      <w:r w:rsidRPr="00E13FEE">
        <w:t xml:space="preserve"> </w:t>
      </w:r>
    </w:p>
    <w:tbl>
      <w:tblPr>
        <w:tblW w:w="9039" w:type="dxa"/>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9"/>
        <w:gridCol w:w="1369"/>
        <w:gridCol w:w="969"/>
        <w:gridCol w:w="4276"/>
        <w:gridCol w:w="1666"/>
      </w:tblGrid>
      <w:tr w:rsidR="00A23659" w:rsidRPr="00E13FEE" w:rsidTr="00A23659">
        <w:trPr>
          <w:jc w:val="right"/>
        </w:trPr>
        <w:tc>
          <w:tcPr>
            <w:tcW w:w="759" w:type="dxa"/>
          </w:tcPr>
          <w:p w:rsidR="00A23659" w:rsidRPr="00E13FEE" w:rsidRDefault="00A23659" w:rsidP="00A23659">
            <w:pPr>
              <w:keepNext/>
              <w:keepLines/>
              <w:widowControl w:val="0"/>
              <w:jc w:val="center"/>
            </w:pPr>
            <w:r w:rsidRPr="00E13FEE">
              <w:t>№№</w:t>
            </w:r>
          </w:p>
        </w:tc>
        <w:tc>
          <w:tcPr>
            <w:tcW w:w="1369" w:type="dxa"/>
          </w:tcPr>
          <w:p w:rsidR="00A23659" w:rsidRPr="00E13FEE" w:rsidRDefault="00A23659" w:rsidP="00A23659">
            <w:pPr>
              <w:keepNext/>
              <w:keepLines/>
              <w:widowControl w:val="0"/>
              <w:jc w:val="center"/>
            </w:pPr>
            <w:r w:rsidRPr="00E13FEE">
              <w:t>Дата</w:t>
            </w:r>
          </w:p>
        </w:tc>
        <w:tc>
          <w:tcPr>
            <w:tcW w:w="969" w:type="dxa"/>
          </w:tcPr>
          <w:p w:rsidR="00A23659" w:rsidRPr="00E13FEE" w:rsidRDefault="00A23659" w:rsidP="00A23659">
            <w:pPr>
              <w:keepNext/>
              <w:keepLines/>
              <w:widowControl w:val="0"/>
              <w:jc w:val="center"/>
            </w:pPr>
            <w:r w:rsidRPr="00E13FEE">
              <w:t xml:space="preserve">Класс </w:t>
            </w:r>
          </w:p>
        </w:tc>
        <w:tc>
          <w:tcPr>
            <w:tcW w:w="4276" w:type="dxa"/>
          </w:tcPr>
          <w:p w:rsidR="00A23659" w:rsidRPr="00E13FEE" w:rsidRDefault="00A23659" w:rsidP="00A23659">
            <w:pPr>
              <w:keepNext/>
              <w:keepLines/>
              <w:widowControl w:val="0"/>
              <w:jc w:val="center"/>
            </w:pPr>
            <w:r w:rsidRPr="00E13FEE">
              <w:t>Тема</w:t>
            </w:r>
          </w:p>
        </w:tc>
        <w:tc>
          <w:tcPr>
            <w:tcW w:w="1666" w:type="dxa"/>
          </w:tcPr>
          <w:p w:rsidR="00A23659" w:rsidRPr="00E13FEE" w:rsidRDefault="00A23659" w:rsidP="00A23659">
            <w:pPr>
              <w:keepNext/>
              <w:keepLines/>
              <w:widowControl w:val="0"/>
              <w:jc w:val="center"/>
            </w:pPr>
            <w:r w:rsidRPr="00E13FEE">
              <w:t>Форма проведения</w:t>
            </w:r>
          </w:p>
        </w:tc>
      </w:tr>
      <w:tr w:rsidR="00A23659" w:rsidRPr="00E13FEE" w:rsidTr="00A23659">
        <w:trPr>
          <w:trHeight w:val="653"/>
          <w:jc w:val="right"/>
        </w:trPr>
        <w:tc>
          <w:tcPr>
            <w:tcW w:w="759" w:type="dxa"/>
          </w:tcPr>
          <w:p w:rsidR="00A23659" w:rsidRPr="00E13FEE" w:rsidRDefault="00A23659" w:rsidP="00A23659">
            <w:pPr>
              <w:keepNext/>
              <w:keepLines/>
              <w:widowControl w:val="0"/>
              <w:jc w:val="both"/>
            </w:pPr>
            <w:r w:rsidRPr="00E13FEE">
              <w:lastRenderedPageBreak/>
              <w:t>1.</w:t>
            </w:r>
          </w:p>
        </w:tc>
        <w:tc>
          <w:tcPr>
            <w:tcW w:w="1369" w:type="dxa"/>
          </w:tcPr>
          <w:p w:rsidR="00A23659" w:rsidRPr="00E13FEE" w:rsidRDefault="00A23659" w:rsidP="00A23659">
            <w:pPr>
              <w:keepNext/>
              <w:keepLines/>
              <w:widowControl w:val="0"/>
              <w:jc w:val="both"/>
            </w:pPr>
            <w:r w:rsidRPr="00E13FEE">
              <w:t>11.12.2016</w:t>
            </w:r>
          </w:p>
        </w:tc>
        <w:tc>
          <w:tcPr>
            <w:tcW w:w="969" w:type="dxa"/>
          </w:tcPr>
          <w:p w:rsidR="00A23659" w:rsidRPr="00E13FEE" w:rsidRDefault="00A23659" w:rsidP="00A23659">
            <w:pPr>
              <w:keepNext/>
              <w:keepLines/>
              <w:widowControl w:val="0"/>
              <w:jc w:val="both"/>
            </w:pPr>
            <w:r w:rsidRPr="00E13FEE">
              <w:t>8 б</w:t>
            </w:r>
          </w:p>
        </w:tc>
        <w:tc>
          <w:tcPr>
            <w:tcW w:w="4276" w:type="dxa"/>
          </w:tcPr>
          <w:p w:rsidR="00A23659" w:rsidRPr="00E13FEE" w:rsidRDefault="00A23659" w:rsidP="00A23659">
            <w:pPr>
              <w:keepNext/>
              <w:keepLines/>
              <w:widowControl w:val="0"/>
              <w:jc w:val="both"/>
            </w:pPr>
            <w:r w:rsidRPr="00E13FEE">
              <w:t>По профилактике курения « Минздрав предупреждает»</w:t>
            </w:r>
          </w:p>
        </w:tc>
        <w:tc>
          <w:tcPr>
            <w:tcW w:w="1666" w:type="dxa"/>
          </w:tcPr>
          <w:p w:rsidR="00A23659" w:rsidRPr="00E13FEE" w:rsidRDefault="00A23659" w:rsidP="00A23659">
            <w:pPr>
              <w:keepNext/>
              <w:keepLines/>
              <w:widowControl w:val="0"/>
              <w:jc w:val="both"/>
            </w:pPr>
            <w:r w:rsidRPr="00E13FEE">
              <w:t xml:space="preserve">Тренинг </w:t>
            </w:r>
          </w:p>
        </w:tc>
      </w:tr>
      <w:tr w:rsidR="00A23659" w:rsidRPr="00E13FEE" w:rsidTr="00A23659">
        <w:trPr>
          <w:jc w:val="right"/>
        </w:trPr>
        <w:tc>
          <w:tcPr>
            <w:tcW w:w="759" w:type="dxa"/>
          </w:tcPr>
          <w:p w:rsidR="00A23659" w:rsidRPr="00E13FEE" w:rsidRDefault="00A23659" w:rsidP="00A23659">
            <w:pPr>
              <w:keepNext/>
              <w:keepLines/>
              <w:widowControl w:val="0"/>
              <w:jc w:val="both"/>
            </w:pPr>
            <w:r w:rsidRPr="00E13FEE">
              <w:t>2.</w:t>
            </w:r>
          </w:p>
        </w:tc>
        <w:tc>
          <w:tcPr>
            <w:tcW w:w="1369" w:type="dxa"/>
          </w:tcPr>
          <w:p w:rsidR="00A23659" w:rsidRPr="00E13FEE" w:rsidRDefault="00A23659" w:rsidP="00A23659">
            <w:pPr>
              <w:keepNext/>
              <w:keepLines/>
              <w:widowControl w:val="0"/>
              <w:jc w:val="both"/>
            </w:pPr>
            <w:r w:rsidRPr="00E13FEE">
              <w:t>04 -06. 04.2017</w:t>
            </w:r>
          </w:p>
        </w:tc>
        <w:tc>
          <w:tcPr>
            <w:tcW w:w="969" w:type="dxa"/>
          </w:tcPr>
          <w:p w:rsidR="00A23659" w:rsidRPr="00E13FEE" w:rsidRDefault="00A23659" w:rsidP="00A23659">
            <w:pPr>
              <w:keepNext/>
              <w:keepLines/>
              <w:widowControl w:val="0"/>
              <w:jc w:val="both"/>
            </w:pPr>
            <w:r w:rsidRPr="00E13FEE">
              <w:t>8-10</w:t>
            </w:r>
          </w:p>
        </w:tc>
        <w:tc>
          <w:tcPr>
            <w:tcW w:w="4276" w:type="dxa"/>
          </w:tcPr>
          <w:p w:rsidR="00A23659" w:rsidRPr="00E13FEE" w:rsidRDefault="00A23659" w:rsidP="00A23659">
            <w:pPr>
              <w:keepNext/>
              <w:keepLines/>
              <w:widowControl w:val="0"/>
              <w:jc w:val="both"/>
            </w:pPr>
            <w:r w:rsidRPr="00E13FEE">
              <w:t>Цикл классных часов «Мое здоровье – в моих руках»</w:t>
            </w:r>
          </w:p>
        </w:tc>
        <w:tc>
          <w:tcPr>
            <w:tcW w:w="1666" w:type="dxa"/>
          </w:tcPr>
          <w:p w:rsidR="00A23659" w:rsidRPr="00E13FEE" w:rsidRDefault="00A23659" w:rsidP="00A23659">
            <w:pPr>
              <w:keepNext/>
              <w:keepLines/>
              <w:widowControl w:val="0"/>
              <w:jc w:val="both"/>
            </w:pPr>
            <w:r w:rsidRPr="00E13FEE">
              <w:t>Профилактическая беседа</w:t>
            </w:r>
          </w:p>
        </w:tc>
      </w:tr>
      <w:tr w:rsidR="00A23659" w:rsidRPr="00E13FEE" w:rsidTr="00A23659">
        <w:trPr>
          <w:jc w:val="right"/>
        </w:trPr>
        <w:tc>
          <w:tcPr>
            <w:tcW w:w="759" w:type="dxa"/>
          </w:tcPr>
          <w:p w:rsidR="00A23659" w:rsidRPr="00E13FEE" w:rsidRDefault="00A23659" w:rsidP="00A23659">
            <w:pPr>
              <w:keepNext/>
              <w:keepLines/>
              <w:widowControl w:val="0"/>
              <w:jc w:val="both"/>
            </w:pPr>
            <w:r w:rsidRPr="00E13FEE">
              <w:t>3.</w:t>
            </w:r>
          </w:p>
        </w:tc>
        <w:tc>
          <w:tcPr>
            <w:tcW w:w="1369" w:type="dxa"/>
          </w:tcPr>
          <w:p w:rsidR="00A23659" w:rsidRPr="00E13FEE" w:rsidRDefault="00A23659" w:rsidP="00A23659">
            <w:pPr>
              <w:keepNext/>
              <w:keepLines/>
              <w:widowControl w:val="0"/>
              <w:jc w:val="both"/>
            </w:pPr>
            <w:r w:rsidRPr="00E13FEE">
              <w:t>07.02.</w:t>
            </w:r>
          </w:p>
          <w:p w:rsidR="00A23659" w:rsidRPr="00E13FEE" w:rsidRDefault="00A23659" w:rsidP="00A23659">
            <w:pPr>
              <w:keepNext/>
              <w:keepLines/>
              <w:widowControl w:val="0"/>
              <w:jc w:val="both"/>
            </w:pPr>
            <w:r w:rsidRPr="00E13FEE">
              <w:t>2017</w:t>
            </w:r>
          </w:p>
        </w:tc>
        <w:tc>
          <w:tcPr>
            <w:tcW w:w="969" w:type="dxa"/>
          </w:tcPr>
          <w:p w:rsidR="00A23659" w:rsidRPr="00E13FEE" w:rsidRDefault="00A23659" w:rsidP="00A23659">
            <w:pPr>
              <w:keepNext/>
              <w:keepLines/>
              <w:widowControl w:val="0"/>
              <w:jc w:val="both"/>
            </w:pPr>
            <w:r w:rsidRPr="00E13FEE">
              <w:t>5- 11</w:t>
            </w:r>
          </w:p>
        </w:tc>
        <w:tc>
          <w:tcPr>
            <w:tcW w:w="4276" w:type="dxa"/>
          </w:tcPr>
          <w:p w:rsidR="00A23659" w:rsidRPr="00E13FEE" w:rsidRDefault="00A23659" w:rsidP="00A23659">
            <w:pPr>
              <w:keepNext/>
              <w:keepLines/>
              <w:widowControl w:val="0"/>
              <w:jc w:val="both"/>
            </w:pPr>
            <w:r w:rsidRPr="00E13FEE">
              <w:t>Классные часы по программе « Твое здоровье» (ЗОЖ – антиотравляющее воспитание, осознание опасности наркотического, токсического, алкогольно-никотинового отравления организма и психики развитие нравственно- эстетического отвращения и противодействия  пьянству, курению, наркотикам).</w:t>
            </w:r>
          </w:p>
        </w:tc>
        <w:tc>
          <w:tcPr>
            <w:tcW w:w="1666" w:type="dxa"/>
          </w:tcPr>
          <w:p w:rsidR="00A23659" w:rsidRPr="00E13FEE" w:rsidRDefault="00A23659" w:rsidP="00A23659">
            <w:pPr>
              <w:keepNext/>
              <w:keepLines/>
              <w:widowControl w:val="0"/>
              <w:jc w:val="both"/>
            </w:pPr>
            <w:r w:rsidRPr="00E13FEE">
              <w:t>Профилактическая беседа</w:t>
            </w:r>
          </w:p>
        </w:tc>
      </w:tr>
      <w:tr w:rsidR="00A23659" w:rsidRPr="00E13FEE" w:rsidTr="00A23659">
        <w:trPr>
          <w:jc w:val="right"/>
        </w:trPr>
        <w:tc>
          <w:tcPr>
            <w:tcW w:w="759" w:type="dxa"/>
          </w:tcPr>
          <w:p w:rsidR="00A23659" w:rsidRPr="00E13FEE" w:rsidRDefault="00A23659" w:rsidP="00A23659">
            <w:pPr>
              <w:keepNext/>
              <w:keepLines/>
              <w:widowControl w:val="0"/>
              <w:jc w:val="both"/>
            </w:pPr>
            <w:r w:rsidRPr="00E13FEE">
              <w:t>4.</w:t>
            </w:r>
          </w:p>
        </w:tc>
        <w:tc>
          <w:tcPr>
            <w:tcW w:w="1369" w:type="dxa"/>
          </w:tcPr>
          <w:p w:rsidR="00A23659" w:rsidRPr="00E13FEE" w:rsidRDefault="00A23659" w:rsidP="00A23659">
            <w:pPr>
              <w:keepNext/>
              <w:keepLines/>
              <w:widowControl w:val="0"/>
              <w:jc w:val="both"/>
            </w:pPr>
            <w:r w:rsidRPr="00E13FEE">
              <w:t>18.04.</w:t>
            </w:r>
          </w:p>
          <w:p w:rsidR="00A23659" w:rsidRPr="00E13FEE" w:rsidRDefault="00A23659" w:rsidP="00A23659">
            <w:pPr>
              <w:keepNext/>
              <w:keepLines/>
              <w:widowControl w:val="0"/>
              <w:jc w:val="both"/>
            </w:pPr>
            <w:r w:rsidRPr="00E13FEE">
              <w:t>2017</w:t>
            </w:r>
          </w:p>
        </w:tc>
        <w:tc>
          <w:tcPr>
            <w:tcW w:w="969" w:type="dxa"/>
          </w:tcPr>
          <w:p w:rsidR="00A23659" w:rsidRPr="00E13FEE" w:rsidRDefault="00A23659" w:rsidP="00A23659">
            <w:pPr>
              <w:keepNext/>
              <w:keepLines/>
              <w:widowControl w:val="0"/>
              <w:jc w:val="both"/>
            </w:pPr>
            <w:r w:rsidRPr="00E13FEE">
              <w:t>5- 11</w:t>
            </w:r>
          </w:p>
        </w:tc>
        <w:tc>
          <w:tcPr>
            <w:tcW w:w="4276" w:type="dxa"/>
          </w:tcPr>
          <w:p w:rsidR="00A23659" w:rsidRPr="00E13FEE" w:rsidRDefault="00A23659" w:rsidP="00A23659">
            <w:pPr>
              <w:keepNext/>
              <w:keepLines/>
              <w:widowControl w:val="0"/>
              <w:jc w:val="both"/>
            </w:pPr>
            <w:r w:rsidRPr="00E13FEE">
              <w:t>Классные часы: « Здоровый образ жизни- главный путь сохранения здоровья»</w:t>
            </w:r>
          </w:p>
        </w:tc>
        <w:tc>
          <w:tcPr>
            <w:tcW w:w="1666" w:type="dxa"/>
          </w:tcPr>
          <w:p w:rsidR="00A23659" w:rsidRPr="00E13FEE" w:rsidRDefault="00A23659" w:rsidP="00A23659">
            <w:pPr>
              <w:keepNext/>
              <w:keepLines/>
              <w:widowControl w:val="0"/>
              <w:jc w:val="both"/>
            </w:pPr>
            <w:r w:rsidRPr="00E13FEE">
              <w:t>Просмотр видеоматериала</w:t>
            </w:r>
          </w:p>
        </w:tc>
      </w:tr>
      <w:tr w:rsidR="00A23659" w:rsidRPr="00E13FEE" w:rsidTr="00A23659">
        <w:trPr>
          <w:jc w:val="right"/>
        </w:trPr>
        <w:tc>
          <w:tcPr>
            <w:tcW w:w="759" w:type="dxa"/>
          </w:tcPr>
          <w:p w:rsidR="00A23659" w:rsidRPr="00E13FEE" w:rsidRDefault="00A23659" w:rsidP="00A23659">
            <w:pPr>
              <w:keepNext/>
              <w:keepLines/>
              <w:widowControl w:val="0"/>
              <w:jc w:val="both"/>
            </w:pPr>
            <w:r w:rsidRPr="00E13FEE">
              <w:t>5.</w:t>
            </w:r>
          </w:p>
        </w:tc>
        <w:tc>
          <w:tcPr>
            <w:tcW w:w="1369" w:type="dxa"/>
          </w:tcPr>
          <w:p w:rsidR="00A23659" w:rsidRPr="00E13FEE" w:rsidRDefault="00A23659" w:rsidP="00A23659">
            <w:pPr>
              <w:keepNext/>
              <w:keepLines/>
              <w:widowControl w:val="0"/>
              <w:jc w:val="both"/>
            </w:pPr>
            <w:r w:rsidRPr="00E13FEE">
              <w:t>01.02.</w:t>
            </w:r>
          </w:p>
          <w:p w:rsidR="00A23659" w:rsidRPr="00E13FEE" w:rsidRDefault="00A23659" w:rsidP="00A23659">
            <w:pPr>
              <w:keepNext/>
              <w:keepLines/>
              <w:widowControl w:val="0"/>
              <w:jc w:val="both"/>
            </w:pPr>
            <w:r w:rsidRPr="00E13FEE">
              <w:t>2017</w:t>
            </w:r>
          </w:p>
        </w:tc>
        <w:tc>
          <w:tcPr>
            <w:tcW w:w="969" w:type="dxa"/>
          </w:tcPr>
          <w:p w:rsidR="00A23659" w:rsidRPr="00E13FEE" w:rsidRDefault="00A23659" w:rsidP="00A23659">
            <w:pPr>
              <w:keepNext/>
              <w:keepLines/>
              <w:widowControl w:val="0"/>
              <w:jc w:val="both"/>
            </w:pPr>
            <w:r w:rsidRPr="00E13FEE">
              <w:t>7- 10</w:t>
            </w:r>
          </w:p>
        </w:tc>
        <w:tc>
          <w:tcPr>
            <w:tcW w:w="4276" w:type="dxa"/>
          </w:tcPr>
          <w:p w:rsidR="00A23659" w:rsidRPr="00E13FEE" w:rsidRDefault="00A23659" w:rsidP="00A23659">
            <w:pPr>
              <w:keepNext/>
              <w:keepLines/>
              <w:widowControl w:val="0"/>
              <w:jc w:val="both"/>
            </w:pPr>
            <w:r w:rsidRPr="00E13FEE">
              <w:t>Тест « Чертово дюжена»</w:t>
            </w:r>
          </w:p>
        </w:tc>
        <w:tc>
          <w:tcPr>
            <w:tcW w:w="1666" w:type="dxa"/>
          </w:tcPr>
          <w:p w:rsidR="00A23659" w:rsidRPr="00E13FEE" w:rsidRDefault="00A23659" w:rsidP="00A23659">
            <w:pPr>
              <w:keepNext/>
              <w:keepLines/>
              <w:widowControl w:val="0"/>
              <w:jc w:val="both"/>
            </w:pPr>
          </w:p>
        </w:tc>
      </w:tr>
    </w:tbl>
    <w:p w:rsidR="00A23659" w:rsidRPr="00E13FEE" w:rsidRDefault="00A23659" w:rsidP="00A23659">
      <w:pPr>
        <w:keepNext/>
        <w:keepLines/>
        <w:widowControl w:val="0"/>
        <w:ind w:left="348"/>
        <w:jc w:val="both"/>
      </w:pPr>
    </w:p>
    <w:p w:rsidR="007412E3" w:rsidRPr="00E13FEE" w:rsidRDefault="007412E3" w:rsidP="007412E3">
      <w:pPr>
        <w:keepNext/>
        <w:keepLines/>
        <w:widowControl w:val="0"/>
        <w:ind w:left="1056"/>
        <w:jc w:val="both"/>
        <w:rPr>
          <w:b/>
          <w:i/>
        </w:rPr>
      </w:pPr>
      <w:r w:rsidRPr="00E13FEE">
        <w:t>1.6.</w:t>
      </w:r>
      <w:r w:rsidRPr="00E13FEE">
        <w:rPr>
          <w:b/>
          <w:i/>
        </w:rPr>
        <w:t xml:space="preserve">Проведено групповых профилактических мероприятий.  в т.ч. бесед (приглашены инспектор ОДН врач и другие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1476"/>
        <w:gridCol w:w="961"/>
        <w:gridCol w:w="4219"/>
        <w:gridCol w:w="1964"/>
      </w:tblGrid>
      <w:tr w:rsidR="007412E3" w:rsidRPr="00E13FEE" w:rsidTr="00B104A2">
        <w:trPr>
          <w:trHeight w:val="154"/>
          <w:jc w:val="right"/>
        </w:trPr>
        <w:tc>
          <w:tcPr>
            <w:tcW w:w="751" w:type="dxa"/>
          </w:tcPr>
          <w:p w:rsidR="007412E3" w:rsidRPr="00E13FEE" w:rsidRDefault="007412E3" w:rsidP="00B104A2">
            <w:pPr>
              <w:keepNext/>
              <w:keepLines/>
              <w:widowControl w:val="0"/>
              <w:jc w:val="center"/>
            </w:pPr>
            <w:r w:rsidRPr="00E13FEE">
              <w:t>№№</w:t>
            </w:r>
          </w:p>
        </w:tc>
        <w:tc>
          <w:tcPr>
            <w:tcW w:w="1476" w:type="dxa"/>
          </w:tcPr>
          <w:p w:rsidR="007412E3" w:rsidRPr="00E13FEE" w:rsidRDefault="007412E3" w:rsidP="00B104A2">
            <w:pPr>
              <w:keepNext/>
              <w:keepLines/>
              <w:widowControl w:val="0"/>
              <w:jc w:val="center"/>
            </w:pPr>
            <w:r w:rsidRPr="00E13FEE">
              <w:t>Дата</w:t>
            </w:r>
          </w:p>
        </w:tc>
        <w:tc>
          <w:tcPr>
            <w:tcW w:w="961" w:type="dxa"/>
          </w:tcPr>
          <w:p w:rsidR="007412E3" w:rsidRPr="00E13FEE" w:rsidRDefault="007412E3" w:rsidP="00B104A2">
            <w:pPr>
              <w:keepNext/>
              <w:keepLines/>
              <w:widowControl w:val="0"/>
              <w:jc w:val="center"/>
            </w:pPr>
            <w:r w:rsidRPr="00E13FEE">
              <w:t xml:space="preserve">Класс </w:t>
            </w:r>
          </w:p>
        </w:tc>
        <w:tc>
          <w:tcPr>
            <w:tcW w:w="4219" w:type="dxa"/>
          </w:tcPr>
          <w:p w:rsidR="007412E3" w:rsidRPr="00E13FEE" w:rsidRDefault="007412E3" w:rsidP="00B104A2">
            <w:pPr>
              <w:keepNext/>
              <w:keepLines/>
              <w:widowControl w:val="0"/>
              <w:jc w:val="center"/>
            </w:pPr>
            <w:r w:rsidRPr="00E13FEE">
              <w:t>Тема</w:t>
            </w:r>
          </w:p>
        </w:tc>
        <w:tc>
          <w:tcPr>
            <w:tcW w:w="1964" w:type="dxa"/>
          </w:tcPr>
          <w:p w:rsidR="007412E3" w:rsidRPr="00E13FEE" w:rsidRDefault="007412E3" w:rsidP="00B104A2">
            <w:pPr>
              <w:keepNext/>
              <w:keepLines/>
              <w:widowControl w:val="0"/>
              <w:jc w:val="center"/>
            </w:pPr>
            <w:r w:rsidRPr="00E13FEE">
              <w:t xml:space="preserve">Кто проводил </w:t>
            </w:r>
          </w:p>
        </w:tc>
      </w:tr>
      <w:tr w:rsidR="007412E3" w:rsidRPr="00E13FEE" w:rsidTr="00B104A2">
        <w:trPr>
          <w:trHeight w:val="1026"/>
          <w:jc w:val="right"/>
        </w:trPr>
        <w:tc>
          <w:tcPr>
            <w:tcW w:w="751" w:type="dxa"/>
          </w:tcPr>
          <w:p w:rsidR="007412E3" w:rsidRPr="00E13FEE" w:rsidRDefault="007412E3" w:rsidP="00B104A2">
            <w:pPr>
              <w:keepNext/>
              <w:keepLines/>
              <w:widowControl w:val="0"/>
              <w:jc w:val="both"/>
            </w:pPr>
            <w:r w:rsidRPr="00E13FEE">
              <w:t>1.</w:t>
            </w:r>
          </w:p>
        </w:tc>
        <w:tc>
          <w:tcPr>
            <w:tcW w:w="1476" w:type="dxa"/>
          </w:tcPr>
          <w:p w:rsidR="007412E3" w:rsidRPr="00E13FEE" w:rsidRDefault="007412E3" w:rsidP="00B104A2">
            <w:pPr>
              <w:keepNext/>
              <w:keepLines/>
              <w:widowControl w:val="0"/>
              <w:jc w:val="both"/>
            </w:pPr>
            <w:r w:rsidRPr="00E13FEE">
              <w:t>31.01.2017</w:t>
            </w:r>
          </w:p>
        </w:tc>
        <w:tc>
          <w:tcPr>
            <w:tcW w:w="961" w:type="dxa"/>
          </w:tcPr>
          <w:p w:rsidR="007412E3" w:rsidRPr="00E13FEE" w:rsidRDefault="007412E3" w:rsidP="00B104A2">
            <w:pPr>
              <w:keepNext/>
              <w:keepLines/>
              <w:widowControl w:val="0"/>
              <w:jc w:val="both"/>
            </w:pPr>
            <w:r w:rsidRPr="00E13FEE">
              <w:t>5-7 класс</w:t>
            </w:r>
          </w:p>
        </w:tc>
        <w:tc>
          <w:tcPr>
            <w:tcW w:w="4219" w:type="dxa"/>
          </w:tcPr>
          <w:p w:rsidR="007412E3" w:rsidRPr="00E13FEE" w:rsidRDefault="007412E3" w:rsidP="00B104A2">
            <w:pPr>
              <w:keepNext/>
              <w:keepLines/>
              <w:widowControl w:val="0"/>
              <w:jc w:val="both"/>
            </w:pPr>
            <w:r w:rsidRPr="00E13FEE">
              <w:t>Лекция « Подросток и закон» правонарушения за прошлый период.</w:t>
            </w:r>
          </w:p>
        </w:tc>
        <w:tc>
          <w:tcPr>
            <w:tcW w:w="1964" w:type="dxa"/>
          </w:tcPr>
          <w:p w:rsidR="007412E3" w:rsidRPr="00E13FEE" w:rsidRDefault="007412E3" w:rsidP="00B104A2">
            <w:pPr>
              <w:keepNext/>
              <w:keepLines/>
              <w:widowControl w:val="0"/>
              <w:jc w:val="both"/>
            </w:pPr>
            <w:r w:rsidRPr="00E13FEE">
              <w:t>Инспектор ОДН Л.А.Иванова</w:t>
            </w:r>
          </w:p>
        </w:tc>
      </w:tr>
      <w:tr w:rsidR="007412E3" w:rsidRPr="00E13FEE" w:rsidTr="00B104A2">
        <w:trPr>
          <w:trHeight w:val="1026"/>
          <w:jc w:val="right"/>
        </w:trPr>
        <w:tc>
          <w:tcPr>
            <w:tcW w:w="751" w:type="dxa"/>
          </w:tcPr>
          <w:p w:rsidR="007412E3" w:rsidRPr="00E13FEE" w:rsidRDefault="007412E3" w:rsidP="00B104A2">
            <w:pPr>
              <w:keepNext/>
              <w:keepLines/>
              <w:widowControl w:val="0"/>
              <w:jc w:val="both"/>
            </w:pPr>
            <w:r w:rsidRPr="00E13FEE">
              <w:t>2.</w:t>
            </w:r>
          </w:p>
        </w:tc>
        <w:tc>
          <w:tcPr>
            <w:tcW w:w="1476" w:type="dxa"/>
          </w:tcPr>
          <w:p w:rsidR="007412E3" w:rsidRPr="00E13FEE" w:rsidRDefault="007412E3" w:rsidP="00B104A2">
            <w:pPr>
              <w:keepNext/>
              <w:keepLines/>
              <w:widowControl w:val="0"/>
              <w:jc w:val="both"/>
            </w:pPr>
            <w:r w:rsidRPr="00E13FEE">
              <w:t>29.04.2017</w:t>
            </w:r>
          </w:p>
        </w:tc>
        <w:tc>
          <w:tcPr>
            <w:tcW w:w="961" w:type="dxa"/>
          </w:tcPr>
          <w:p w:rsidR="007412E3" w:rsidRPr="00E13FEE" w:rsidRDefault="007412E3" w:rsidP="00B104A2">
            <w:pPr>
              <w:keepNext/>
              <w:keepLines/>
              <w:widowControl w:val="0"/>
              <w:jc w:val="both"/>
            </w:pPr>
            <w:r w:rsidRPr="00E13FEE">
              <w:t>7-11 класс</w:t>
            </w:r>
          </w:p>
        </w:tc>
        <w:tc>
          <w:tcPr>
            <w:tcW w:w="4219" w:type="dxa"/>
          </w:tcPr>
          <w:p w:rsidR="007412E3" w:rsidRPr="00E13FEE" w:rsidRDefault="007412E3" w:rsidP="00B104A2">
            <w:pPr>
              <w:keepNext/>
              <w:keepLines/>
              <w:widowControl w:val="0"/>
              <w:jc w:val="both"/>
            </w:pPr>
            <w:r w:rsidRPr="00E13FEE">
              <w:t>Лекция « Как вести себя в общественных местах в дни празднования 1 мая и 9 мая»</w:t>
            </w:r>
          </w:p>
        </w:tc>
        <w:tc>
          <w:tcPr>
            <w:tcW w:w="1964" w:type="dxa"/>
          </w:tcPr>
          <w:p w:rsidR="007412E3" w:rsidRPr="00E13FEE" w:rsidRDefault="007412E3" w:rsidP="00B104A2">
            <w:pPr>
              <w:keepNext/>
              <w:keepLines/>
              <w:widowControl w:val="0"/>
              <w:jc w:val="both"/>
            </w:pPr>
            <w:r w:rsidRPr="00E13FEE">
              <w:t>Инспектор ОДН Л.А.Иванова</w:t>
            </w:r>
          </w:p>
        </w:tc>
      </w:tr>
      <w:tr w:rsidR="007412E3" w:rsidRPr="00E13FEE" w:rsidTr="00B104A2">
        <w:trPr>
          <w:trHeight w:val="1042"/>
          <w:jc w:val="right"/>
        </w:trPr>
        <w:tc>
          <w:tcPr>
            <w:tcW w:w="751" w:type="dxa"/>
          </w:tcPr>
          <w:p w:rsidR="007412E3" w:rsidRPr="00E13FEE" w:rsidRDefault="007412E3" w:rsidP="00B104A2">
            <w:pPr>
              <w:keepNext/>
              <w:keepLines/>
              <w:widowControl w:val="0"/>
              <w:jc w:val="both"/>
            </w:pPr>
            <w:r w:rsidRPr="00E13FEE">
              <w:t>3.</w:t>
            </w:r>
          </w:p>
        </w:tc>
        <w:tc>
          <w:tcPr>
            <w:tcW w:w="1476" w:type="dxa"/>
          </w:tcPr>
          <w:p w:rsidR="007412E3" w:rsidRPr="00E13FEE" w:rsidRDefault="007412E3" w:rsidP="00B104A2">
            <w:pPr>
              <w:keepNext/>
              <w:keepLines/>
              <w:widowControl w:val="0"/>
              <w:jc w:val="both"/>
            </w:pPr>
            <w:r w:rsidRPr="00E13FEE">
              <w:t>11.02.2017</w:t>
            </w:r>
          </w:p>
        </w:tc>
        <w:tc>
          <w:tcPr>
            <w:tcW w:w="961" w:type="dxa"/>
          </w:tcPr>
          <w:p w:rsidR="007412E3" w:rsidRPr="00E13FEE" w:rsidRDefault="007412E3" w:rsidP="00B104A2">
            <w:pPr>
              <w:keepNext/>
              <w:keepLines/>
              <w:widowControl w:val="0"/>
              <w:jc w:val="both"/>
            </w:pPr>
            <w:r w:rsidRPr="00E13FEE">
              <w:t>5 класс</w:t>
            </w:r>
          </w:p>
        </w:tc>
        <w:tc>
          <w:tcPr>
            <w:tcW w:w="4219" w:type="dxa"/>
          </w:tcPr>
          <w:p w:rsidR="007412E3" w:rsidRPr="00E13FEE" w:rsidRDefault="007412E3" w:rsidP="00B104A2">
            <w:pPr>
              <w:keepNext/>
              <w:keepLines/>
              <w:widowControl w:val="0"/>
              <w:jc w:val="both"/>
            </w:pPr>
            <w:r w:rsidRPr="00E13FEE">
              <w:t>Профилактическая беседа « Профилактика правонарушений»</w:t>
            </w:r>
          </w:p>
        </w:tc>
        <w:tc>
          <w:tcPr>
            <w:tcW w:w="1964" w:type="dxa"/>
          </w:tcPr>
          <w:p w:rsidR="007412E3" w:rsidRPr="00E13FEE" w:rsidRDefault="007412E3" w:rsidP="00B104A2">
            <w:pPr>
              <w:keepNext/>
              <w:keepLines/>
              <w:widowControl w:val="0"/>
              <w:jc w:val="both"/>
            </w:pPr>
            <w:r w:rsidRPr="00E13FEE">
              <w:t>Инспектор ЦОБ Токтаев А.О.</w:t>
            </w:r>
          </w:p>
        </w:tc>
      </w:tr>
    </w:tbl>
    <w:p w:rsidR="007412E3" w:rsidRPr="00E13FEE" w:rsidRDefault="007412E3" w:rsidP="00662EBA">
      <w:pPr>
        <w:keepNext/>
        <w:keepLines/>
        <w:widowControl w:val="0"/>
        <w:numPr>
          <w:ilvl w:val="3"/>
          <w:numId w:val="20"/>
        </w:numPr>
        <w:tabs>
          <w:tab w:val="num" w:pos="851"/>
        </w:tabs>
        <w:ind w:left="0" w:firstLine="567"/>
        <w:jc w:val="both"/>
      </w:pPr>
      <w:r w:rsidRPr="00E13FEE">
        <w:t xml:space="preserve">Проведено бесед – консультаций с учащимися </w:t>
      </w:r>
      <w:r w:rsidRPr="00E13FEE">
        <w:rPr>
          <w:b/>
        </w:rPr>
        <w:t>75,</w:t>
      </w:r>
      <w:r w:rsidRPr="00E13FEE">
        <w:t xml:space="preserve"> родителями </w:t>
      </w:r>
      <w:r w:rsidRPr="00E13FEE">
        <w:rPr>
          <w:b/>
        </w:rPr>
        <w:t>25.</w:t>
      </w:r>
      <w:r w:rsidRPr="00E13FEE">
        <w:t xml:space="preserve"> </w:t>
      </w:r>
    </w:p>
    <w:p w:rsidR="007412E3" w:rsidRPr="00E13FEE" w:rsidRDefault="007412E3" w:rsidP="00662EBA">
      <w:pPr>
        <w:keepNext/>
        <w:keepLines/>
        <w:widowControl w:val="0"/>
        <w:numPr>
          <w:ilvl w:val="2"/>
          <w:numId w:val="20"/>
        </w:numPr>
        <w:tabs>
          <w:tab w:val="num" w:pos="851"/>
        </w:tabs>
        <w:ind w:left="0" w:firstLine="567"/>
        <w:jc w:val="both"/>
      </w:pPr>
      <w:r w:rsidRPr="00E13FEE">
        <w:t xml:space="preserve"> Проведено заседаний Совета профилактики школы - </w:t>
      </w:r>
      <w:r w:rsidRPr="00E13FEE">
        <w:rPr>
          <w:b/>
        </w:rPr>
        <w:t>10</w:t>
      </w:r>
      <w:r w:rsidRPr="00E13FEE">
        <w:t xml:space="preserve"> </w:t>
      </w:r>
    </w:p>
    <w:p w:rsidR="007412E3" w:rsidRPr="00E13FEE" w:rsidRDefault="007412E3" w:rsidP="007412E3">
      <w:pPr>
        <w:keepNext/>
        <w:keepLines/>
        <w:widowControl w:val="0"/>
        <w:tabs>
          <w:tab w:val="num" w:pos="851"/>
        </w:tabs>
        <w:ind w:firstLine="567"/>
        <w:jc w:val="both"/>
      </w:pPr>
      <w:r w:rsidRPr="00E13FEE">
        <w:t xml:space="preserve">Обсуждено учащихся </w:t>
      </w:r>
      <w:r w:rsidRPr="00E13FEE">
        <w:rPr>
          <w:b/>
        </w:rPr>
        <w:t>33</w:t>
      </w:r>
      <w:r w:rsidRPr="00E13FEE">
        <w:t>, родителей</w:t>
      </w:r>
      <w:r w:rsidRPr="00E13FEE">
        <w:rPr>
          <w:b/>
        </w:rPr>
        <w:t xml:space="preserve"> 19</w:t>
      </w:r>
      <w:r w:rsidRPr="00E13FEE">
        <w:t>.</w:t>
      </w:r>
    </w:p>
    <w:p w:rsidR="007412E3" w:rsidRPr="00E13FEE" w:rsidRDefault="007412E3" w:rsidP="00662EBA">
      <w:pPr>
        <w:keepNext/>
        <w:keepLines/>
        <w:widowControl w:val="0"/>
        <w:numPr>
          <w:ilvl w:val="2"/>
          <w:numId w:val="20"/>
        </w:numPr>
        <w:tabs>
          <w:tab w:val="num" w:pos="851"/>
        </w:tabs>
        <w:ind w:left="0" w:firstLine="567"/>
      </w:pPr>
      <w:r w:rsidRPr="00E13FEE">
        <w:t xml:space="preserve">Обсуждено на заседаниях других общественных организаций  </w:t>
      </w:r>
      <w:r w:rsidRPr="00E13FEE">
        <w:rPr>
          <w:b/>
        </w:rPr>
        <w:t>2</w:t>
      </w:r>
      <w:r w:rsidRPr="00E13FEE">
        <w:t xml:space="preserve"> учащихся, </w:t>
      </w:r>
      <w:r w:rsidRPr="00E13FEE">
        <w:rPr>
          <w:b/>
        </w:rPr>
        <w:t>2</w:t>
      </w:r>
      <w:r w:rsidRPr="00E13FEE">
        <w:t xml:space="preserve"> родителей (перечислить общественные организации) – социально- профилактический центр Семья Гафаровых- Гафаров Александр   Сергеевич(1Акласс),семья Логуновых  (2 б и 1а класс).</w:t>
      </w:r>
    </w:p>
    <w:p w:rsidR="007412E3" w:rsidRPr="00E13FEE" w:rsidRDefault="007412E3" w:rsidP="007412E3">
      <w:pPr>
        <w:keepNext/>
        <w:keepLines/>
        <w:widowControl w:val="0"/>
        <w:ind w:left="348" w:firstLine="567"/>
        <w:jc w:val="both"/>
      </w:pPr>
    </w:p>
    <w:p w:rsidR="007412E3" w:rsidRPr="00E13FEE" w:rsidRDefault="007412E3" w:rsidP="00662EBA">
      <w:pPr>
        <w:keepNext/>
        <w:keepLines/>
        <w:widowControl w:val="0"/>
        <w:numPr>
          <w:ilvl w:val="0"/>
          <w:numId w:val="20"/>
        </w:numPr>
        <w:ind w:left="708" w:firstLine="567"/>
        <w:jc w:val="center"/>
        <w:rPr>
          <w:b/>
          <w:bCs/>
        </w:rPr>
      </w:pPr>
      <w:r w:rsidRPr="00E13FEE">
        <w:rPr>
          <w:b/>
          <w:bCs/>
        </w:rPr>
        <w:t>Социально-педагогическая деятельность</w:t>
      </w:r>
    </w:p>
    <w:p w:rsidR="007412E3" w:rsidRPr="00E13FEE" w:rsidRDefault="007412E3" w:rsidP="007412E3">
      <w:pPr>
        <w:keepNext/>
        <w:keepLines/>
        <w:widowControl w:val="0"/>
        <w:ind w:left="708" w:firstLine="567"/>
        <w:jc w:val="center"/>
        <w:rPr>
          <w:b/>
          <w:bCs/>
        </w:rPr>
      </w:pPr>
      <w:r w:rsidRPr="00E13FEE">
        <w:rPr>
          <w:b/>
          <w:bCs/>
        </w:rPr>
        <w:t>по категориям социальных групп</w:t>
      </w:r>
    </w:p>
    <w:p w:rsidR="007412E3" w:rsidRPr="00E13FEE" w:rsidRDefault="007412E3" w:rsidP="007412E3">
      <w:pPr>
        <w:keepNext/>
        <w:keepLines/>
        <w:widowControl w:val="0"/>
        <w:ind w:firstLine="567"/>
        <w:jc w:val="both"/>
      </w:pPr>
      <w:r w:rsidRPr="00E13FEE">
        <w:t>2.1Дети «группы риска» 11.</w:t>
      </w:r>
    </w:p>
    <w:p w:rsidR="007412E3" w:rsidRPr="00E13FEE" w:rsidRDefault="007412E3" w:rsidP="007412E3">
      <w:pPr>
        <w:keepNext/>
        <w:keepLines/>
        <w:widowControl w:val="0"/>
        <w:ind w:firstLine="567"/>
        <w:jc w:val="both"/>
      </w:pPr>
      <w:r w:rsidRPr="00E13FEE">
        <w:t>Всего на учете</w:t>
      </w:r>
      <w:r w:rsidRPr="00E13FEE">
        <w:rPr>
          <w:b/>
        </w:rPr>
        <w:t xml:space="preserve"> 8</w:t>
      </w:r>
      <w:r w:rsidRPr="00E13FEE">
        <w:t xml:space="preserve"> учащихся </w:t>
      </w:r>
    </w:p>
    <w:p w:rsidR="007412E3" w:rsidRPr="00E13FEE" w:rsidRDefault="007412E3" w:rsidP="007412E3">
      <w:pPr>
        <w:keepNext/>
        <w:keepLines/>
        <w:widowControl w:val="0"/>
        <w:ind w:firstLine="567"/>
        <w:jc w:val="both"/>
      </w:pPr>
      <w:r w:rsidRPr="00E13FEE">
        <w:t xml:space="preserve">Из них: на внутришкольном учете </w:t>
      </w:r>
      <w:r w:rsidRPr="00E13FEE">
        <w:rPr>
          <w:b/>
        </w:rPr>
        <w:t>8</w:t>
      </w:r>
      <w:r w:rsidRPr="00E13FEE">
        <w:t xml:space="preserve"> .на учете ОДН </w:t>
      </w:r>
      <w:r w:rsidRPr="00E13FEE">
        <w:rPr>
          <w:b/>
        </w:rPr>
        <w:t>1</w:t>
      </w:r>
      <w:r w:rsidRPr="00E13FEE">
        <w:t xml:space="preserve"> (сверка с ОДН). </w:t>
      </w:r>
    </w:p>
    <w:p w:rsidR="007412E3" w:rsidRPr="00E13FEE" w:rsidRDefault="007412E3" w:rsidP="007412E3">
      <w:pPr>
        <w:keepNext/>
        <w:keepLines/>
        <w:widowControl w:val="0"/>
        <w:ind w:firstLine="567"/>
        <w:jc w:val="both"/>
      </w:pPr>
      <w:r w:rsidRPr="00E13FEE">
        <w:t xml:space="preserve">Основание постановки на учет: </w:t>
      </w:r>
    </w:p>
    <w:p w:rsidR="007412E3" w:rsidRPr="00E13FEE" w:rsidRDefault="007412E3" w:rsidP="007412E3">
      <w:pPr>
        <w:keepNext/>
        <w:keepLines/>
        <w:widowControl w:val="0"/>
        <w:ind w:firstLine="567"/>
        <w:jc w:val="both"/>
      </w:pPr>
      <w:r w:rsidRPr="00E13FEE">
        <w:t>злостное уклонение от учебы</w:t>
      </w:r>
      <w:r w:rsidRPr="00E13FEE">
        <w:rPr>
          <w:b/>
        </w:rPr>
        <w:tab/>
        <w:t xml:space="preserve"> 5</w:t>
      </w:r>
    </w:p>
    <w:p w:rsidR="007412E3" w:rsidRPr="00E13FEE" w:rsidRDefault="007412E3" w:rsidP="007412E3">
      <w:pPr>
        <w:keepNext/>
        <w:keepLines/>
        <w:widowControl w:val="0"/>
        <w:ind w:firstLine="567"/>
        <w:jc w:val="both"/>
      </w:pPr>
      <w:r w:rsidRPr="00E13FEE">
        <w:t xml:space="preserve">употребление спиртных напитков </w:t>
      </w:r>
      <w:r w:rsidRPr="00E13FEE">
        <w:rPr>
          <w:b/>
        </w:rPr>
        <w:t>3</w:t>
      </w:r>
    </w:p>
    <w:p w:rsidR="007412E3" w:rsidRPr="00E13FEE" w:rsidRDefault="007412E3" w:rsidP="007412E3">
      <w:pPr>
        <w:keepNext/>
        <w:keepLines/>
        <w:widowControl w:val="0"/>
        <w:ind w:firstLine="567"/>
        <w:jc w:val="both"/>
      </w:pPr>
      <w:r w:rsidRPr="00E13FEE">
        <w:t>кража -______</w:t>
      </w:r>
    </w:p>
    <w:p w:rsidR="007412E3" w:rsidRPr="00E13FEE" w:rsidRDefault="007412E3" w:rsidP="007412E3">
      <w:pPr>
        <w:keepNext/>
        <w:keepLines/>
        <w:widowControl w:val="0"/>
        <w:ind w:firstLine="567"/>
        <w:jc w:val="both"/>
      </w:pPr>
      <w:r w:rsidRPr="00E13FEE">
        <w:t>уходы из дома- _____</w:t>
      </w:r>
    </w:p>
    <w:p w:rsidR="007412E3" w:rsidRPr="00E13FEE" w:rsidRDefault="007412E3" w:rsidP="007412E3">
      <w:pPr>
        <w:keepNext/>
        <w:keepLines/>
        <w:widowControl w:val="0"/>
        <w:ind w:firstLine="567"/>
        <w:jc w:val="both"/>
      </w:pPr>
      <w:r w:rsidRPr="00E13FEE">
        <w:t>хулиганство -__</w:t>
      </w:r>
    </w:p>
    <w:p w:rsidR="007412E3" w:rsidRPr="00E13FEE" w:rsidRDefault="007412E3" w:rsidP="007412E3">
      <w:pPr>
        <w:keepNext/>
        <w:keepLines/>
        <w:widowControl w:val="0"/>
        <w:ind w:firstLine="567"/>
        <w:jc w:val="both"/>
      </w:pPr>
      <w:r w:rsidRPr="00E13FEE">
        <w:lastRenderedPageBreak/>
        <w:t>употребление наркотических веществ -___</w:t>
      </w:r>
    </w:p>
    <w:p w:rsidR="007412E3" w:rsidRPr="00E13FEE" w:rsidRDefault="007412E3" w:rsidP="007412E3">
      <w:pPr>
        <w:keepNext/>
        <w:keepLines/>
        <w:widowControl w:val="0"/>
        <w:ind w:firstLine="567"/>
        <w:jc w:val="both"/>
      </w:pPr>
      <w:r w:rsidRPr="00E13FEE">
        <w:t>вымогательство -_____</w:t>
      </w:r>
    </w:p>
    <w:p w:rsidR="007412E3" w:rsidRPr="00E13FEE" w:rsidRDefault="007412E3" w:rsidP="007412E3">
      <w:pPr>
        <w:keepNext/>
        <w:keepLines/>
        <w:widowControl w:val="0"/>
        <w:ind w:firstLine="567"/>
        <w:jc w:val="both"/>
      </w:pPr>
      <w:r w:rsidRPr="00E13FEE">
        <w:t>другие правонарушения</w:t>
      </w:r>
      <w:r w:rsidRPr="00E13FEE">
        <w:rPr>
          <w:b/>
        </w:rPr>
        <w:t xml:space="preserve"> </w:t>
      </w:r>
    </w:p>
    <w:p w:rsidR="007412E3" w:rsidRPr="00E13FEE" w:rsidRDefault="007412E3" w:rsidP="007412E3">
      <w:pPr>
        <w:keepNext/>
        <w:keepLines/>
        <w:widowControl w:val="0"/>
        <w:ind w:firstLine="567"/>
        <w:jc w:val="both"/>
      </w:pPr>
    </w:p>
    <w:p w:rsidR="007412E3" w:rsidRPr="00E13FEE" w:rsidRDefault="007412E3" w:rsidP="007412E3">
      <w:pPr>
        <w:keepNext/>
        <w:keepLines/>
        <w:widowControl w:val="0"/>
        <w:ind w:firstLine="567"/>
        <w:jc w:val="both"/>
      </w:pPr>
      <w:r w:rsidRPr="00E13FEE">
        <w:t xml:space="preserve">Доставлено в РУВД __уч. Обсуждено на заседаниях КДН и ЗП </w:t>
      </w:r>
      <w:r w:rsidRPr="00E13FEE">
        <w:rPr>
          <w:b/>
        </w:rPr>
        <w:t>3</w:t>
      </w:r>
      <w:r w:rsidRPr="00E13FEE">
        <w:t xml:space="preserve"> уч. </w:t>
      </w:r>
    </w:p>
    <w:p w:rsidR="007412E3" w:rsidRPr="00E13FEE" w:rsidRDefault="007412E3" w:rsidP="007412E3">
      <w:pPr>
        <w:keepNext/>
        <w:keepLines/>
        <w:widowControl w:val="0"/>
        <w:ind w:firstLine="567"/>
        <w:jc w:val="both"/>
      </w:pPr>
    </w:p>
    <w:p w:rsidR="007412E3" w:rsidRPr="00E13FEE" w:rsidRDefault="007412E3" w:rsidP="007412E3">
      <w:pPr>
        <w:keepNext/>
        <w:keepLines/>
        <w:widowControl w:val="0"/>
        <w:ind w:firstLine="567"/>
        <w:jc w:val="both"/>
      </w:pPr>
      <w:r w:rsidRPr="00E13FEE">
        <w:t xml:space="preserve"> 2.2.Количество зафиксированных правонарушений –__0__ Количество участников-_0___</w:t>
      </w:r>
    </w:p>
    <w:p w:rsidR="007412E3" w:rsidRPr="00E13FEE" w:rsidRDefault="007412E3" w:rsidP="00662EBA">
      <w:pPr>
        <w:keepNext/>
        <w:keepLines/>
        <w:widowControl w:val="0"/>
        <w:numPr>
          <w:ilvl w:val="1"/>
          <w:numId w:val="21"/>
        </w:numPr>
        <w:tabs>
          <w:tab w:val="num" w:pos="780"/>
        </w:tabs>
        <w:ind w:left="0" w:firstLine="567"/>
        <w:jc w:val="both"/>
      </w:pPr>
      <w:r w:rsidRPr="00E13FEE">
        <w:t>Количество преступлений -__0__ Количество участников -___0__</w:t>
      </w:r>
    </w:p>
    <w:p w:rsidR="007412E3" w:rsidRPr="00E13FEE" w:rsidRDefault="007412E3" w:rsidP="00662EBA">
      <w:pPr>
        <w:keepNext/>
        <w:keepLines/>
        <w:widowControl w:val="0"/>
        <w:numPr>
          <w:ilvl w:val="1"/>
          <w:numId w:val="21"/>
        </w:numPr>
        <w:ind w:left="0" w:firstLine="567"/>
        <w:jc w:val="both"/>
      </w:pPr>
      <w:r w:rsidRPr="00E13FEE">
        <w:t xml:space="preserve"> Дети – инвалиды </w:t>
      </w:r>
    </w:p>
    <w:p w:rsidR="007412E3" w:rsidRPr="00E13FEE" w:rsidRDefault="007412E3" w:rsidP="007412E3">
      <w:pPr>
        <w:keepNext/>
        <w:keepLines/>
        <w:widowControl w:val="0"/>
        <w:ind w:firstLine="567"/>
        <w:jc w:val="both"/>
      </w:pPr>
      <w:r w:rsidRPr="00E13FEE">
        <w:t xml:space="preserve">Общее количество </w:t>
      </w:r>
      <w:r w:rsidRPr="00E13FEE">
        <w:rPr>
          <w:b/>
        </w:rPr>
        <w:t>11</w:t>
      </w:r>
      <w:r w:rsidRPr="00E13FEE">
        <w:t xml:space="preserve"> в т.ч. по школе </w:t>
      </w:r>
      <w:r w:rsidRPr="00E13FEE">
        <w:rPr>
          <w:b/>
        </w:rPr>
        <w:t>1</w:t>
      </w:r>
      <w:r w:rsidRPr="00E13FEE">
        <w:t xml:space="preserve"> по микрорайону- </w:t>
      </w:r>
      <w:r w:rsidRPr="00E13FEE">
        <w:rPr>
          <w:b/>
        </w:rPr>
        <w:t>10</w:t>
      </w:r>
      <w:r w:rsidRPr="00E13FEE">
        <w:t>.</w:t>
      </w:r>
    </w:p>
    <w:p w:rsidR="007412E3" w:rsidRPr="00E13FEE" w:rsidRDefault="007412E3" w:rsidP="00662EBA">
      <w:pPr>
        <w:keepNext/>
        <w:keepLines/>
        <w:widowControl w:val="0"/>
        <w:numPr>
          <w:ilvl w:val="1"/>
          <w:numId w:val="21"/>
        </w:numPr>
        <w:ind w:left="0" w:firstLine="567"/>
        <w:jc w:val="both"/>
      </w:pPr>
      <w:r w:rsidRPr="00E13FEE">
        <w:t xml:space="preserve">Категорий семей: </w:t>
      </w:r>
    </w:p>
    <w:p w:rsidR="007412E3" w:rsidRPr="00E13FEE" w:rsidRDefault="007412E3" w:rsidP="007412E3">
      <w:pPr>
        <w:keepNext/>
        <w:keepLines/>
        <w:widowControl w:val="0"/>
        <w:ind w:firstLine="567"/>
        <w:jc w:val="both"/>
      </w:pPr>
      <w:r w:rsidRPr="00E13FEE">
        <w:t xml:space="preserve">Многодетные семьи – </w:t>
      </w:r>
      <w:r w:rsidRPr="00E13FEE">
        <w:rPr>
          <w:b/>
        </w:rPr>
        <w:t>35</w:t>
      </w:r>
      <w:r w:rsidRPr="00E13FEE">
        <w:t xml:space="preserve">, в т.ч. официально документированы </w:t>
      </w:r>
      <w:r w:rsidRPr="00E13FEE">
        <w:rPr>
          <w:b/>
        </w:rPr>
        <w:t>32</w:t>
      </w:r>
      <w:r w:rsidRPr="00E13FEE">
        <w:t>.</w:t>
      </w:r>
    </w:p>
    <w:p w:rsidR="007412E3" w:rsidRPr="00E13FEE" w:rsidRDefault="007412E3" w:rsidP="007412E3">
      <w:pPr>
        <w:keepNext/>
        <w:keepLines/>
        <w:widowControl w:val="0"/>
        <w:ind w:firstLine="567"/>
        <w:jc w:val="both"/>
      </w:pPr>
      <w:r w:rsidRPr="00E13FEE">
        <w:t xml:space="preserve"> Малообеспеченные семьи- </w:t>
      </w:r>
      <w:r w:rsidRPr="00E13FEE">
        <w:rPr>
          <w:b/>
        </w:rPr>
        <w:t>15</w:t>
      </w:r>
      <w:r w:rsidRPr="00E13FEE">
        <w:t>,в т.ч. официально документированы</w:t>
      </w:r>
      <w:r w:rsidRPr="00E13FEE">
        <w:rPr>
          <w:b/>
        </w:rPr>
        <w:t xml:space="preserve"> 29</w:t>
      </w:r>
      <w:r w:rsidRPr="00E13FEE">
        <w:t>.</w:t>
      </w:r>
    </w:p>
    <w:p w:rsidR="007412E3" w:rsidRPr="00E13FEE" w:rsidRDefault="007412E3" w:rsidP="007412E3">
      <w:pPr>
        <w:keepNext/>
        <w:keepLines/>
        <w:widowControl w:val="0"/>
        <w:ind w:left="360" w:firstLine="567"/>
        <w:jc w:val="both"/>
      </w:pPr>
    </w:p>
    <w:p w:rsidR="007412E3" w:rsidRPr="00E13FEE" w:rsidRDefault="007412E3" w:rsidP="00662EBA">
      <w:pPr>
        <w:keepNext/>
        <w:keepLines/>
        <w:widowControl w:val="0"/>
        <w:numPr>
          <w:ilvl w:val="0"/>
          <w:numId w:val="21"/>
        </w:numPr>
        <w:ind w:firstLine="567"/>
        <w:jc w:val="center"/>
        <w:rPr>
          <w:b/>
          <w:bCs/>
        </w:rPr>
      </w:pPr>
      <w:r w:rsidRPr="00E13FEE">
        <w:rPr>
          <w:b/>
          <w:bCs/>
        </w:rPr>
        <w:t>Работа с семьей.</w:t>
      </w:r>
    </w:p>
    <w:p w:rsidR="007412E3" w:rsidRPr="00E13FEE" w:rsidRDefault="007412E3" w:rsidP="007412E3">
      <w:pPr>
        <w:keepNext/>
        <w:keepLines/>
        <w:widowControl w:val="0"/>
        <w:tabs>
          <w:tab w:val="left" w:pos="993"/>
        </w:tabs>
        <w:ind w:firstLine="567"/>
        <w:jc w:val="both"/>
      </w:pPr>
      <w:r w:rsidRPr="00E13FEE">
        <w:t>3.1.Лишены родительских прав -  родителей.</w:t>
      </w:r>
    </w:p>
    <w:p w:rsidR="007412E3" w:rsidRPr="00E13FEE" w:rsidRDefault="007412E3" w:rsidP="007412E3">
      <w:pPr>
        <w:keepNext/>
        <w:keepLines/>
        <w:widowControl w:val="0"/>
        <w:tabs>
          <w:tab w:val="left" w:pos="993"/>
        </w:tabs>
        <w:ind w:firstLine="567"/>
        <w:jc w:val="both"/>
      </w:pPr>
      <w:r w:rsidRPr="00E13FEE">
        <w:t xml:space="preserve"> 3.2.Устроено в детский дом-приют </w:t>
      </w:r>
      <w:r w:rsidRPr="00E13FEE">
        <w:rPr>
          <w:b/>
        </w:rPr>
        <w:t>0</w:t>
      </w:r>
      <w:r w:rsidRPr="00E13FEE">
        <w:t xml:space="preserve">, в интернат- _0__. </w:t>
      </w:r>
    </w:p>
    <w:p w:rsidR="007412E3" w:rsidRPr="00E13FEE" w:rsidRDefault="007412E3" w:rsidP="00662EBA">
      <w:pPr>
        <w:keepNext/>
        <w:keepLines/>
        <w:widowControl w:val="0"/>
        <w:numPr>
          <w:ilvl w:val="1"/>
          <w:numId w:val="21"/>
        </w:numPr>
        <w:tabs>
          <w:tab w:val="left" w:pos="993"/>
        </w:tabs>
        <w:ind w:left="0" w:firstLine="567"/>
        <w:jc w:val="both"/>
      </w:pPr>
      <w:r w:rsidRPr="00E13FEE">
        <w:t xml:space="preserve">Оформлено опекунство на  0 учащихся. </w:t>
      </w:r>
    </w:p>
    <w:p w:rsidR="007412E3" w:rsidRPr="00E13FEE" w:rsidRDefault="007412E3" w:rsidP="00662EBA">
      <w:pPr>
        <w:keepNext/>
        <w:keepLines/>
        <w:widowControl w:val="0"/>
        <w:numPr>
          <w:ilvl w:val="1"/>
          <w:numId w:val="21"/>
        </w:numPr>
        <w:tabs>
          <w:tab w:val="num" w:pos="780"/>
          <w:tab w:val="left" w:pos="993"/>
        </w:tabs>
        <w:ind w:left="0" w:firstLine="567"/>
        <w:jc w:val="both"/>
      </w:pPr>
      <w:r w:rsidRPr="00E13FEE">
        <w:t xml:space="preserve">Защищены интересы несовершеннолетних в нарсуде __0 учащихся. </w:t>
      </w:r>
    </w:p>
    <w:p w:rsidR="007412E3" w:rsidRPr="00E13FEE" w:rsidRDefault="007412E3" w:rsidP="00662EBA">
      <w:pPr>
        <w:keepNext/>
        <w:keepLines/>
        <w:widowControl w:val="0"/>
        <w:numPr>
          <w:ilvl w:val="1"/>
          <w:numId w:val="21"/>
        </w:numPr>
        <w:tabs>
          <w:tab w:val="left" w:pos="993"/>
        </w:tabs>
        <w:ind w:left="0" w:firstLine="567"/>
        <w:jc w:val="both"/>
      </w:pPr>
      <w:r w:rsidRPr="00E13FEE">
        <w:t xml:space="preserve">Родители восстановлены в правах </w:t>
      </w:r>
      <w:r w:rsidRPr="00E13FEE">
        <w:rPr>
          <w:b/>
        </w:rPr>
        <w:t>0.</w:t>
      </w:r>
      <w:r w:rsidRPr="00E13FEE">
        <w:t xml:space="preserve"> </w:t>
      </w:r>
    </w:p>
    <w:p w:rsidR="007412E3" w:rsidRPr="00E13FEE" w:rsidRDefault="007412E3" w:rsidP="00662EBA">
      <w:pPr>
        <w:keepNext/>
        <w:keepLines/>
        <w:widowControl w:val="0"/>
        <w:numPr>
          <w:ilvl w:val="1"/>
          <w:numId w:val="21"/>
        </w:numPr>
        <w:tabs>
          <w:tab w:val="left" w:pos="993"/>
        </w:tabs>
        <w:ind w:left="0" w:firstLine="567"/>
        <w:jc w:val="both"/>
      </w:pPr>
      <w:r w:rsidRPr="00E13FEE">
        <w:t xml:space="preserve">Посещено по месту жительства несовершеннолетних </w:t>
      </w:r>
      <w:r w:rsidRPr="00E13FEE">
        <w:rPr>
          <w:b/>
        </w:rPr>
        <w:t>38</w:t>
      </w:r>
      <w:r w:rsidRPr="00E13FEE">
        <w:t xml:space="preserve">, </w:t>
      </w:r>
    </w:p>
    <w:p w:rsidR="007412E3" w:rsidRPr="00E13FEE" w:rsidRDefault="007412E3" w:rsidP="007412E3">
      <w:pPr>
        <w:keepNext/>
        <w:keepLines/>
        <w:widowControl w:val="0"/>
        <w:tabs>
          <w:tab w:val="left" w:pos="993"/>
        </w:tabs>
        <w:ind w:firstLine="567"/>
        <w:jc w:val="both"/>
      </w:pPr>
      <w:r w:rsidRPr="00E13FEE">
        <w:t xml:space="preserve"> неблагополучных семей </w:t>
      </w:r>
      <w:r w:rsidRPr="00E13FEE">
        <w:rPr>
          <w:b/>
        </w:rPr>
        <w:t>9</w:t>
      </w:r>
      <w:r w:rsidRPr="00E13FEE">
        <w:t xml:space="preserve"> . </w:t>
      </w:r>
    </w:p>
    <w:p w:rsidR="007412E3" w:rsidRPr="00E13FEE" w:rsidRDefault="007412E3" w:rsidP="007412E3">
      <w:pPr>
        <w:keepNext/>
        <w:keepLines/>
        <w:widowControl w:val="0"/>
        <w:tabs>
          <w:tab w:val="left" w:pos="993"/>
        </w:tabs>
        <w:ind w:firstLine="567"/>
        <w:jc w:val="both"/>
      </w:pPr>
      <w:r w:rsidRPr="00E13FEE">
        <w:t xml:space="preserve">В т.ч. с инспектором ОДН </w:t>
      </w:r>
      <w:r w:rsidRPr="00E13FEE">
        <w:rPr>
          <w:b/>
        </w:rPr>
        <w:t>38</w:t>
      </w:r>
      <w:r w:rsidRPr="00E13FEE">
        <w:t xml:space="preserve">, </w:t>
      </w:r>
    </w:p>
    <w:p w:rsidR="007412E3" w:rsidRPr="00E13FEE" w:rsidRDefault="007412E3" w:rsidP="007412E3">
      <w:pPr>
        <w:keepNext/>
        <w:keepLines/>
        <w:widowControl w:val="0"/>
        <w:tabs>
          <w:tab w:val="left" w:pos="993"/>
        </w:tabs>
        <w:ind w:firstLine="567"/>
        <w:jc w:val="both"/>
      </w:pPr>
      <w:r w:rsidRPr="00E13FEE">
        <w:t xml:space="preserve">с классным руководителем  </w:t>
      </w:r>
      <w:r w:rsidRPr="00E13FEE">
        <w:rPr>
          <w:b/>
        </w:rPr>
        <w:t>25</w:t>
      </w:r>
      <w:r w:rsidRPr="00E13FEE">
        <w:t xml:space="preserve">, </w:t>
      </w:r>
    </w:p>
    <w:p w:rsidR="007412E3" w:rsidRPr="00E13FEE" w:rsidRDefault="007412E3" w:rsidP="007412E3">
      <w:pPr>
        <w:keepNext/>
        <w:keepLines/>
        <w:widowControl w:val="0"/>
        <w:tabs>
          <w:tab w:val="left" w:pos="993"/>
        </w:tabs>
        <w:ind w:firstLine="567"/>
        <w:jc w:val="both"/>
      </w:pPr>
      <w:r w:rsidRPr="00E13FEE">
        <w:t xml:space="preserve">с членами родительского комитета </w:t>
      </w:r>
      <w:r w:rsidRPr="00E13FEE">
        <w:rPr>
          <w:b/>
        </w:rPr>
        <w:t>17/ 10</w:t>
      </w:r>
      <w:r w:rsidRPr="00E13FEE">
        <w:t xml:space="preserve"> (через дробь: ученик\ родитель).</w:t>
      </w:r>
    </w:p>
    <w:p w:rsidR="007412E3" w:rsidRPr="00E13FEE" w:rsidRDefault="007412E3" w:rsidP="00662EBA">
      <w:pPr>
        <w:keepNext/>
        <w:keepLines/>
        <w:widowControl w:val="0"/>
        <w:numPr>
          <w:ilvl w:val="0"/>
          <w:numId w:val="21"/>
        </w:numPr>
        <w:ind w:left="0" w:firstLine="567"/>
        <w:jc w:val="center"/>
      </w:pPr>
      <w:r w:rsidRPr="00E13FEE">
        <w:rPr>
          <w:b/>
        </w:rPr>
        <w:t>Задачи, перспективы, планы на следующий учебный год</w:t>
      </w:r>
    </w:p>
    <w:p w:rsidR="007412E3" w:rsidRPr="00E13FEE" w:rsidRDefault="007412E3" w:rsidP="007412E3">
      <w:pPr>
        <w:keepNext/>
        <w:keepLines/>
        <w:widowControl w:val="0"/>
        <w:ind w:firstLine="567"/>
        <w:jc w:val="both"/>
      </w:pPr>
      <w:r w:rsidRPr="00E13FEE">
        <w:t>1. включение воспитанников в социально полезную деятельность в соответствии с их потребностями, интересами, возможностями.</w:t>
      </w:r>
    </w:p>
    <w:p w:rsidR="007412E3" w:rsidRPr="00E13FEE" w:rsidRDefault="007412E3" w:rsidP="007412E3">
      <w:pPr>
        <w:keepNext/>
        <w:keepLines/>
        <w:widowControl w:val="0"/>
        <w:ind w:firstLine="567"/>
        <w:jc w:val="both"/>
      </w:pPr>
      <w:r w:rsidRPr="00E13FEE">
        <w:t xml:space="preserve"> 2. Координация усилий педагогического коллектива для восстановления социального статуса воспитанников, преодолению комплекса неполноценности.  </w:t>
      </w:r>
    </w:p>
    <w:p w:rsidR="007412E3" w:rsidRPr="00E13FEE" w:rsidRDefault="007412E3" w:rsidP="007412E3">
      <w:pPr>
        <w:keepNext/>
        <w:keepLines/>
        <w:widowControl w:val="0"/>
        <w:ind w:firstLine="567"/>
        <w:jc w:val="both"/>
      </w:pPr>
      <w:r w:rsidRPr="00E13FEE">
        <w:t xml:space="preserve">3. обеспечение социально- педагогической поддержки дезадаптированных детей и подростков. </w:t>
      </w:r>
    </w:p>
    <w:p w:rsidR="007412E3" w:rsidRPr="00E13FEE" w:rsidRDefault="007412E3" w:rsidP="007412E3">
      <w:pPr>
        <w:keepNext/>
        <w:keepLines/>
        <w:widowControl w:val="0"/>
        <w:ind w:firstLine="567"/>
        <w:jc w:val="both"/>
      </w:pPr>
      <w:r w:rsidRPr="00E13FEE">
        <w:t xml:space="preserve">4.Улучщение совместной работы с инспектором ОДН, ЦОБ, СПЦ по работе с трудными детьми и семьями. </w:t>
      </w:r>
    </w:p>
    <w:p w:rsidR="007412E3" w:rsidRPr="00E13FEE" w:rsidRDefault="007412E3" w:rsidP="007412E3">
      <w:pPr>
        <w:keepNext/>
        <w:keepLines/>
        <w:widowControl w:val="0"/>
        <w:ind w:firstLine="567"/>
        <w:jc w:val="center"/>
        <w:rPr>
          <w:b/>
        </w:rPr>
      </w:pPr>
      <w:r w:rsidRPr="00E13FEE">
        <w:rPr>
          <w:b/>
        </w:rPr>
        <w:t>8. Выводы</w:t>
      </w:r>
    </w:p>
    <w:p w:rsidR="007412E3" w:rsidRPr="00E13FEE" w:rsidRDefault="007412E3" w:rsidP="007412E3">
      <w:pPr>
        <w:spacing w:line="276" w:lineRule="auto"/>
        <w:ind w:firstLine="709"/>
        <w:jc w:val="both"/>
        <w:rPr>
          <w:color w:val="000000"/>
        </w:rPr>
      </w:pPr>
      <w:r w:rsidRPr="00E13FEE">
        <w:rPr>
          <w:color w:val="000000"/>
        </w:rPr>
        <w:t xml:space="preserve">1. Учебный план в основном выполнен. Программа пройдена. </w:t>
      </w:r>
    </w:p>
    <w:p w:rsidR="007412E3" w:rsidRPr="00E13FEE" w:rsidRDefault="007412E3" w:rsidP="007412E3">
      <w:pPr>
        <w:spacing w:line="276" w:lineRule="auto"/>
        <w:ind w:firstLine="709"/>
        <w:jc w:val="both"/>
        <w:rPr>
          <w:color w:val="000000"/>
        </w:rPr>
      </w:pPr>
      <w:r w:rsidRPr="00E13FEE">
        <w:rPr>
          <w:color w:val="000000"/>
        </w:rPr>
        <w:t>2.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7412E3" w:rsidRPr="00E13FEE" w:rsidRDefault="007412E3" w:rsidP="007412E3">
      <w:pPr>
        <w:spacing w:line="276" w:lineRule="auto"/>
        <w:ind w:firstLine="709"/>
        <w:jc w:val="both"/>
        <w:rPr>
          <w:color w:val="000000"/>
        </w:rPr>
      </w:pPr>
      <w:r w:rsidRPr="00E13FEE">
        <w:rPr>
          <w:color w:val="000000"/>
        </w:rPr>
        <w:t>3. Методическая тема школы и вытекающие из нее темы МО соответствуют основным задачам, стоящим перед школой.</w:t>
      </w:r>
    </w:p>
    <w:p w:rsidR="007412E3" w:rsidRPr="00E13FEE" w:rsidRDefault="007412E3" w:rsidP="007412E3">
      <w:pPr>
        <w:spacing w:line="276" w:lineRule="auto"/>
        <w:ind w:firstLine="709"/>
        <w:jc w:val="both"/>
        <w:rPr>
          <w:color w:val="000000"/>
        </w:rPr>
      </w:pPr>
      <w:r w:rsidRPr="00E13FEE">
        <w:rPr>
          <w:color w:val="000000"/>
        </w:rPr>
        <w:t xml:space="preserve">4. Тематика заседаний МО и педсоветов отражает основные проблемные вопросы. В ходе предметных недель учителя проявили хорошие организаторские способности, разнообразные формы их проведения вызвали повышенный интерес обучающихся. </w:t>
      </w:r>
    </w:p>
    <w:p w:rsidR="007412E3" w:rsidRPr="00E13FEE" w:rsidRDefault="007412E3" w:rsidP="007412E3">
      <w:pPr>
        <w:keepNext/>
        <w:keepLines/>
        <w:widowControl w:val="0"/>
        <w:ind w:firstLine="567"/>
        <w:jc w:val="both"/>
      </w:pPr>
    </w:p>
    <w:p w:rsidR="007412E3" w:rsidRPr="00E13FEE" w:rsidRDefault="007412E3" w:rsidP="007412E3">
      <w:pPr>
        <w:ind w:firstLine="567"/>
        <w:jc w:val="center"/>
        <w:rPr>
          <w:b/>
          <w:lang w:val="ba-RU"/>
        </w:rPr>
      </w:pPr>
    </w:p>
    <w:p w:rsidR="007412E3" w:rsidRPr="00E13FEE" w:rsidRDefault="007412E3" w:rsidP="007412E3">
      <w:pPr>
        <w:ind w:firstLine="567"/>
        <w:jc w:val="center"/>
        <w:rPr>
          <w:b/>
          <w:lang w:val="ba-RU"/>
        </w:rPr>
      </w:pPr>
    </w:p>
    <w:p w:rsidR="007412E3" w:rsidRPr="00E13FEE" w:rsidRDefault="007412E3" w:rsidP="007412E3">
      <w:pPr>
        <w:ind w:firstLine="567"/>
        <w:jc w:val="center"/>
        <w:rPr>
          <w:b/>
          <w:lang w:val="ba-RU"/>
        </w:rPr>
      </w:pPr>
    </w:p>
    <w:p w:rsidR="005B5207" w:rsidRPr="00E13FEE" w:rsidRDefault="007412E3" w:rsidP="007412E3">
      <w:pPr>
        <w:ind w:firstLine="567"/>
        <w:jc w:val="center"/>
        <w:rPr>
          <w:b/>
          <w:lang w:val="ba-RU"/>
        </w:rPr>
      </w:pPr>
      <w:r w:rsidRPr="00E13FEE">
        <w:rPr>
          <w:b/>
          <w:lang w:val="en-US"/>
        </w:rPr>
        <w:lastRenderedPageBreak/>
        <w:t>II</w:t>
      </w:r>
      <w:r w:rsidRPr="00E13FEE">
        <w:rPr>
          <w:b/>
        </w:rPr>
        <w:t>.</w:t>
      </w:r>
      <w:r w:rsidRPr="00E13FEE">
        <w:rPr>
          <w:b/>
          <w:lang w:val="ba-RU"/>
        </w:rPr>
        <w:t xml:space="preserve"> ПЛАН РАБОТЫ ШКОЛЫ НА 2017 – 2018 УЧЕБНЫЙ ГОД</w:t>
      </w:r>
    </w:p>
    <w:p w:rsidR="004E5EC9" w:rsidRPr="00E13FEE" w:rsidRDefault="004E5EC9" w:rsidP="004E5EC9">
      <w:pPr>
        <w:keepNext/>
        <w:keepLines/>
        <w:widowControl w:val="0"/>
        <w:jc w:val="center"/>
        <w:outlineLvl w:val="0"/>
        <w:rPr>
          <w:b/>
          <w:i/>
        </w:rPr>
      </w:pPr>
      <w:bookmarkStart w:id="1" w:name="_Ref334090083"/>
      <w:r w:rsidRPr="00E13FEE">
        <w:rPr>
          <w:b/>
          <w:i/>
          <w:lang w:val="be-BY"/>
        </w:rPr>
        <w:t>1. Тема работы школы.</w:t>
      </w:r>
      <w:bookmarkEnd w:id="1"/>
      <w:r w:rsidRPr="00E13FEE">
        <w:rPr>
          <w:b/>
          <w:i/>
          <w:lang w:val="be-BY"/>
        </w:rPr>
        <w:t xml:space="preserve"> </w:t>
      </w:r>
      <w:r w:rsidRPr="00E13FEE">
        <w:rPr>
          <w:b/>
          <w:i/>
        </w:rPr>
        <w:t>Цели и задачи на 2017-2018 учебный год</w:t>
      </w:r>
    </w:p>
    <w:p w:rsidR="004E5EC9" w:rsidRPr="00E13FEE" w:rsidRDefault="004E5EC9" w:rsidP="004E5EC9">
      <w:pPr>
        <w:ind w:firstLine="284"/>
        <w:jc w:val="both"/>
      </w:pPr>
      <w:r w:rsidRPr="00E13FEE">
        <w:rPr>
          <w:b/>
        </w:rPr>
        <w:t>Тема:</w:t>
      </w:r>
      <w:r w:rsidRPr="00E13FEE">
        <w:t xml:space="preserve"> «Использование современных образовательных технологий как фактор повышения качества образования в условиях реализации ФГОС»</w:t>
      </w:r>
    </w:p>
    <w:p w:rsidR="004E5EC9" w:rsidRPr="00E13FEE" w:rsidRDefault="004E5EC9" w:rsidP="004E5EC9">
      <w:pPr>
        <w:ind w:firstLine="284"/>
        <w:jc w:val="both"/>
      </w:pPr>
      <w:r w:rsidRPr="00E13FEE">
        <w:rPr>
          <w:b/>
        </w:rPr>
        <w:t>Цели:</w:t>
      </w:r>
      <w:r w:rsidRPr="00E13FEE">
        <w:t xml:space="preserve"> </w:t>
      </w:r>
    </w:p>
    <w:p w:rsidR="004E5EC9" w:rsidRPr="00E13FEE" w:rsidRDefault="004E5EC9" w:rsidP="004E5EC9">
      <w:pPr>
        <w:ind w:firstLine="284"/>
        <w:jc w:val="both"/>
      </w:pPr>
      <w:r w:rsidRPr="00E13FEE">
        <w:t>1. Повысить эффективность образовательного процесса через применение современных образовательных технологий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4E5EC9" w:rsidRPr="00E13FEE" w:rsidRDefault="004E5EC9" w:rsidP="004E5EC9">
      <w:pPr>
        <w:ind w:firstLine="284"/>
        <w:jc w:val="both"/>
      </w:pPr>
      <w:r w:rsidRPr="00E13FEE">
        <w:t>2. Создать образовательное и воспитательное пространство для развития потенциала ребенка, формировать стремление к саморазвитию и самосовершенствованию.</w:t>
      </w:r>
    </w:p>
    <w:p w:rsidR="004E5EC9" w:rsidRPr="00E13FEE" w:rsidRDefault="004E5EC9" w:rsidP="004E5EC9">
      <w:pPr>
        <w:ind w:firstLine="284"/>
        <w:jc w:val="both"/>
      </w:pPr>
      <w:r w:rsidRPr="00E13FEE">
        <w:rPr>
          <w:b/>
        </w:rPr>
        <w:t>Задачи:</w:t>
      </w:r>
    </w:p>
    <w:p w:rsidR="004E5EC9" w:rsidRPr="00E13FEE" w:rsidRDefault="004E5EC9" w:rsidP="004E5EC9">
      <w:pPr>
        <w:ind w:firstLine="284"/>
        <w:jc w:val="both"/>
      </w:pPr>
      <w:r w:rsidRPr="00E13FEE">
        <w:t>1. Обеспечить рост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4E5EC9" w:rsidRPr="00E13FEE" w:rsidRDefault="004E5EC9" w:rsidP="004E5EC9">
      <w:pPr>
        <w:ind w:firstLine="284"/>
        <w:jc w:val="both"/>
      </w:pPr>
      <w:r w:rsidRPr="00E13FEE">
        <w:t>2. Повышать качество образовательной деятельности школы за счет совершенствования организационной и управленческой деятельности.</w:t>
      </w:r>
    </w:p>
    <w:p w:rsidR="004E5EC9" w:rsidRPr="00E13FEE" w:rsidRDefault="004E5EC9" w:rsidP="004E5EC9">
      <w:pPr>
        <w:keepNext/>
        <w:keepLines/>
        <w:widowControl w:val="0"/>
        <w:tabs>
          <w:tab w:val="left" w:pos="0"/>
        </w:tabs>
        <w:ind w:firstLine="284"/>
        <w:jc w:val="both"/>
      </w:pPr>
      <w:r w:rsidRPr="00E13FEE">
        <w:t>3. Осуществлять поддержку одаренных детей, обеспечивая необходимые условия для интеллектуальной и творческой самореализации обучающихся; повысить эффективность участия обучающихся во Всероссийской олимпиаде школьников.</w:t>
      </w:r>
    </w:p>
    <w:p w:rsidR="004E5EC9" w:rsidRPr="00E13FEE" w:rsidRDefault="004E5EC9" w:rsidP="004E5EC9">
      <w:pPr>
        <w:pStyle w:val="1"/>
        <w:keepLines/>
        <w:widowControl w:val="0"/>
        <w:ind w:firstLine="284"/>
        <w:jc w:val="both"/>
        <w:rPr>
          <w:sz w:val="24"/>
        </w:rPr>
      </w:pPr>
      <w:r w:rsidRPr="00E13FEE">
        <w:rPr>
          <w:sz w:val="24"/>
        </w:rPr>
        <w:t xml:space="preserve">4. Продолжить работу по профоориентационной работе с обучающимися, в том числе по проекту «Только вместе», организовывать участие обучающихся в чемпионатах </w:t>
      </w:r>
      <w:r w:rsidRPr="00E13FEE">
        <w:rPr>
          <w:sz w:val="24"/>
          <w:lang w:val="en-US"/>
        </w:rPr>
        <w:t>JuniorSkills</w:t>
      </w:r>
      <w:r w:rsidRPr="00E13FEE">
        <w:rPr>
          <w:sz w:val="24"/>
        </w:rPr>
        <w:t xml:space="preserve"> «Молодые профессионалы».</w:t>
      </w:r>
    </w:p>
    <w:p w:rsidR="004E5EC9" w:rsidRPr="00E13FEE" w:rsidRDefault="004E5EC9" w:rsidP="004E5EC9">
      <w:pPr>
        <w:ind w:firstLine="284"/>
        <w:jc w:val="both"/>
      </w:pPr>
      <w:r w:rsidRPr="00E13FEE">
        <w:t>5. Активизировать работу учителя в соответствии с профессиональным стандартом педагога.</w:t>
      </w:r>
    </w:p>
    <w:p w:rsidR="004E5EC9" w:rsidRPr="00E13FEE" w:rsidRDefault="004E5EC9" w:rsidP="004E5EC9">
      <w:pPr>
        <w:ind w:firstLine="284"/>
        <w:jc w:val="both"/>
      </w:pPr>
      <w:r w:rsidRPr="00E13FEE">
        <w:t>6. Активно вводить в образовательный процесс электронные средства обучения.</w:t>
      </w:r>
    </w:p>
    <w:p w:rsidR="004E5EC9" w:rsidRPr="00E13FEE" w:rsidRDefault="004E5EC9" w:rsidP="004E5EC9">
      <w:pPr>
        <w:ind w:firstLine="709"/>
        <w:jc w:val="center"/>
        <w:rPr>
          <w:b/>
          <w:bCs/>
          <w:i/>
        </w:rPr>
      </w:pPr>
      <w:r w:rsidRPr="00E13FEE">
        <w:rPr>
          <w:b/>
          <w:bCs/>
          <w:i/>
        </w:rPr>
        <w:t>2. Темы педагогических советов</w:t>
      </w:r>
    </w:p>
    <w:p w:rsidR="004E5EC9" w:rsidRPr="00E13FEE" w:rsidRDefault="004E5EC9" w:rsidP="004E5EC9">
      <w:pPr>
        <w:ind w:firstLine="709"/>
        <w:jc w:val="both"/>
        <w:rPr>
          <w:b/>
        </w:rPr>
      </w:pPr>
      <w:r w:rsidRPr="00E13FEE">
        <w:rPr>
          <w:b/>
        </w:rPr>
        <w:t>Август</w:t>
      </w:r>
    </w:p>
    <w:p w:rsidR="004E5EC9" w:rsidRPr="00E13FEE" w:rsidRDefault="004E5EC9" w:rsidP="004E5EC9">
      <w:pPr>
        <w:ind w:firstLine="709"/>
        <w:jc w:val="both"/>
      </w:pPr>
      <w:r w:rsidRPr="00E13FEE">
        <w:t>«Воспитательная работа: проблемы и перспективы в свете ФГОС» Азанов Е.А.</w:t>
      </w:r>
    </w:p>
    <w:p w:rsidR="004E5EC9" w:rsidRPr="00E13FEE" w:rsidRDefault="004E5EC9" w:rsidP="004E5EC9">
      <w:pPr>
        <w:ind w:firstLine="709"/>
        <w:jc w:val="both"/>
        <w:rPr>
          <w:b/>
          <w:lang w:val="be-BY"/>
        </w:rPr>
      </w:pPr>
      <w:r w:rsidRPr="00E13FEE">
        <w:rPr>
          <w:b/>
          <w:lang w:val="en-US"/>
        </w:rPr>
        <w:t>I</w:t>
      </w:r>
      <w:r w:rsidRPr="00E13FEE">
        <w:rPr>
          <w:b/>
          <w:lang w:val="be-BY"/>
        </w:rPr>
        <w:t xml:space="preserve"> четверть</w:t>
      </w:r>
    </w:p>
    <w:p w:rsidR="004E5EC9" w:rsidRPr="00E13FEE" w:rsidRDefault="004E5EC9" w:rsidP="004E5EC9">
      <w:pPr>
        <w:ind w:firstLine="709"/>
        <w:jc w:val="both"/>
      </w:pPr>
      <w:r w:rsidRPr="00E13FEE">
        <w:t xml:space="preserve"> «Проектирование индивидуальной образовательной траектории обучения в условиях перехода к новым образовательным стандартам. Итоги работы» Мусина З.Ч., ноябрь</w:t>
      </w:r>
    </w:p>
    <w:p w:rsidR="004E5EC9" w:rsidRPr="00E13FEE" w:rsidRDefault="004E5EC9" w:rsidP="004E5EC9">
      <w:pPr>
        <w:ind w:firstLine="709"/>
        <w:jc w:val="both"/>
        <w:rPr>
          <w:b/>
          <w:lang w:val="be-BY"/>
        </w:rPr>
      </w:pPr>
      <w:r w:rsidRPr="00E13FEE">
        <w:rPr>
          <w:b/>
          <w:lang w:val="en-US"/>
        </w:rPr>
        <w:t>II</w:t>
      </w:r>
      <w:r w:rsidRPr="00E13FEE">
        <w:rPr>
          <w:b/>
          <w:lang w:val="be-BY"/>
        </w:rPr>
        <w:t xml:space="preserve"> четверть</w:t>
      </w:r>
    </w:p>
    <w:p w:rsidR="004E5EC9" w:rsidRPr="00E13FEE" w:rsidRDefault="004E5EC9" w:rsidP="004E5EC9">
      <w:pPr>
        <w:ind w:firstLine="709"/>
        <w:jc w:val="both"/>
        <w:rPr>
          <w:lang w:val="be-BY"/>
        </w:rPr>
      </w:pPr>
      <w:r w:rsidRPr="00E13FEE">
        <w:t>«</w:t>
      </w:r>
      <w:r w:rsidRPr="00E13FEE">
        <w:rPr>
          <w:color w:val="000000"/>
          <w:shd w:val="clear" w:color="auto" w:fill="FFFFFF"/>
        </w:rPr>
        <w:t>Создание условий для раскрытия индивидуальных и творческих способностей обучающихся на уроках башкирского языка и ИКБ на основе ФГОС» Юртумбаева А.Ф</w:t>
      </w:r>
      <w:r w:rsidRPr="00E13FEE">
        <w:rPr>
          <w:lang w:val="be-BY"/>
        </w:rPr>
        <w:t>., январь</w:t>
      </w:r>
    </w:p>
    <w:p w:rsidR="004E5EC9" w:rsidRPr="00E13FEE" w:rsidRDefault="004E5EC9" w:rsidP="004E5EC9">
      <w:pPr>
        <w:ind w:firstLine="709"/>
        <w:jc w:val="both"/>
        <w:rPr>
          <w:b/>
          <w:lang w:val="be-BY"/>
        </w:rPr>
      </w:pPr>
      <w:r w:rsidRPr="00E13FEE">
        <w:rPr>
          <w:b/>
          <w:lang w:val="en-US"/>
        </w:rPr>
        <w:t>III</w:t>
      </w:r>
      <w:r w:rsidRPr="00E13FEE">
        <w:rPr>
          <w:b/>
          <w:lang w:val="be-BY"/>
        </w:rPr>
        <w:t xml:space="preserve"> четверть</w:t>
      </w:r>
    </w:p>
    <w:p w:rsidR="004E5EC9" w:rsidRPr="00E13FEE" w:rsidRDefault="004E5EC9" w:rsidP="004E5EC9">
      <w:pPr>
        <w:ind w:firstLine="709"/>
        <w:jc w:val="both"/>
        <w:rPr>
          <w:lang w:val="be-BY"/>
        </w:rPr>
      </w:pPr>
      <w:r w:rsidRPr="00E13FEE">
        <w:t xml:space="preserve"> «Повышение качества образования: условия и возможности для развития» </w:t>
      </w:r>
      <w:r w:rsidRPr="00E13FEE">
        <w:rPr>
          <w:lang w:val="be-BY"/>
        </w:rPr>
        <w:t>Фазлетдинова А.А., март</w:t>
      </w:r>
    </w:p>
    <w:p w:rsidR="004E5EC9" w:rsidRPr="00E13FEE" w:rsidRDefault="004E5EC9" w:rsidP="004E5EC9">
      <w:pPr>
        <w:ind w:firstLine="709"/>
        <w:jc w:val="both"/>
        <w:rPr>
          <w:b/>
          <w:lang w:val="be-BY"/>
        </w:rPr>
      </w:pPr>
      <w:r w:rsidRPr="00E13FEE">
        <w:rPr>
          <w:b/>
          <w:lang w:val="en-US"/>
        </w:rPr>
        <w:t>IV</w:t>
      </w:r>
      <w:r w:rsidRPr="00E13FEE">
        <w:rPr>
          <w:b/>
          <w:lang w:val="be-BY"/>
        </w:rPr>
        <w:t xml:space="preserve"> четверть</w:t>
      </w:r>
    </w:p>
    <w:p w:rsidR="004E5EC9" w:rsidRPr="00E13FEE" w:rsidRDefault="004E5EC9" w:rsidP="004E5EC9">
      <w:pPr>
        <w:ind w:firstLine="709"/>
        <w:jc w:val="both"/>
      </w:pPr>
      <w:r w:rsidRPr="00E13FEE">
        <w:t>«О допуске обучающихся 9, 11 классов к итоговой аттестации» - Алексеева О.С., май</w:t>
      </w:r>
    </w:p>
    <w:p w:rsidR="004E5EC9" w:rsidRPr="00E13FEE" w:rsidRDefault="004E5EC9" w:rsidP="004E5EC9">
      <w:pPr>
        <w:ind w:firstLine="709"/>
        <w:jc w:val="both"/>
      </w:pPr>
      <w:r w:rsidRPr="00E13FEE">
        <w:t>«О переводе обучающихся 1-8, 10 классов»  Алексеева О.С., май</w:t>
      </w:r>
    </w:p>
    <w:p w:rsidR="004E5EC9" w:rsidRPr="00E13FEE" w:rsidRDefault="004E5EC9" w:rsidP="004E5EC9">
      <w:pPr>
        <w:ind w:firstLine="709"/>
        <w:jc w:val="both"/>
      </w:pPr>
      <w:r w:rsidRPr="00E13FEE">
        <w:t xml:space="preserve">«Об окончании </w:t>
      </w:r>
      <w:r w:rsidRPr="00E13FEE">
        <w:rPr>
          <w:lang w:val="ba-RU"/>
        </w:rPr>
        <w:t>об</w:t>
      </w:r>
      <w:r w:rsidRPr="00E13FEE">
        <w:t>уча</w:t>
      </w:r>
      <w:r w:rsidRPr="00E13FEE">
        <w:rPr>
          <w:lang w:val="ba-RU"/>
        </w:rPr>
        <w:t>ю</w:t>
      </w:r>
      <w:r w:rsidRPr="00E13FEE">
        <w:t>щимися 9 классов»  Алексеева О.С., июнь</w:t>
      </w:r>
    </w:p>
    <w:p w:rsidR="004E5EC9" w:rsidRPr="00E13FEE" w:rsidRDefault="004E5EC9" w:rsidP="004E5EC9">
      <w:pPr>
        <w:ind w:firstLine="709"/>
        <w:jc w:val="both"/>
      </w:pPr>
      <w:r w:rsidRPr="00E13FEE">
        <w:t>«Об окончании обучающимися 11 классов»  Алексеева О.С., июнь</w:t>
      </w:r>
    </w:p>
    <w:p w:rsidR="004E5EC9" w:rsidRPr="00E13FEE" w:rsidRDefault="004E5EC9" w:rsidP="004E5EC9">
      <w:pPr>
        <w:ind w:firstLine="284"/>
        <w:jc w:val="center"/>
        <w:rPr>
          <w:b/>
          <w:i/>
        </w:rPr>
      </w:pPr>
    </w:p>
    <w:p w:rsidR="004E5EC9" w:rsidRPr="00E13FEE" w:rsidRDefault="004E5EC9" w:rsidP="00662EBA">
      <w:pPr>
        <w:pStyle w:val="a5"/>
        <w:numPr>
          <w:ilvl w:val="0"/>
          <w:numId w:val="20"/>
        </w:numPr>
        <w:jc w:val="center"/>
        <w:rPr>
          <w:b/>
          <w:i/>
        </w:rPr>
      </w:pPr>
      <w:r w:rsidRPr="00E13FEE">
        <w:rPr>
          <w:b/>
          <w:i/>
        </w:rPr>
        <w:t>Тематика общешкольных родительских собраний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61"/>
        <w:gridCol w:w="1170"/>
        <w:gridCol w:w="2232"/>
        <w:gridCol w:w="1701"/>
      </w:tblGrid>
      <w:tr w:rsidR="004E5EC9" w:rsidRPr="00E13FEE" w:rsidTr="00B104A2">
        <w:trPr>
          <w:trHeight w:val="713"/>
        </w:trPr>
        <w:tc>
          <w:tcPr>
            <w:tcW w:w="567" w:type="dxa"/>
            <w:shd w:val="clear" w:color="auto" w:fill="auto"/>
          </w:tcPr>
          <w:p w:rsidR="004E5EC9" w:rsidRPr="00E13FEE" w:rsidRDefault="004E5EC9" w:rsidP="004E5EC9">
            <w:pPr>
              <w:tabs>
                <w:tab w:val="num" w:pos="0"/>
              </w:tabs>
              <w:jc w:val="center"/>
              <w:rPr>
                <w:b/>
              </w:rPr>
            </w:pPr>
            <w:r w:rsidRPr="00E13FEE">
              <w:rPr>
                <w:b/>
              </w:rPr>
              <w:t>№ п/п</w:t>
            </w:r>
          </w:p>
        </w:tc>
        <w:tc>
          <w:tcPr>
            <w:tcW w:w="4361" w:type="dxa"/>
            <w:shd w:val="clear" w:color="auto" w:fill="auto"/>
          </w:tcPr>
          <w:p w:rsidR="004E5EC9" w:rsidRPr="00E13FEE" w:rsidRDefault="004E5EC9" w:rsidP="004E5EC9">
            <w:pPr>
              <w:tabs>
                <w:tab w:val="num" w:pos="0"/>
              </w:tabs>
              <w:jc w:val="center"/>
              <w:rPr>
                <w:b/>
              </w:rPr>
            </w:pPr>
            <w:r w:rsidRPr="00E13FEE">
              <w:rPr>
                <w:b/>
              </w:rPr>
              <w:t>Тематика общешкольного родительского собрания</w:t>
            </w:r>
          </w:p>
        </w:tc>
        <w:tc>
          <w:tcPr>
            <w:tcW w:w="1170" w:type="dxa"/>
            <w:shd w:val="clear" w:color="auto" w:fill="auto"/>
          </w:tcPr>
          <w:p w:rsidR="004E5EC9" w:rsidRPr="00E13FEE" w:rsidRDefault="004E5EC9" w:rsidP="004E5EC9">
            <w:pPr>
              <w:tabs>
                <w:tab w:val="num" w:pos="0"/>
              </w:tabs>
              <w:jc w:val="center"/>
              <w:rPr>
                <w:b/>
              </w:rPr>
            </w:pPr>
            <w:r w:rsidRPr="00E13FEE">
              <w:rPr>
                <w:b/>
              </w:rPr>
              <w:t xml:space="preserve">Сроки </w:t>
            </w:r>
          </w:p>
        </w:tc>
        <w:tc>
          <w:tcPr>
            <w:tcW w:w="2232" w:type="dxa"/>
            <w:shd w:val="clear" w:color="auto" w:fill="auto"/>
          </w:tcPr>
          <w:p w:rsidR="004E5EC9" w:rsidRPr="00E13FEE" w:rsidRDefault="004E5EC9" w:rsidP="004E5EC9">
            <w:pPr>
              <w:tabs>
                <w:tab w:val="num" w:pos="0"/>
              </w:tabs>
              <w:jc w:val="center"/>
              <w:rPr>
                <w:b/>
              </w:rPr>
            </w:pPr>
            <w:r w:rsidRPr="00E13FEE">
              <w:rPr>
                <w:b/>
              </w:rPr>
              <w:t xml:space="preserve">Ответственные </w:t>
            </w:r>
          </w:p>
        </w:tc>
        <w:tc>
          <w:tcPr>
            <w:tcW w:w="1701" w:type="dxa"/>
            <w:shd w:val="clear" w:color="auto" w:fill="auto"/>
          </w:tcPr>
          <w:p w:rsidR="004E5EC9" w:rsidRPr="00E13FEE" w:rsidRDefault="004E5EC9" w:rsidP="004E5EC9">
            <w:pPr>
              <w:tabs>
                <w:tab w:val="num" w:pos="0"/>
              </w:tabs>
              <w:jc w:val="center"/>
              <w:rPr>
                <w:b/>
              </w:rPr>
            </w:pPr>
            <w:r w:rsidRPr="00E13FEE">
              <w:rPr>
                <w:b/>
              </w:rPr>
              <w:t xml:space="preserve">Примечание </w:t>
            </w:r>
          </w:p>
          <w:p w:rsidR="004E5EC9" w:rsidRPr="00E13FEE" w:rsidRDefault="004E5EC9" w:rsidP="004E5EC9">
            <w:pPr>
              <w:tabs>
                <w:tab w:val="num" w:pos="0"/>
              </w:tabs>
              <w:jc w:val="center"/>
              <w:rPr>
                <w:b/>
              </w:rPr>
            </w:pPr>
          </w:p>
        </w:tc>
      </w:tr>
      <w:tr w:rsidR="004E5EC9" w:rsidRPr="00E13FEE" w:rsidTr="00B104A2">
        <w:trPr>
          <w:trHeight w:val="368"/>
        </w:trPr>
        <w:tc>
          <w:tcPr>
            <w:tcW w:w="567" w:type="dxa"/>
            <w:vMerge w:val="restart"/>
            <w:shd w:val="clear" w:color="auto" w:fill="auto"/>
          </w:tcPr>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lastRenderedPageBreak/>
              <w:t>1.</w:t>
            </w: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2.</w:t>
            </w: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3.</w:t>
            </w: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4.</w:t>
            </w: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 xml:space="preserve"> </w:t>
            </w:r>
          </w:p>
        </w:tc>
        <w:tc>
          <w:tcPr>
            <w:tcW w:w="4361" w:type="dxa"/>
            <w:shd w:val="clear" w:color="auto" w:fill="auto"/>
          </w:tcPr>
          <w:p w:rsidR="004E5EC9" w:rsidRPr="00E13FEE" w:rsidRDefault="004E5EC9" w:rsidP="004E5EC9">
            <w:pPr>
              <w:tabs>
                <w:tab w:val="num" w:pos="0"/>
              </w:tabs>
            </w:pPr>
            <w:r w:rsidRPr="00E13FEE">
              <w:lastRenderedPageBreak/>
              <w:t xml:space="preserve">«Совместная деятельность учащихся, учителей, родителей в аспекте </w:t>
            </w:r>
            <w:r w:rsidRPr="00E13FEE">
              <w:lastRenderedPageBreak/>
              <w:t xml:space="preserve">реализации ФГОС ООО»: </w:t>
            </w:r>
          </w:p>
          <w:p w:rsidR="004E5EC9" w:rsidRPr="00E13FEE" w:rsidRDefault="004E5EC9" w:rsidP="004E5EC9">
            <w:pPr>
              <w:tabs>
                <w:tab w:val="num" w:pos="0"/>
              </w:tabs>
            </w:pPr>
            <w:r w:rsidRPr="00E13FEE">
              <w:t xml:space="preserve">1.  Знакомство с Уставом школы </w:t>
            </w:r>
          </w:p>
          <w:p w:rsidR="004E5EC9" w:rsidRPr="00E13FEE" w:rsidRDefault="004E5EC9" w:rsidP="004E5EC9">
            <w:pPr>
              <w:tabs>
                <w:tab w:val="num" w:pos="0"/>
              </w:tabs>
            </w:pPr>
            <w:r w:rsidRPr="00E13FEE">
              <w:t>2. Планы и перспективы работы школы в новом учебном году.</w:t>
            </w:r>
          </w:p>
          <w:p w:rsidR="004E5EC9" w:rsidRPr="00E13FEE" w:rsidRDefault="004E5EC9" w:rsidP="004E5EC9">
            <w:pPr>
              <w:tabs>
                <w:tab w:val="num" w:pos="0"/>
              </w:tabs>
            </w:pPr>
            <w:r w:rsidRPr="00E13FEE">
              <w:t xml:space="preserve"> 3. Организация питания в школе</w:t>
            </w:r>
            <w:r w:rsidRPr="00E13FEE">
              <w:tab/>
            </w:r>
          </w:p>
          <w:p w:rsidR="004E5EC9" w:rsidRPr="00E13FEE" w:rsidRDefault="004E5EC9" w:rsidP="004E5EC9">
            <w:pPr>
              <w:tabs>
                <w:tab w:val="num" w:pos="0"/>
              </w:tabs>
            </w:pPr>
            <w:r w:rsidRPr="00E13FEE">
              <w:t xml:space="preserve"> 4.Обеспечение безопасности в образовательном учреждении </w:t>
            </w:r>
          </w:p>
        </w:tc>
        <w:tc>
          <w:tcPr>
            <w:tcW w:w="1170" w:type="dxa"/>
            <w:shd w:val="clear" w:color="auto" w:fill="auto"/>
          </w:tcPr>
          <w:p w:rsidR="004E5EC9" w:rsidRPr="00E13FEE" w:rsidRDefault="004E5EC9" w:rsidP="004E5EC9">
            <w:pPr>
              <w:tabs>
                <w:tab w:val="num" w:pos="0"/>
              </w:tabs>
            </w:pPr>
            <w:r w:rsidRPr="00E13FEE">
              <w:lastRenderedPageBreak/>
              <w:t xml:space="preserve"> </w:t>
            </w:r>
          </w:p>
          <w:p w:rsidR="004E5EC9" w:rsidRPr="00E13FEE" w:rsidRDefault="004E5EC9" w:rsidP="004E5EC9">
            <w:pPr>
              <w:tabs>
                <w:tab w:val="num" w:pos="0"/>
              </w:tabs>
            </w:pPr>
          </w:p>
          <w:p w:rsidR="004E5EC9" w:rsidRPr="00E13FEE" w:rsidRDefault="004E5EC9" w:rsidP="004E5EC9">
            <w:pPr>
              <w:tabs>
                <w:tab w:val="num" w:pos="0"/>
              </w:tabs>
            </w:pPr>
          </w:p>
          <w:p w:rsidR="004E5EC9" w:rsidRPr="00E13FEE" w:rsidRDefault="004E5EC9" w:rsidP="004E5EC9">
            <w:pPr>
              <w:tabs>
                <w:tab w:val="num" w:pos="0"/>
              </w:tabs>
              <w:jc w:val="center"/>
            </w:pPr>
            <w:r w:rsidRPr="00E13FEE">
              <w:t xml:space="preserve"> Август - сентябрь</w:t>
            </w:r>
          </w:p>
        </w:tc>
        <w:tc>
          <w:tcPr>
            <w:tcW w:w="2232" w:type="dxa"/>
            <w:shd w:val="clear" w:color="auto" w:fill="auto"/>
          </w:tcPr>
          <w:p w:rsidR="004E5EC9" w:rsidRPr="00E13FEE" w:rsidRDefault="004E5EC9" w:rsidP="004E5EC9">
            <w:pPr>
              <w:tabs>
                <w:tab w:val="num" w:pos="0"/>
              </w:tabs>
              <w:jc w:val="center"/>
            </w:pPr>
            <w:r w:rsidRPr="00E13FEE">
              <w:lastRenderedPageBreak/>
              <w:t xml:space="preserve">Администрация МБОУ  Школа  </w:t>
            </w:r>
          </w:p>
          <w:p w:rsidR="004E5EC9" w:rsidRPr="00E13FEE" w:rsidRDefault="004E5EC9" w:rsidP="004E5EC9">
            <w:pPr>
              <w:tabs>
                <w:tab w:val="num" w:pos="0"/>
              </w:tabs>
              <w:jc w:val="center"/>
            </w:pPr>
            <w:r w:rsidRPr="00E13FEE">
              <w:lastRenderedPageBreak/>
              <w:t>№ 71</w:t>
            </w:r>
          </w:p>
          <w:p w:rsidR="004E5EC9" w:rsidRPr="00E13FEE" w:rsidRDefault="004E5EC9" w:rsidP="004E5EC9">
            <w:pPr>
              <w:tabs>
                <w:tab w:val="num" w:pos="0"/>
              </w:tabs>
              <w:jc w:val="center"/>
            </w:pPr>
            <w:r w:rsidRPr="00E13FEE">
              <w:t xml:space="preserve"> Директор школы  Алексеева О.С.</w:t>
            </w: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Гафурьянова О.В.</w:t>
            </w:r>
          </w:p>
          <w:p w:rsidR="004E5EC9" w:rsidRPr="00E13FEE" w:rsidRDefault="004E5EC9" w:rsidP="004E5EC9">
            <w:pPr>
              <w:tabs>
                <w:tab w:val="num" w:pos="0"/>
              </w:tabs>
              <w:jc w:val="center"/>
            </w:pPr>
            <w:r w:rsidRPr="00E13FEE">
              <w:t xml:space="preserve"> ЗДВР АзановЕ.А. </w:t>
            </w:r>
          </w:p>
        </w:tc>
        <w:tc>
          <w:tcPr>
            <w:tcW w:w="1701" w:type="dxa"/>
            <w:shd w:val="clear" w:color="auto" w:fill="auto"/>
          </w:tcPr>
          <w:p w:rsidR="004E5EC9" w:rsidRPr="00E13FEE" w:rsidRDefault="004E5EC9" w:rsidP="004E5EC9">
            <w:pPr>
              <w:tabs>
                <w:tab w:val="num" w:pos="0"/>
              </w:tabs>
            </w:pPr>
            <w:r w:rsidRPr="00E13FEE">
              <w:lastRenderedPageBreak/>
              <w:t xml:space="preserve">    </w:t>
            </w:r>
          </w:p>
          <w:p w:rsidR="004E5EC9" w:rsidRPr="00E13FEE" w:rsidRDefault="004E5EC9" w:rsidP="004E5EC9">
            <w:pPr>
              <w:tabs>
                <w:tab w:val="num" w:pos="0"/>
              </w:tabs>
            </w:pPr>
          </w:p>
          <w:p w:rsidR="004E5EC9" w:rsidRPr="00E13FEE" w:rsidRDefault="004E5EC9" w:rsidP="004E5EC9">
            <w:pPr>
              <w:tabs>
                <w:tab w:val="num" w:pos="0"/>
              </w:tabs>
              <w:jc w:val="center"/>
            </w:pPr>
            <w:r w:rsidRPr="00E13FEE">
              <w:lastRenderedPageBreak/>
              <w:t xml:space="preserve">Родители </w:t>
            </w:r>
          </w:p>
          <w:p w:rsidR="004E5EC9" w:rsidRPr="00E13FEE" w:rsidRDefault="004E5EC9" w:rsidP="004E5EC9">
            <w:pPr>
              <w:tabs>
                <w:tab w:val="num" w:pos="0"/>
              </w:tabs>
              <w:jc w:val="center"/>
            </w:pPr>
            <w:r w:rsidRPr="00E13FEE">
              <w:t>1-11 классов</w:t>
            </w:r>
          </w:p>
        </w:tc>
      </w:tr>
      <w:tr w:rsidR="004E5EC9" w:rsidRPr="00E13FEE" w:rsidTr="00B104A2">
        <w:trPr>
          <w:trHeight w:val="351"/>
        </w:trPr>
        <w:tc>
          <w:tcPr>
            <w:tcW w:w="567" w:type="dxa"/>
            <w:vMerge/>
            <w:shd w:val="clear" w:color="auto" w:fill="auto"/>
          </w:tcPr>
          <w:p w:rsidR="004E5EC9" w:rsidRPr="00E13FEE" w:rsidRDefault="004E5EC9" w:rsidP="004E5EC9">
            <w:pPr>
              <w:tabs>
                <w:tab w:val="num" w:pos="0"/>
              </w:tabs>
            </w:pPr>
          </w:p>
        </w:tc>
        <w:tc>
          <w:tcPr>
            <w:tcW w:w="4361" w:type="dxa"/>
            <w:shd w:val="clear" w:color="auto" w:fill="auto"/>
          </w:tcPr>
          <w:p w:rsidR="004E5EC9" w:rsidRPr="00E13FEE" w:rsidRDefault="004E5EC9" w:rsidP="004E5EC9">
            <w:pPr>
              <w:tabs>
                <w:tab w:val="num" w:pos="0"/>
              </w:tabs>
            </w:pPr>
            <w:r w:rsidRPr="00E13FEE">
              <w:t>«Профилактика травматизма и безопасность учащихся во внеурочное время»:</w:t>
            </w:r>
          </w:p>
          <w:p w:rsidR="004E5EC9" w:rsidRPr="00E13FEE" w:rsidRDefault="004E5EC9" w:rsidP="00662EBA">
            <w:pPr>
              <w:numPr>
                <w:ilvl w:val="0"/>
                <w:numId w:val="26"/>
              </w:numPr>
              <w:tabs>
                <w:tab w:val="num" w:pos="-283"/>
              </w:tabs>
              <w:ind w:left="0" w:firstLine="360"/>
              <w:contextualSpacing/>
            </w:pPr>
            <w:r w:rsidRPr="00E13FEE">
              <w:t>Профилактика  детского дорожно-транспортного травматизма.</w:t>
            </w:r>
          </w:p>
          <w:p w:rsidR="004E5EC9" w:rsidRPr="00E13FEE" w:rsidRDefault="004E5EC9" w:rsidP="00662EBA">
            <w:pPr>
              <w:numPr>
                <w:ilvl w:val="0"/>
                <w:numId w:val="26"/>
              </w:numPr>
              <w:tabs>
                <w:tab w:val="num" w:pos="-283"/>
              </w:tabs>
              <w:ind w:left="0" w:firstLine="360"/>
              <w:contextualSpacing/>
            </w:pPr>
            <w:r w:rsidRPr="00E13FEE">
              <w:t xml:space="preserve"> Правила поведения на дороге, на льду в общественных местах, о правилах обращения с огнем и взрывоопасными веществами</w:t>
            </w:r>
          </w:p>
          <w:p w:rsidR="004E5EC9" w:rsidRPr="00E13FEE" w:rsidRDefault="004E5EC9" w:rsidP="00662EBA">
            <w:pPr>
              <w:numPr>
                <w:ilvl w:val="0"/>
                <w:numId w:val="26"/>
              </w:numPr>
              <w:tabs>
                <w:tab w:val="num" w:pos="-283"/>
              </w:tabs>
              <w:ind w:left="0" w:firstLine="360"/>
              <w:contextualSpacing/>
            </w:pPr>
            <w:r w:rsidRPr="00E13FEE">
              <w:t xml:space="preserve"> Подготовка  к итоговой  и промежуточной аттестации в 2018 году  </w:t>
            </w:r>
          </w:p>
        </w:tc>
        <w:tc>
          <w:tcPr>
            <w:tcW w:w="1170" w:type="dxa"/>
            <w:shd w:val="clear" w:color="auto" w:fill="auto"/>
          </w:tcPr>
          <w:p w:rsidR="004E5EC9" w:rsidRPr="00E13FEE" w:rsidRDefault="004E5EC9" w:rsidP="004E5EC9">
            <w:pPr>
              <w:tabs>
                <w:tab w:val="num" w:pos="0"/>
              </w:tabs>
            </w:pPr>
            <w:r w:rsidRPr="00E13FEE">
              <w:t xml:space="preserve"> </w:t>
            </w:r>
          </w:p>
          <w:p w:rsidR="004E5EC9" w:rsidRPr="00E13FEE" w:rsidRDefault="004E5EC9" w:rsidP="004E5EC9">
            <w:pPr>
              <w:tabs>
                <w:tab w:val="num" w:pos="0"/>
              </w:tabs>
            </w:pPr>
          </w:p>
          <w:p w:rsidR="004E5EC9" w:rsidRPr="00E13FEE" w:rsidRDefault="004E5EC9" w:rsidP="004E5EC9">
            <w:pPr>
              <w:tabs>
                <w:tab w:val="num" w:pos="0"/>
              </w:tabs>
              <w:jc w:val="center"/>
            </w:pPr>
            <w:r w:rsidRPr="00E13FEE">
              <w:t>Ноябрь – декабрь</w:t>
            </w:r>
          </w:p>
        </w:tc>
        <w:tc>
          <w:tcPr>
            <w:tcW w:w="2232" w:type="dxa"/>
            <w:shd w:val="clear" w:color="auto" w:fill="auto"/>
          </w:tcPr>
          <w:p w:rsidR="004E5EC9" w:rsidRPr="00E13FEE" w:rsidRDefault="004E5EC9" w:rsidP="004E5EC9">
            <w:pPr>
              <w:tabs>
                <w:tab w:val="num" w:pos="0"/>
              </w:tabs>
              <w:jc w:val="center"/>
            </w:pPr>
            <w:r w:rsidRPr="00E13FEE">
              <w:t xml:space="preserve">Администрация МБОУ  Школа  </w:t>
            </w:r>
          </w:p>
          <w:p w:rsidR="004E5EC9" w:rsidRPr="00E13FEE" w:rsidRDefault="004E5EC9" w:rsidP="004E5EC9">
            <w:pPr>
              <w:tabs>
                <w:tab w:val="num" w:pos="0"/>
              </w:tabs>
              <w:jc w:val="center"/>
            </w:pPr>
            <w:r w:rsidRPr="00E13FEE">
              <w:t>№ 71</w:t>
            </w:r>
          </w:p>
          <w:p w:rsidR="004E5EC9" w:rsidRPr="00E13FEE" w:rsidRDefault="004E5EC9" w:rsidP="004E5EC9">
            <w:pPr>
              <w:tabs>
                <w:tab w:val="num" w:pos="0"/>
              </w:tabs>
              <w:jc w:val="center"/>
            </w:pPr>
            <w:r w:rsidRPr="00E13FEE">
              <w:t xml:space="preserve"> ЗДВР, пре—ль ОБЖ Азанов Е.А.</w:t>
            </w: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Токтаев А.О., инспектор ЦОБ</w:t>
            </w:r>
          </w:p>
          <w:p w:rsidR="004E5EC9" w:rsidRPr="00E13FEE" w:rsidRDefault="004E5EC9" w:rsidP="004E5EC9">
            <w:pPr>
              <w:tabs>
                <w:tab w:val="num" w:pos="0"/>
              </w:tabs>
              <w:jc w:val="center"/>
            </w:pPr>
            <w:r w:rsidRPr="00E13FEE">
              <w:t xml:space="preserve"> </w:t>
            </w:r>
          </w:p>
          <w:p w:rsidR="004E5EC9" w:rsidRPr="00E13FEE" w:rsidRDefault="004E5EC9" w:rsidP="004E5EC9">
            <w:pPr>
              <w:tabs>
                <w:tab w:val="num" w:pos="0"/>
              </w:tabs>
              <w:jc w:val="center"/>
            </w:pPr>
            <w:r w:rsidRPr="00E13FEE">
              <w:t>Зам. директора по УВР Мусина З.Ч.</w:t>
            </w:r>
          </w:p>
        </w:tc>
        <w:tc>
          <w:tcPr>
            <w:tcW w:w="1701" w:type="dxa"/>
            <w:shd w:val="clear" w:color="auto" w:fill="auto"/>
          </w:tcPr>
          <w:p w:rsidR="004E5EC9" w:rsidRPr="00E13FEE" w:rsidRDefault="004E5EC9" w:rsidP="004E5EC9">
            <w:pPr>
              <w:tabs>
                <w:tab w:val="num" w:pos="0"/>
              </w:tabs>
            </w:pPr>
            <w:r w:rsidRPr="00E13FEE">
              <w:t xml:space="preserve">    </w:t>
            </w:r>
          </w:p>
          <w:p w:rsidR="004E5EC9" w:rsidRPr="00E13FEE" w:rsidRDefault="004E5EC9" w:rsidP="004E5EC9">
            <w:pPr>
              <w:tabs>
                <w:tab w:val="num" w:pos="0"/>
              </w:tabs>
            </w:pPr>
          </w:p>
          <w:p w:rsidR="004E5EC9" w:rsidRPr="00E13FEE" w:rsidRDefault="004E5EC9" w:rsidP="004E5EC9">
            <w:pPr>
              <w:tabs>
                <w:tab w:val="num" w:pos="0"/>
              </w:tabs>
              <w:jc w:val="center"/>
            </w:pPr>
            <w:r w:rsidRPr="00E13FEE">
              <w:t>Родители</w:t>
            </w:r>
          </w:p>
          <w:p w:rsidR="004E5EC9" w:rsidRPr="00E13FEE" w:rsidRDefault="004E5EC9" w:rsidP="004E5EC9">
            <w:pPr>
              <w:tabs>
                <w:tab w:val="num" w:pos="0"/>
              </w:tabs>
              <w:jc w:val="center"/>
            </w:pPr>
            <w:r w:rsidRPr="00E13FEE">
              <w:t xml:space="preserve"> 1-11 классов</w:t>
            </w:r>
          </w:p>
        </w:tc>
      </w:tr>
      <w:tr w:rsidR="004E5EC9" w:rsidRPr="00E13FEE" w:rsidTr="00B104A2">
        <w:trPr>
          <w:trHeight w:val="351"/>
        </w:trPr>
        <w:tc>
          <w:tcPr>
            <w:tcW w:w="567" w:type="dxa"/>
            <w:vMerge/>
            <w:shd w:val="clear" w:color="auto" w:fill="auto"/>
          </w:tcPr>
          <w:p w:rsidR="004E5EC9" w:rsidRPr="00E13FEE" w:rsidRDefault="004E5EC9" w:rsidP="004E5EC9">
            <w:pPr>
              <w:tabs>
                <w:tab w:val="num" w:pos="0"/>
              </w:tabs>
            </w:pPr>
          </w:p>
        </w:tc>
        <w:tc>
          <w:tcPr>
            <w:tcW w:w="4361" w:type="dxa"/>
            <w:shd w:val="clear" w:color="auto" w:fill="auto"/>
          </w:tcPr>
          <w:p w:rsidR="004E5EC9" w:rsidRPr="00E13FEE" w:rsidRDefault="004E5EC9" w:rsidP="004E5EC9">
            <w:pPr>
              <w:tabs>
                <w:tab w:val="num" w:pos="0"/>
              </w:tabs>
            </w:pPr>
            <w:r w:rsidRPr="00E13FEE">
              <w:t>«Ответственное родительство: взгляд в будущее. Роль семьи и школы в формировании здорового образа жизни»:</w:t>
            </w:r>
          </w:p>
          <w:p w:rsidR="004E5EC9" w:rsidRPr="00E13FEE" w:rsidRDefault="004E5EC9" w:rsidP="00662EBA">
            <w:pPr>
              <w:numPr>
                <w:ilvl w:val="0"/>
                <w:numId w:val="28"/>
              </w:numPr>
              <w:tabs>
                <w:tab w:val="num" w:pos="0"/>
              </w:tabs>
              <w:ind w:left="0" w:firstLine="349"/>
              <w:contextualSpacing/>
            </w:pPr>
            <w:r w:rsidRPr="00E13FEE">
              <w:t xml:space="preserve"> Здоровый образ жизни семьи – залог полноценного физического и психического здоровья ребенка.</w:t>
            </w:r>
          </w:p>
          <w:p w:rsidR="004E5EC9" w:rsidRPr="00E13FEE" w:rsidRDefault="004E5EC9" w:rsidP="00662EBA">
            <w:pPr>
              <w:numPr>
                <w:ilvl w:val="0"/>
                <w:numId w:val="28"/>
              </w:numPr>
              <w:tabs>
                <w:tab w:val="num" w:pos="0"/>
              </w:tabs>
              <w:ind w:left="0" w:firstLine="349"/>
              <w:contextualSpacing/>
            </w:pPr>
            <w:r w:rsidRPr="00E13FEE">
              <w:t>Ответственность родителей за жестокое обращение с ребенком</w:t>
            </w:r>
          </w:p>
        </w:tc>
        <w:tc>
          <w:tcPr>
            <w:tcW w:w="1170" w:type="dxa"/>
            <w:shd w:val="clear" w:color="auto" w:fill="auto"/>
          </w:tcPr>
          <w:p w:rsidR="004E5EC9" w:rsidRPr="00E13FEE" w:rsidRDefault="004E5EC9" w:rsidP="004E5EC9">
            <w:pPr>
              <w:tabs>
                <w:tab w:val="num" w:pos="0"/>
              </w:tabs>
            </w:pPr>
            <w:r w:rsidRPr="00E13FEE">
              <w:t xml:space="preserve"> Февраль </w:t>
            </w:r>
          </w:p>
        </w:tc>
        <w:tc>
          <w:tcPr>
            <w:tcW w:w="2232" w:type="dxa"/>
            <w:shd w:val="clear" w:color="auto" w:fill="auto"/>
          </w:tcPr>
          <w:p w:rsidR="004E5EC9" w:rsidRPr="00E13FEE" w:rsidRDefault="004E5EC9" w:rsidP="004E5EC9">
            <w:pPr>
              <w:tabs>
                <w:tab w:val="num" w:pos="0"/>
              </w:tabs>
              <w:jc w:val="center"/>
            </w:pPr>
            <w:r w:rsidRPr="00E13FEE">
              <w:t xml:space="preserve">Администрация МБОУ Школа  </w:t>
            </w:r>
          </w:p>
          <w:p w:rsidR="004E5EC9" w:rsidRPr="00E13FEE" w:rsidRDefault="004E5EC9" w:rsidP="004E5EC9">
            <w:pPr>
              <w:tabs>
                <w:tab w:val="num" w:pos="0"/>
              </w:tabs>
              <w:jc w:val="center"/>
            </w:pPr>
            <w:r w:rsidRPr="00E13FEE">
              <w:t>№ 71</w:t>
            </w: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 xml:space="preserve"> ЗДВР Азанов Е.А. </w:t>
            </w: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Социальный педагог школы Гафурьянова О.В.</w:t>
            </w:r>
          </w:p>
        </w:tc>
        <w:tc>
          <w:tcPr>
            <w:tcW w:w="1701" w:type="dxa"/>
            <w:shd w:val="clear" w:color="auto" w:fill="auto"/>
          </w:tcPr>
          <w:p w:rsidR="004E5EC9" w:rsidRPr="00E13FEE" w:rsidRDefault="004E5EC9" w:rsidP="004E5EC9">
            <w:pPr>
              <w:tabs>
                <w:tab w:val="num" w:pos="0"/>
              </w:tabs>
              <w:jc w:val="center"/>
            </w:pPr>
            <w:r w:rsidRPr="00E13FEE">
              <w:t>Родители 1-11 классов</w:t>
            </w:r>
          </w:p>
        </w:tc>
      </w:tr>
      <w:tr w:rsidR="004E5EC9" w:rsidRPr="00E13FEE" w:rsidTr="00B104A2">
        <w:trPr>
          <w:trHeight w:val="351"/>
        </w:trPr>
        <w:tc>
          <w:tcPr>
            <w:tcW w:w="567" w:type="dxa"/>
            <w:vMerge/>
            <w:shd w:val="clear" w:color="auto" w:fill="auto"/>
          </w:tcPr>
          <w:p w:rsidR="004E5EC9" w:rsidRPr="00E13FEE" w:rsidRDefault="004E5EC9" w:rsidP="004E5EC9">
            <w:pPr>
              <w:tabs>
                <w:tab w:val="num" w:pos="0"/>
              </w:tabs>
            </w:pPr>
          </w:p>
        </w:tc>
        <w:tc>
          <w:tcPr>
            <w:tcW w:w="4361" w:type="dxa"/>
            <w:shd w:val="clear" w:color="auto" w:fill="auto"/>
          </w:tcPr>
          <w:p w:rsidR="004E5EC9" w:rsidRPr="00E13FEE" w:rsidRDefault="004E5EC9" w:rsidP="004E5EC9">
            <w:pPr>
              <w:jc w:val="both"/>
            </w:pPr>
            <w:r w:rsidRPr="00E13FEE">
              <w:t xml:space="preserve"> «Семья и школа – партнеры в воспитании ребенка»:                       1.Организованное окончание учебного года. Проблемы и достижения школы в 2017 – 2018 учебном году                        2.Ярмарка достижений обучающихся школы и педагогов</w:t>
            </w:r>
          </w:p>
          <w:p w:rsidR="004E5EC9" w:rsidRPr="00E13FEE" w:rsidRDefault="00034975" w:rsidP="00662EBA">
            <w:pPr>
              <w:numPr>
                <w:ilvl w:val="0"/>
                <w:numId w:val="27"/>
              </w:numPr>
              <w:ind w:left="0" w:firstLine="360"/>
            </w:pPr>
            <w:r w:rsidRPr="00E13FEE">
              <w:t>Порядок проведения государственной итоговой аттестации</w:t>
            </w:r>
          </w:p>
          <w:p w:rsidR="004E5EC9" w:rsidRPr="00E13FEE" w:rsidRDefault="004E5EC9" w:rsidP="00662EBA">
            <w:pPr>
              <w:numPr>
                <w:ilvl w:val="0"/>
                <w:numId w:val="27"/>
              </w:numPr>
              <w:spacing w:before="100" w:beforeAutospacing="1" w:after="119"/>
              <w:ind w:left="0" w:firstLine="360"/>
              <w:jc w:val="both"/>
            </w:pPr>
            <w:r w:rsidRPr="00E13FEE">
              <w:t>Организация летней оздоровительной кампании. Безопасность школьников</w:t>
            </w:r>
            <w:r w:rsidR="00034975" w:rsidRPr="00E13FEE">
              <w:t xml:space="preserve"> в летний период</w:t>
            </w:r>
          </w:p>
        </w:tc>
        <w:tc>
          <w:tcPr>
            <w:tcW w:w="1170" w:type="dxa"/>
            <w:shd w:val="clear" w:color="auto" w:fill="auto"/>
          </w:tcPr>
          <w:p w:rsidR="004E5EC9" w:rsidRPr="00E13FEE" w:rsidRDefault="004E5EC9" w:rsidP="004E5EC9">
            <w:pPr>
              <w:spacing w:before="100" w:beforeAutospacing="1" w:after="119"/>
            </w:pPr>
            <w:r w:rsidRPr="00E13FEE">
              <w:t xml:space="preserve"> </w:t>
            </w:r>
          </w:p>
          <w:p w:rsidR="004E5EC9" w:rsidRPr="00E13FEE" w:rsidRDefault="004E5EC9" w:rsidP="004E5EC9">
            <w:pPr>
              <w:spacing w:before="100" w:beforeAutospacing="1" w:after="119"/>
              <w:jc w:val="center"/>
            </w:pPr>
            <w:r w:rsidRPr="00E13FEE">
              <w:t>Апрель</w:t>
            </w:r>
          </w:p>
        </w:tc>
        <w:tc>
          <w:tcPr>
            <w:tcW w:w="2232" w:type="dxa"/>
            <w:shd w:val="clear" w:color="auto" w:fill="auto"/>
          </w:tcPr>
          <w:p w:rsidR="004E5EC9" w:rsidRPr="00E13FEE" w:rsidRDefault="004E5EC9" w:rsidP="004E5EC9">
            <w:pPr>
              <w:spacing w:before="100" w:beforeAutospacing="1"/>
              <w:jc w:val="center"/>
            </w:pPr>
            <w:r w:rsidRPr="00E13FEE">
              <w:t>Администрация МБОУ Школа                   № 71               Директор  школы Алексеева О.С. ЗДВР Азанов Е. А.</w:t>
            </w:r>
          </w:p>
          <w:p w:rsidR="004E5EC9" w:rsidRPr="00E13FEE" w:rsidRDefault="004E5EC9" w:rsidP="004E5EC9">
            <w:pPr>
              <w:spacing w:before="100" w:beforeAutospacing="1"/>
              <w:jc w:val="center"/>
            </w:pPr>
            <w:r w:rsidRPr="00E13FEE">
              <w:t xml:space="preserve"> Зам. директор по УВР Мусина З.Ч.</w:t>
            </w:r>
          </w:p>
          <w:p w:rsidR="004E5EC9" w:rsidRPr="00E13FEE" w:rsidRDefault="004E5EC9" w:rsidP="004E5EC9">
            <w:pPr>
              <w:spacing w:before="100" w:beforeAutospacing="1"/>
              <w:jc w:val="center"/>
            </w:pPr>
            <w:r w:rsidRPr="00E13FEE">
              <w:t>ЗДВР Азанов Е. А.</w:t>
            </w:r>
          </w:p>
        </w:tc>
        <w:tc>
          <w:tcPr>
            <w:tcW w:w="1701" w:type="dxa"/>
            <w:shd w:val="clear" w:color="auto" w:fill="auto"/>
          </w:tcPr>
          <w:p w:rsidR="004E5EC9" w:rsidRPr="00E13FEE" w:rsidRDefault="004E5EC9" w:rsidP="004E5EC9">
            <w:pPr>
              <w:spacing w:before="100" w:beforeAutospacing="1"/>
              <w:jc w:val="center"/>
            </w:pPr>
          </w:p>
          <w:p w:rsidR="004E5EC9" w:rsidRPr="00E13FEE" w:rsidRDefault="004E5EC9" w:rsidP="004E5EC9">
            <w:pPr>
              <w:spacing w:before="100" w:beforeAutospacing="1"/>
              <w:jc w:val="center"/>
            </w:pPr>
          </w:p>
          <w:p w:rsidR="004E5EC9" w:rsidRPr="00E13FEE" w:rsidRDefault="004E5EC9" w:rsidP="004E5EC9">
            <w:pPr>
              <w:spacing w:before="100" w:beforeAutospacing="1"/>
              <w:jc w:val="center"/>
            </w:pPr>
          </w:p>
          <w:p w:rsidR="004E5EC9" w:rsidRPr="00E13FEE" w:rsidRDefault="004E5EC9" w:rsidP="004E5EC9">
            <w:pPr>
              <w:spacing w:before="100" w:beforeAutospacing="1"/>
              <w:jc w:val="center"/>
            </w:pPr>
          </w:p>
          <w:p w:rsidR="004E5EC9" w:rsidRPr="00E13FEE" w:rsidRDefault="004E5EC9" w:rsidP="004E5EC9">
            <w:pPr>
              <w:spacing w:before="100" w:beforeAutospacing="1"/>
              <w:jc w:val="center"/>
            </w:pPr>
            <w:r w:rsidRPr="00E13FEE">
              <w:t>Родители 1-11 классов</w:t>
            </w:r>
          </w:p>
        </w:tc>
      </w:tr>
    </w:tbl>
    <w:p w:rsidR="00B104A2" w:rsidRPr="00E13FEE" w:rsidRDefault="004E5EC9" w:rsidP="00B104A2">
      <w:pPr>
        <w:ind w:firstLine="709"/>
        <w:jc w:val="center"/>
        <w:rPr>
          <w:b/>
        </w:rPr>
      </w:pPr>
      <w:r w:rsidRPr="00E13FEE">
        <w:rPr>
          <w:b/>
          <w:i/>
        </w:rPr>
        <w:t xml:space="preserve">4. </w:t>
      </w:r>
      <w:r w:rsidR="00C52316" w:rsidRPr="00E13FEE">
        <w:rPr>
          <w:b/>
        </w:rPr>
        <w:t>Организационно-педагогические мероприятия</w:t>
      </w:r>
    </w:p>
    <w:p w:rsidR="004E5EC9" w:rsidRPr="00E13FEE" w:rsidRDefault="00B104A2" w:rsidP="004E5EC9">
      <w:pPr>
        <w:ind w:firstLine="709"/>
        <w:jc w:val="center"/>
        <w:rPr>
          <w:b/>
        </w:rPr>
      </w:pPr>
      <w:r w:rsidRPr="00E13FEE">
        <w:rPr>
          <w:b/>
          <w:i/>
        </w:rPr>
        <w:t>4.1. Совещания при директоре</w:t>
      </w:r>
    </w:p>
    <w:tbl>
      <w:tblPr>
        <w:tblpPr w:leftFromText="180" w:rightFromText="180" w:vertAnchor="text" w:horzAnchor="margin" w:tblpY="95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3780"/>
        <w:gridCol w:w="2027"/>
        <w:gridCol w:w="1753"/>
        <w:gridCol w:w="1825"/>
      </w:tblGrid>
      <w:tr w:rsidR="00B104A2" w:rsidRPr="00E13FEE" w:rsidTr="00034975">
        <w:trPr>
          <w:trHeight w:val="9"/>
        </w:trPr>
        <w:tc>
          <w:tcPr>
            <w:tcW w:w="538" w:type="dxa"/>
          </w:tcPr>
          <w:p w:rsidR="00B104A2" w:rsidRPr="00E13FEE" w:rsidRDefault="00B104A2" w:rsidP="00B104A2">
            <w:pPr>
              <w:keepNext/>
              <w:keepLines/>
              <w:widowControl w:val="0"/>
              <w:jc w:val="center"/>
            </w:pPr>
            <w:r w:rsidRPr="00E13FEE">
              <w:t>№ п/п</w:t>
            </w:r>
          </w:p>
        </w:tc>
        <w:tc>
          <w:tcPr>
            <w:tcW w:w="3780" w:type="dxa"/>
          </w:tcPr>
          <w:p w:rsidR="00B104A2" w:rsidRPr="00E13FEE" w:rsidRDefault="00B104A2" w:rsidP="00B104A2">
            <w:pPr>
              <w:keepNext/>
              <w:keepLines/>
              <w:widowControl w:val="0"/>
              <w:jc w:val="center"/>
            </w:pPr>
            <w:r w:rsidRPr="00E13FEE">
              <w:t>Тема обсуждения</w:t>
            </w:r>
          </w:p>
        </w:tc>
        <w:tc>
          <w:tcPr>
            <w:tcW w:w="2027" w:type="dxa"/>
          </w:tcPr>
          <w:p w:rsidR="00B104A2" w:rsidRPr="00E13FEE" w:rsidRDefault="00B104A2" w:rsidP="00B104A2">
            <w:pPr>
              <w:keepNext/>
              <w:keepLines/>
              <w:widowControl w:val="0"/>
              <w:jc w:val="center"/>
            </w:pPr>
            <w:r w:rsidRPr="00E13FEE">
              <w:t>Информатор</w:t>
            </w:r>
          </w:p>
        </w:tc>
        <w:tc>
          <w:tcPr>
            <w:tcW w:w="1753" w:type="dxa"/>
          </w:tcPr>
          <w:p w:rsidR="00B104A2" w:rsidRPr="00E13FEE" w:rsidRDefault="00B104A2" w:rsidP="00B104A2">
            <w:pPr>
              <w:keepNext/>
              <w:keepLines/>
              <w:widowControl w:val="0"/>
              <w:jc w:val="center"/>
            </w:pPr>
            <w:r w:rsidRPr="00E13FEE">
              <w:t>Месяц</w:t>
            </w:r>
          </w:p>
        </w:tc>
        <w:tc>
          <w:tcPr>
            <w:tcW w:w="1825" w:type="dxa"/>
          </w:tcPr>
          <w:p w:rsidR="00B104A2" w:rsidRPr="00E13FEE" w:rsidRDefault="00B104A2" w:rsidP="00B104A2">
            <w:pPr>
              <w:keepNext/>
              <w:keepLines/>
              <w:widowControl w:val="0"/>
              <w:jc w:val="center"/>
            </w:pPr>
            <w:r w:rsidRPr="00E13FEE">
              <w:t>Способы</w:t>
            </w:r>
          </w:p>
          <w:p w:rsidR="00B104A2" w:rsidRPr="00E13FEE" w:rsidRDefault="00B104A2" w:rsidP="00B104A2">
            <w:pPr>
              <w:keepNext/>
              <w:keepLines/>
              <w:widowControl w:val="0"/>
              <w:jc w:val="center"/>
            </w:pPr>
            <w:r w:rsidRPr="00E13FEE">
              <w:t>подведения итогов</w:t>
            </w:r>
          </w:p>
        </w:tc>
      </w:tr>
      <w:tr w:rsidR="00B104A2" w:rsidRPr="00E13FEE" w:rsidTr="00034975">
        <w:trPr>
          <w:trHeight w:val="9"/>
        </w:trPr>
        <w:tc>
          <w:tcPr>
            <w:tcW w:w="538" w:type="dxa"/>
          </w:tcPr>
          <w:p w:rsidR="00B104A2" w:rsidRPr="00E13FEE" w:rsidRDefault="00B104A2" w:rsidP="00B104A2">
            <w:pPr>
              <w:keepNext/>
              <w:keepLines/>
              <w:widowControl w:val="0"/>
            </w:pPr>
            <w:r w:rsidRPr="00E13FEE">
              <w:t>1</w:t>
            </w:r>
          </w:p>
        </w:tc>
        <w:tc>
          <w:tcPr>
            <w:tcW w:w="3780" w:type="dxa"/>
          </w:tcPr>
          <w:p w:rsidR="00B104A2" w:rsidRPr="00E13FEE" w:rsidRDefault="00B104A2" w:rsidP="00B104A2">
            <w:pPr>
              <w:keepNext/>
              <w:keepLines/>
              <w:widowControl w:val="0"/>
            </w:pPr>
            <w:r w:rsidRPr="00E13FEE">
              <w:t>Организация учебно-воспитательного процесса (режим работы, дежурство, организация питания, ОПТ, классные часы)</w:t>
            </w:r>
          </w:p>
        </w:tc>
        <w:tc>
          <w:tcPr>
            <w:tcW w:w="2027" w:type="dxa"/>
          </w:tcPr>
          <w:p w:rsidR="00B104A2" w:rsidRPr="00E13FEE" w:rsidRDefault="00B104A2" w:rsidP="00B104A2">
            <w:pPr>
              <w:keepNext/>
              <w:keepLines/>
              <w:widowControl w:val="0"/>
            </w:pPr>
            <w:r w:rsidRPr="00E13FEE">
              <w:t>Мусина З.Ч., Азанов Е.А.</w:t>
            </w:r>
          </w:p>
          <w:p w:rsidR="00B104A2" w:rsidRPr="00E13FEE" w:rsidRDefault="00B104A2" w:rsidP="00B104A2">
            <w:pPr>
              <w:keepNext/>
              <w:keepLines/>
              <w:widowControl w:val="0"/>
            </w:pPr>
          </w:p>
        </w:tc>
        <w:tc>
          <w:tcPr>
            <w:tcW w:w="1753" w:type="dxa"/>
          </w:tcPr>
          <w:p w:rsidR="00B104A2" w:rsidRPr="00E13FEE" w:rsidRDefault="00B104A2" w:rsidP="00B104A2">
            <w:pPr>
              <w:keepNext/>
              <w:keepLines/>
              <w:widowControl w:val="0"/>
            </w:pPr>
            <w:r w:rsidRPr="00E13FEE">
              <w:t>Сентябрь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lastRenderedPageBreak/>
              <w:t>2</w:t>
            </w:r>
          </w:p>
        </w:tc>
        <w:tc>
          <w:tcPr>
            <w:tcW w:w="3780" w:type="dxa"/>
          </w:tcPr>
          <w:p w:rsidR="00B104A2" w:rsidRPr="00E13FEE" w:rsidRDefault="00B104A2" w:rsidP="00B104A2">
            <w:pPr>
              <w:keepNext/>
              <w:keepLines/>
              <w:widowControl w:val="0"/>
            </w:pPr>
            <w:r w:rsidRPr="00E13FEE">
              <w:t>Система внутришкольного контроля</w:t>
            </w:r>
          </w:p>
        </w:tc>
        <w:tc>
          <w:tcPr>
            <w:tcW w:w="2027" w:type="dxa"/>
          </w:tcPr>
          <w:p w:rsidR="00B104A2" w:rsidRPr="00E13FEE" w:rsidRDefault="00B104A2" w:rsidP="00B104A2">
            <w:pPr>
              <w:keepNext/>
              <w:keepLines/>
              <w:widowControl w:val="0"/>
            </w:pPr>
            <w:r w:rsidRPr="00E13FEE">
              <w:t>Зам. директора</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Педсовет</w:t>
            </w:r>
          </w:p>
        </w:tc>
      </w:tr>
      <w:tr w:rsidR="00B104A2" w:rsidRPr="00E13FEE" w:rsidTr="00034975">
        <w:trPr>
          <w:trHeight w:val="9"/>
        </w:trPr>
        <w:tc>
          <w:tcPr>
            <w:tcW w:w="538" w:type="dxa"/>
          </w:tcPr>
          <w:p w:rsidR="00B104A2" w:rsidRPr="00E13FEE" w:rsidRDefault="00B104A2" w:rsidP="00B104A2">
            <w:pPr>
              <w:keepNext/>
              <w:keepLines/>
              <w:widowControl w:val="0"/>
            </w:pPr>
            <w:r w:rsidRPr="00E13FEE">
              <w:t>3</w:t>
            </w:r>
          </w:p>
        </w:tc>
        <w:tc>
          <w:tcPr>
            <w:tcW w:w="3780" w:type="dxa"/>
          </w:tcPr>
          <w:p w:rsidR="00B104A2" w:rsidRPr="00E13FEE" w:rsidRDefault="00B104A2" w:rsidP="00B104A2">
            <w:pPr>
              <w:keepNext/>
              <w:keepLines/>
              <w:widowControl w:val="0"/>
            </w:pPr>
            <w:r w:rsidRPr="00E13FEE">
              <w:t>Работа школьной библиотеки: обеспечение учебниками</w:t>
            </w:r>
          </w:p>
        </w:tc>
        <w:tc>
          <w:tcPr>
            <w:tcW w:w="2027" w:type="dxa"/>
          </w:tcPr>
          <w:p w:rsidR="00B104A2" w:rsidRPr="00E13FEE" w:rsidRDefault="00B104A2" w:rsidP="00B104A2">
            <w:pPr>
              <w:keepNext/>
              <w:keepLines/>
              <w:widowControl w:val="0"/>
            </w:pPr>
            <w:r w:rsidRPr="00E13FEE">
              <w:t>Сорокина Е.Н.</w:t>
            </w:r>
          </w:p>
        </w:tc>
        <w:tc>
          <w:tcPr>
            <w:tcW w:w="1753" w:type="dxa"/>
          </w:tcPr>
          <w:p w:rsidR="00B104A2" w:rsidRPr="00E13FEE" w:rsidRDefault="00B104A2" w:rsidP="00B104A2">
            <w:pPr>
              <w:keepNext/>
              <w:keepLines/>
              <w:widowControl w:val="0"/>
            </w:pPr>
            <w:r w:rsidRPr="00E13FEE">
              <w:t>Октябрь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4</w:t>
            </w:r>
          </w:p>
        </w:tc>
        <w:tc>
          <w:tcPr>
            <w:tcW w:w="3780" w:type="dxa"/>
          </w:tcPr>
          <w:p w:rsidR="00B104A2" w:rsidRPr="00E13FEE" w:rsidRDefault="00B104A2" w:rsidP="00B104A2">
            <w:pPr>
              <w:keepNext/>
              <w:keepLines/>
              <w:widowControl w:val="0"/>
            </w:pPr>
            <w:r w:rsidRPr="00E13FEE">
              <w:t>Оснащенность и сохранность кабинетов</w:t>
            </w:r>
          </w:p>
        </w:tc>
        <w:tc>
          <w:tcPr>
            <w:tcW w:w="2027" w:type="dxa"/>
          </w:tcPr>
          <w:p w:rsidR="00B104A2" w:rsidRPr="00E13FEE" w:rsidRDefault="00B104A2" w:rsidP="00B104A2">
            <w:pPr>
              <w:keepNext/>
              <w:keepLines/>
              <w:widowControl w:val="0"/>
            </w:pPr>
            <w:r w:rsidRPr="00E13FEE">
              <w:t>Зав. кабинетами</w:t>
            </w:r>
          </w:p>
        </w:tc>
        <w:tc>
          <w:tcPr>
            <w:tcW w:w="1753" w:type="dxa"/>
          </w:tcPr>
          <w:p w:rsidR="00B104A2" w:rsidRPr="00E13FEE" w:rsidRDefault="00B104A2" w:rsidP="00B104A2">
            <w:pPr>
              <w:keepNext/>
              <w:keepLines/>
              <w:widowControl w:val="0"/>
            </w:pPr>
            <w:r w:rsidRPr="00E13FEE">
              <w:t>Октябрь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5</w:t>
            </w:r>
          </w:p>
        </w:tc>
        <w:tc>
          <w:tcPr>
            <w:tcW w:w="3780" w:type="dxa"/>
          </w:tcPr>
          <w:p w:rsidR="00B104A2" w:rsidRPr="00E13FEE" w:rsidRDefault="00B104A2" w:rsidP="00B104A2">
            <w:pPr>
              <w:keepNext/>
              <w:keepLines/>
              <w:widowControl w:val="0"/>
            </w:pPr>
            <w:r w:rsidRPr="00E13FEE">
              <w:t>Предварительные итоги 1 четверти</w:t>
            </w:r>
          </w:p>
        </w:tc>
        <w:tc>
          <w:tcPr>
            <w:tcW w:w="2027" w:type="dxa"/>
          </w:tcPr>
          <w:p w:rsidR="00B104A2" w:rsidRPr="00E13FEE" w:rsidRDefault="00B104A2" w:rsidP="00B104A2">
            <w:pPr>
              <w:keepNext/>
              <w:keepLines/>
              <w:widowControl w:val="0"/>
            </w:pPr>
            <w:r w:rsidRPr="00E13FEE">
              <w:t>Мусина З.Ч.</w:t>
            </w:r>
          </w:p>
        </w:tc>
        <w:tc>
          <w:tcPr>
            <w:tcW w:w="1753" w:type="dxa"/>
          </w:tcPr>
          <w:p w:rsidR="00B104A2" w:rsidRPr="00E13FEE" w:rsidRDefault="00B104A2" w:rsidP="00B104A2">
            <w:pPr>
              <w:keepNext/>
              <w:keepLines/>
              <w:widowControl w:val="0"/>
            </w:pPr>
            <w:r w:rsidRPr="00E13FEE">
              <w:t>Октябрь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6</w:t>
            </w:r>
          </w:p>
        </w:tc>
        <w:tc>
          <w:tcPr>
            <w:tcW w:w="3780" w:type="dxa"/>
          </w:tcPr>
          <w:p w:rsidR="00B104A2" w:rsidRPr="00E13FEE" w:rsidRDefault="00B104A2" w:rsidP="00B104A2">
            <w:pPr>
              <w:keepNext/>
              <w:keepLines/>
              <w:widowControl w:val="0"/>
            </w:pPr>
            <w:r w:rsidRPr="00E13FEE">
              <w:t>Соблюдение правил техники безопасности и противопожарной безопасности</w:t>
            </w:r>
          </w:p>
        </w:tc>
        <w:tc>
          <w:tcPr>
            <w:tcW w:w="2027" w:type="dxa"/>
          </w:tcPr>
          <w:p w:rsidR="00B104A2" w:rsidRPr="00E13FEE" w:rsidRDefault="00B104A2" w:rsidP="00B104A2">
            <w:pPr>
              <w:keepNext/>
              <w:keepLines/>
              <w:widowControl w:val="0"/>
            </w:pPr>
            <w:r w:rsidRPr="00E13FEE">
              <w:t>Каюмова А.Р.,</w:t>
            </w:r>
          </w:p>
          <w:p w:rsidR="00B104A2" w:rsidRPr="00E13FEE" w:rsidRDefault="00B104A2" w:rsidP="00B104A2">
            <w:pPr>
              <w:keepNext/>
              <w:keepLines/>
              <w:widowControl w:val="0"/>
              <w:rPr>
                <w:highlight w:val="yellow"/>
              </w:rPr>
            </w:pPr>
            <w:r w:rsidRPr="00E13FEE">
              <w:t>зав. кабинетами</w:t>
            </w:r>
          </w:p>
        </w:tc>
        <w:tc>
          <w:tcPr>
            <w:tcW w:w="1753" w:type="dxa"/>
          </w:tcPr>
          <w:p w:rsidR="00B104A2" w:rsidRPr="00E13FEE" w:rsidRDefault="00B104A2" w:rsidP="00B104A2">
            <w:pPr>
              <w:keepNext/>
              <w:keepLines/>
              <w:widowControl w:val="0"/>
            </w:pPr>
            <w:r w:rsidRPr="00E13FEE">
              <w:t>Ежемесячно в течение года</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9"/>
        </w:trPr>
        <w:tc>
          <w:tcPr>
            <w:tcW w:w="538" w:type="dxa"/>
          </w:tcPr>
          <w:p w:rsidR="00B104A2" w:rsidRPr="00E13FEE" w:rsidRDefault="00B104A2" w:rsidP="00B104A2">
            <w:pPr>
              <w:keepNext/>
              <w:keepLines/>
              <w:widowControl w:val="0"/>
            </w:pPr>
            <w:r w:rsidRPr="00E13FEE">
              <w:t>7</w:t>
            </w:r>
          </w:p>
        </w:tc>
        <w:tc>
          <w:tcPr>
            <w:tcW w:w="3780" w:type="dxa"/>
          </w:tcPr>
          <w:p w:rsidR="00B104A2" w:rsidRPr="00E13FEE" w:rsidRDefault="00B104A2" w:rsidP="00B104A2">
            <w:pPr>
              <w:keepNext/>
              <w:keepLines/>
              <w:widowControl w:val="0"/>
            </w:pPr>
            <w:r w:rsidRPr="00E13FEE">
              <w:t>Предварительные итоги успеваемости обучающихся 10-11 классов</w:t>
            </w:r>
          </w:p>
        </w:tc>
        <w:tc>
          <w:tcPr>
            <w:tcW w:w="2027" w:type="dxa"/>
          </w:tcPr>
          <w:p w:rsidR="00B104A2" w:rsidRPr="00E13FEE" w:rsidRDefault="00B104A2" w:rsidP="00B104A2">
            <w:pPr>
              <w:keepNext/>
              <w:keepLines/>
              <w:widowControl w:val="0"/>
            </w:pPr>
            <w:r w:rsidRPr="00E13FEE">
              <w:t>Мусина З.Ч.,</w:t>
            </w:r>
          </w:p>
          <w:p w:rsidR="00B104A2" w:rsidRPr="00E13FEE" w:rsidRDefault="00B104A2" w:rsidP="00B104A2">
            <w:pPr>
              <w:keepNext/>
              <w:keepLines/>
              <w:widowControl w:val="0"/>
            </w:pPr>
            <w:r w:rsidRPr="00E13FEE">
              <w:t>классные руководители</w:t>
            </w:r>
          </w:p>
        </w:tc>
        <w:tc>
          <w:tcPr>
            <w:tcW w:w="1753" w:type="dxa"/>
          </w:tcPr>
          <w:p w:rsidR="00B104A2" w:rsidRPr="00E13FEE" w:rsidRDefault="00B104A2" w:rsidP="00B104A2">
            <w:pPr>
              <w:keepNext/>
              <w:keepLines/>
              <w:widowControl w:val="0"/>
            </w:pPr>
            <w:r w:rsidRPr="00E13FEE">
              <w:t>Ноябрь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8</w:t>
            </w:r>
          </w:p>
        </w:tc>
        <w:tc>
          <w:tcPr>
            <w:tcW w:w="3780" w:type="dxa"/>
          </w:tcPr>
          <w:p w:rsidR="00B104A2" w:rsidRPr="00E13FEE" w:rsidRDefault="00B104A2" w:rsidP="00B104A2">
            <w:pPr>
              <w:keepNext/>
              <w:keepLines/>
              <w:widowControl w:val="0"/>
            </w:pPr>
            <w:r w:rsidRPr="00E13FEE">
              <w:t>Работа по опеке и попечительству</w:t>
            </w:r>
          </w:p>
        </w:tc>
        <w:tc>
          <w:tcPr>
            <w:tcW w:w="2027" w:type="dxa"/>
          </w:tcPr>
          <w:p w:rsidR="00B104A2" w:rsidRPr="00E13FEE" w:rsidRDefault="00B104A2" w:rsidP="00B104A2">
            <w:pPr>
              <w:keepNext/>
              <w:keepLines/>
              <w:widowControl w:val="0"/>
              <w:rPr>
                <w:highlight w:val="yellow"/>
              </w:rPr>
            </w:pPr>
            <w:r w:rsidRPr="00E13FEE">
              <w:t>Гафурьянова О.В.</w:t>
            </w:r>
          </w:p>
        </w:tc>
        <w:tc>
          <w:tcPr>
            <w:tcW w:w="1753" w:type="dxa"/>
          </w:tcPr>
          <w:p w:rsidR="00B104A2" w:rsidRPr="00E13FEE" w:rsidRDefault="00B104A2" w:rsidP="00B104A2">
            <w:pPr>
              <w:keepNext/>
              <w:keepLines/>
              <w:widowControl w:val="0"/>
            </w:pPr>
            <w:r w:rsidRPr="00E13FEE">
              <w:t>Ежемесячно в течение года</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9</w:t>
            </w:r>
          </w:p>
        </w:tc>
        <w:tc>
          <w:tcPr>
            <w:tcW w:w="3780" w:type="dxa"/>
          </w:tcPr>
          <w:p w:rsidR="00B104A2" w:rsidRPr="00E13FEE" w:rsidRDefault="00B104A2" w:rsidP="00B104A2">
            <w:pPr>
              <w:keepNext/>
              <w:keepLines/>
              <w:widowControl w:val="0"/>
            </w:pPr>
            <w:r w:rsidRPr="00E13FEE">
              <w:t>Профилактика правонарушений</w:t>
            </w:r>
          </w:p>
        </w:tc>
        <w:tc>
          <w:tcPr>
            <w:tcW w:w="2027"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rPr>
                <w:highlight w:val="yellow"/>
              </w:rPr>
            </w:pPr>
            <w:r w:rsidRPr="00E13FEE">
              <w:t>Гафурьянова О.В.</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p w:rsidR="00B104A2" w:rsidRPr="00E13FEE" w:rsidRDefault="00B104A2" w:rsidP="00B104A2">
            <w:pPr>
              <w:keepNext/>
              <w:keepLines/>
              <w:widowControl w:val="0"/>
            </w:pPr>
          </w:p>
        </w:tc>
      </w:tr>
      <w:tr w:rsidR="00B104A2" w:rsidRPr="00E13FEE" w:rsidTr="00034975">
        <w:trPr>
          <w:trHeight w:val="41"/>
        </w:trPr>
        <w:tc>
          <w:tcPr>
            <w:tcW w:w="538" w:type="dxa"/>
          </w:tcPr>
          <w:p w:rsidR="00B104A2" w:rsidRPr="00E13FEE" w:rsidRDefault="00B104A2" w:rsidP="00B104A2">
            <w:pPr>
              <w:keepNext/>
              <w:keepLines/>
              <w:widowControl w:val="0"/>
            </w:pPr>
            <w:r w:rsidRPr="00E13FEE">
              <w:t>10</w:t>
            </w:r>
          </w:p>
        </w:tc>
        <w:tc>
          <w:tcPr>
            <w:tcW w:w="3780" w:type="dxa"/>
          </w:tcPr>
          <w:p w:rsidR="00B104A2" w:rsidRPr="00E13FEE" w:rsidRDefault="00B104A2" w:rsidP="00B104A2">
            <w:pPr>
              <w:keepNext/>
              <w:keepLines/>
              <w:widowControl w:val="0"/>
            </w:pPr>
            <w:r w:rsidRPr="00E13FEE">
              <w:t>Планирование, подготовка, организация каникул</w:t>
            </w:r>
          </w:p>
        </w:tc>
        <w:tc>
          <w:tcPr>
            <w:tcW w:w="2027"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rPr>
                <w:highlight w:val="yellow"/>
              </w:rPr>
            </w:pPr>
            <w:r w:rsidRPr="00E13FEE">
              <w:t>классные руководители</w:t>
            </w:r>
          </w:p>
        </w:tc>
        <w:tc>
          <w:tcPr>
            <w:tcW w:w="1753" w:type="dxa"/>
          </w:tcPr>
          <w:p w:rsidR="00B104A2" w:rsidRPr="00E13FEE" w:rsidRDefault="00B104A2" w:rsidP="00B104A2">
            <w:pPr>
              <w:keepNext/>
              <w:keepLines/>
              <w:widowControl w:val="0"/>
            </w:pPr>
            <w:r w:rsidRPr="00E13FEE">
              <w:t>Декабрь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21"/>
        </w:trPr>
        <w:tc>
          <w:tcPr>
            <w:tcW w:w="538" w:type="dxa"/>
          </w:tcPr>
          <w:p w:rsidR="00B104A2" w:rsidRPr="00E13FEE" w:rsidRDefault="00B104A2" w:rsidP="00B104A2">
            <w:pPr>
              <w:keepNext/>
              <w:keepLines/>
              <w:widowControl w:val="0"/>
            </w:pPr>
            <w:r w:rsidRPr="00E13FEE">
              <w:t>11</w:t>
            </w:r>
          </w:p>
        </w:tc>
        <w:tc>
          <w:tcPr>
            <w:tcW w:w="3780" w:type="dxa"/>
          </w:tcPr>
          <w:p w:rsidR="00B104A2" w:rsidRPr="00E13FEE" w:rsidRDefault="00B104A2" w:rsidP="00B104A2">
            <w:pPr>
              <w:keepNext/>
              <w:keepLines/>
              <w:widowControl w:val="0"/>
            </w:pPr>
            <w:r w:rsidRPr="00E13FEE">
              <w:t>Итоги работы за 1 полугодие</w:t>
            </w:r>
          </w:p>
        </w:tc>
        <w:tc>
          <w:tcPr>
            <w:tcW w:w="2027" w:type="dxa"/>
          </w:tcPr>
          <w:p w:rsidR="00B104A2" w:rsidRPr="00E13FEE" w:rsidRDefault="00B104A2" w:rsidP="00B104A2">
            <w:pPr>
              <w:keepNext/>
              <w:keepLines/>
              <w:widowControl w:val="0"/>
            </w:pPr>
            <w:r w:rsidRPr="00E13FEE">
              <w:t>Зам. директора</w:t>
            </w:r>
          </w:p>
        </w:tc>
        <w:tc>
          <w:tcPr>
            <w:tcW w:w="1753" w:type="dxa"/>
          </w:tcPr>
          <w:p w:rsidR="00B104A2" w:rsidRPr="00E13FEE" w:rsidRDefault="00B104A2" w:rsidP="00B104A2">
            <w:pPr>
              <w:keepNext/>
              <w:keepLines/>
              <w:widowControl w:val="0"/>
            </w:pPr>
            <w:r w:rsidRPr="00E13FEE">
              <w:t>Январь</w:t>
            </w:r>
          </w:p>
        </w:tc>
        <w:tc>
          <w:tcPr>
            <w:tcW w:w="1825" w:type="dxa"/>
          </w:tcPr>
          <w:p w:rsidR="00B104A2" w:rsidRPr="00E13FEE" w:rsidRDefault="00B104A2" w:rsidP="00B104A2">
            <w:pPr>
              <w:keepNext/>
              <w:keepLines/>
              <w:widowControl w:val="0"/>
            </w:pPr>
            <w:r w:rsidRPr="00E13FEE">
              <w:t>Педсовет</w:t>
            </w:r>
          </w:p>
        </w:tc>
      </w:tr>
      <w:tr w:rsidR="00B104A2" w:rsidRPr="00E13FEE" w:rsidTr="00034975">
        <w:trPr>
          <w:trHeight w:val="42"/>
        </w:trPr>
        <w:tc>
          <w:tcPr>
            <w:tcW w:w="538" w:type="dxa"/>
          </w:tcPr>
          <w:p w:rsidR="00B104A2" w:rsidRPr="00E13FEE" w:rsidRDefault="00B104A2" w:rsidP="00B104A2">
            <w:pPr>
              <w:keepNext/>
              <w:keepLines/>
              <w:widowControl w:val="0"/>
            </w:pPr>
            <w:r w:rsidRPr="00E13FEE">
              <w:t>12</w:t>
            </w:r>
          </w:p>
        </w:tc>
        <w:tc>
          <w:tcPr>
            <w:tcW w:w="3780" w:type="dxa"/>
          </w:tcPr>
          <w:p w:rsidR="00B104A2" w:rsidRPr="00E13FEE" w:rsidRDefault="00B104A2" w:rsidP="00B104A2">
            <w:pPr>
              <w:keepNext/>
              <w:keepLines/>
              <w:widowControl w:val="0"/>
            </w:pPr>
            <w:r w:rsidRPr="00E13FEE">
              <w:t>Организация ОПТ в школе</w:t>
            </w:r>
          </w:p>
        </w:tc>
        <w:tc>
          <w:tcPr>
            <w:tcW w:w="2027" w:type="dxa"/>
          </w:tcPr>
          <w:p w:rsidR="00B104A2" w:rsidRPr="00E13FEE" w:rsidRDefault="00B104A2" w:rsidP="00B104A2">
            <w:pPr>
              <w:keepNext/>
              <w:keepLines/>
              <w:widowControl w:val="0"/>
            </w:pPr>
            <w:r w:rsidRPr="00E13FEE">
              <w:t>Азанов Е.А.</w:t>
            </w:r>
          </w:p>
        </w:tc>
        <w:tc>
          <w:tcPr>
            <w:tcW w:w="1753" w:type="dxa"/>
          </w:tcPr>
          <w:p w:rsidR="00B104A2" w:rsidRPr="00E13FEE" w:rsidRDefault="00B104A2" w:rsidP="00B104A2">
            <w:pPr>
              <w:keepNext/>
              <w:keepLines/>
              <w:widowControl w:val="0"/>
            </w:pPr>
            <w:r w:rsidRPr="00E13FEE">
              <w:t>Январь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t>13</w:t>
            </w:r>
          </w:p>
        </w:tc>
        <w:tc>
          <w:tcPr>
            <w:tcW w:w="3780" w:type="dxa"/>
          </w:tcPr>
          <w:p w:rsidR="00B104A2" w:rsidRPr="00E13FEE" w:rsidRDefault="00B104A2" w:rsidP="00B104A2">
            <w:pPr>
              <w:keepNext/>
              <w:keepLines/>
              <w:widowControl w:val="0"/>
            </w:pPr>
            <w:r w:rsidRPr="00E13FEE">
              <w:t>Преподавание родных языков</w:t>
            </w:r>
          </w:p>
        </w:tc>
        <w:tc>
          <w:tcPr>
            <w:tcW w:w="2027" w:type="dxa"/>
          </w:tcPr>
          <w:p w:rsidR="00B104A2" w:rsidRPr="00E13FEE" w:rsidRDefault="00B104A2" w:rsidP="00B104A2">
            <w:pPr>
              <w:keepNext/>
              <w:keepLines/>
              <w:widowControl w:val="0"/>
              <w:ind w:right="-132"/>
            </w:pPr>
            <w:r w:rsidRPr="00E13FEE">
              <w:t>Юртумбаева А.Ф.</w:t>
            </w:r>
          </w:p>
        </w:tc>
        <w:tc>
          <w:tcPr>
            <w:tcW w:w="1753" w:type="dxa"/>
          </w:tcPr>
          <w:p w:rsidR="00B104A2" w:rsidRPr="00E13FEE" w:rsidRDefault="00034975" w:rsidP="00034975">
            <w:pPr>
              <w:keepNext/>
              <w:keepLines/>
              <w:widowControl w:val="0"/>
            </w:pPr>
            <w:r w:rsidRPr="00E13FEE">
              <w:t>Сентябрь, я</w:t>
            </w:r>
            <w:r w:rsidR="00B104A2" w:rsidRPr="00E13FEE">
              <w:t>нварь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1"/>
        </w:trPr>
        <w:tc>
          <w:tcPr>
            <w:tcW w:w="538" w:type="dxa"/>
          </w:tcPr>
          <w:p w:rsidR="00B104A2" w:rsidRPr="00E13FEE" w:rsidRDefault="00B104A2" w:rsidP="00B104A2">
            <w:pPr>
              <w:keepNext/>
              <w:keepLines/>
              <w:widowControl w:val="0"/>
            </w:pPr>
            <w:r w:rsidRPr="00E13FEE">
              <w:t>14</w:t>
            </w:r>
          </w:p>
        </w:tc>
        <w:tc>
          <w:tcPr>
            <w:tcW w:w="3780" w:type="dxa"/>
          </w:tcPr>
          <w:p w:rsidR="00B104A2" w:rsidRPr="00E13FEE" w:rsidRDefault="00B104A2" w:rsidP="00B104A2">
            <w:pPr>
              <w:keepNext/>
              <w:keepLines/>
              <w:widowControl w:val="0"/>
            </w:pPr>
            <w:r w:rsidRPr="00E13FEE">
              <w:t>Выполнение образовательных программ</w:t>
            </w:r>
          </w:p>
          <w:p w:rsidR="00B104A2" w:rsidRPr="00E13FEE" w:rsidRDefault="00B104A2" w:rsidP="00B104A2">
            <w:pPr>
              <w:keepNext/>
              <w:keepLines/>
              <w:widowControl w:val="0"/>
            </w:pPr>
          </w:p>
        </w:tc>
        <w:tc>
          <w:tcPr>
            <w:tcW w:w="2027" w:type="dxa"/>
          </w:tcPr>
          <w:p w:rsidR="00B104A2" w:rsidRPr="00E13FEE" w:rsidRDefault="00B104A2" w:rsidP="00B104A2">
            <w:pPr>
              <w:keepNext/>
              <w:keepLines/>
              <w:widowControl w:val="0"/>
              <w:ind w:right="-132"/>
            </w:pPr>
            <w:r w:rsidRPr="00E13FEE">
              <w:t>Мусина З.Ч.</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Педсовет</w:t>
            </w:r>
          </w:p>
        </w:tc>
      </w:tr>
      <w:tr w:rsidR="00B104A2" w:rsidRPr="00E13FEE" w:rsidTr="00034975">
        <w:trPr>
          <w:trHeight w:val="21"/>
        </w:trPr>
        <w:tc>
          <w:tcPr>
            <w:tcW w:w="538" w:type="dxa"/>
          </w:tcPr>
          <w:p w:rsidR="00B104A2" w:rsidRPr="00E13FEE" w:rsidRDefault="00B104A2" w:rsidP="00B104A2">
            <w:pPr>
              <w:keepNext/>
              <w:keepLines/>
              <w:widowControl w:val="0"/>
            </w:pPr>
            <w:r w:rsidRPr="00E13FEE">
              <w:t>15</w:t>
            </w:r>
          </w:p>
        </w:tc>
        <w:tc>
          <w:tcPr>
            <w:tcW w:w="3780" w:type="dxa"/>
          </w:tcPr>
          <w:p w:rsidR="00B104A2" w:rsidRPr="00E13FEE" w:rsidRDefault="00B104A2" w:rsidP="00B104A2">
            <w:pPr>
              <w:keepNext/>
              <w:keepLines/>
              <w:widowControl w:val="0"/>
            </w:pPr>
            <w:r w:rsidRPr="00E13FEE">
              <w:t>Посещаемость учебных занятий обучающимися</w:t>
            </w:r>
          </w:p>
        </w:tc>
        <w:tc>
          <w:tcPr>
            <w:tcW w:w="2027" w:type="dxa"/>
          </w:tcPr>
          <w:p w:rsidR="00B104A2" w:rsidRPr="00E13FEE" w:rsidRDefault="00B104A2" w:rsidP="00B104A2">
            <w:pPr>
              <w:keepNext/>
              <w:keepLines/>
              <w:widowControl w:val="0"/>
              <w:ind w:right="-132"/>
            </w:pPr>
            <w:r w:rsidRPr="00E13FEE">
              <w:t>Классные руководители</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21"/>
        </w:trPr>
        <w:tc>
          <w:tcPr>
            <w:tcW w:w="538" w:type="dxa"/>
          </w:tcPr>
          <w:p w:rsidR="00B104A2" w:rsidRPr="00E13FEE" w:rsidRDefault="00B104A2" w:rsidP="00B104A2">
            <w:pPr>
              <w:keepNext/>
              <w:keepLines/>
              <w:widowControl w:val="0"/>
            </w:pPr>
            <w:r w:rsidRPr="00E13FEE">
              <w:t>16</w:t>
            </w:r>
          </w:p>
        </w:tc>
        <w:tc>
          <w:tcPr>
            <w:tcW w:w="3780" w:type="dxa"/>
          </w:tcPr>
          <w:p w:rsidR="00B104A2" w:rsidRPr="00E13FEE" w:rsidRDefault="00B104A2" w:rsidP="00B104A2">
            <w:pPr>
              <w:keepNext/>
              <w:keepLines/>
              <w:widowControl w:val="0"/>
            </w:pPr>
            <w:r w:rsidRPr="00E13FEE">
              <w:t>Индивидуальная работа с обучающимися</w:t>
            </w:r>
          </w:p>
        </w:tc>
        <w:tc>
          <w:tcPr>
            <w:tcW w:w="2027" w:type="dxa"/>
          </w:tcPr>
          <w:p w:rsidR="00B104A2" w:rsidRPr="00E13FEE" w:rsidRDefault="00B104A2" w:rsidP="00B104A2">
            <w:pPr>
              <w:keepNext/>
              <w:keepLines/>
              <w:widowControl w:val="0"/>
              <w:ind w:right="-132"/>
            </w:pPr>
            <w:r w:rsidRPr="00E13FEE">
              <w:t>Зам. директора</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63"/>
        </w:trPr>
        <w:tc>
          <w:tcPr>
            <w:tcW w:w="538" w:type="dxa"/>
          </w:tcPr>
          <w:p w:rsidR="00B104A2" w:rsidRPr="00E13FEE" w:rsidRDefault="00B104A2" w:rsidP="00B104A2">
            <w:pPr>
              <w:keepNext/>
              <w:keepLines/>
              <w:widowControl w:val="0"/>
            </w:pPr>
            <w:r w:rsidRPr="00E13FEE">
              <w:t>17</w:t>
            </w:r>
          </w:p>
        </w:tc>
        <w:tc>
          <w:tcPr>
            <w:tcW w:w="3780" w:type="dxa"/>
          </w:tcPr>
          <w:p w:rsidR="00B104A2" w:rsidRPr="00E13FEE" w:rsidRDefault="00B104A2" w:rsidP="00B104A2">
            <w:pPr>
              <w:keepNext/>
              <w:keepLines/>
              <w:widowControl w:val="0"/>
            </w:pPr>
            <w:r w:rsidRPr="00E13FEE">
              <w:t>Внеурочные занятия школьников</w:t>
            </w:r>
          </w:p>
        </w:tc>
        <w:tc>
          <w:tcPr>
            <w:tcW w:w="2027" w:type="dxa"/>
          </w:tcPr>
          <w:p w:rsidR="00B104A2" w:rsidRPr="00E13FEE" w:rsidRDefault="00B104A2" w:rsidP="00B104A2">
            <w:pPr>
              <w:keepNext/>
              <w:keepLines/>
              <w:widowControl w:val="0"/>
              <w:ind w:right="-132"/>
            </w:pPr>
            <w:r w:rsidRPr="00E13FEE">
              <w:t>Азанов Е.А.,</w:t>
            </w:r>
          </w:p>
          <w:p w:rsidR="00B104A2" w:rsidRPr="00E13FEE" w:rsidRDefault="00B104A2" w:rsidP="00B104A2">
            <w:pPr>
              <w:keepNext/>
              <w:keepLines/>
              <w:widowControl w:val="0"/>
              <w:ind w:right="-132"/>
            </w:pPr>
            <w:r w:rsidRPr="00E13FEE">
              <w:t xml:space="preserve">классные руководители, Гафурьянова О.В. </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42"/>
        </w:trPr>
        <w:tc>
          <w:tcPr>
            <w:tcW w:w="538" w:type="dxa"/>
          </w:tcPr>
          <w:p w:rsidR="00B104A2" w:rsidRPr="00E13FEE" w:rsidRDefault="00B104A2" w:rsidP="00B104A2">
            <w:pPr>
              <w:keepNext/>
              <w:keepLines/>
              <w:widowControl w:val="0"/>
            </w:pPr>
            <w:r w:rsidRPr="00E13FEE">
              <w:t>18</w:t>
            </w:r>
          </w:p>
        </w:tc>
        <w:tc>
          <w:tcPr>
            <w:tcW w:w="3780" w:type="dxa"/>
          </w:tcPr>
          <w:p w:rsidR="00B104A2" w:rsidRPr="00E13FEE" w:rsidRDefault="00B104A2" w:rsidP="00B104A2">
            <w:pPr>
              <w:keepNext/>
              <w:keepLines/>
              <w:widowControl w:val="0"/>
            </w:pPr>
            <w:r w:rsidRPr="00E13FEE">
              <w:t>Физкультурно-оздоровительная деятельность</w:t>
            </w:r>
          </w:p>
        </w:tc>
        <w:tc>
          <w:tcPr>
            <w:tcW w:w="2027" w:type="dxa"/>
          </w:tcPr>
          <w:p w:rsidR="00B104A2" w:rsidRPr="00E13FEE" w:rsidRDefault="00B104A2" w:rsidP="00B104A2">
            <w:pPr>
              <w:keepNext/>
              <w:keepLines/>
              <w:widowControl w:val="0"/>
              <w:ind w:right="-132"/>
              <w:rPr>
                <w:highlight w:val="yellow"/>
              </w:rPr>
            </w:pPr>
            <w:r w:rsidRPr="00E13FEE">
              <w:t>Азанов Е.А.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21"/>
        </w:trPr>
        <w:tc>
          <w:tcPr>
            <w:tcW w:w="538" w:type="dxa"/>
          </w:tcPr>
          <w:p w:rsidR="00B104A2" w:rsidRPr="00E13FEE" w:rsidRDefault="00B104A2" w:rsidP="00B104A2">
            <w:pPr>
              <w:keepNext/>
              <w:keepLines/>
              <w:widowControl w:val="0"/>
            </w:pPr>
            <w:r w:rsidRPr="00E13FEE">
              <w:t>19</w:t>
            </w:r>
          </w:p>
        </w:tc>
        <w:tc>
          <w:tcPr>
            <w:tcW w:w="3780" w:type="dxa"/>
          </w:tcPr>
          <w:p w:rsidR="00B104A2" w:rsidRPr="00E13FEE" w:rsidRDefault="00B104A2" w:rsidP="00B104A2">
            <w:pPr>
              <w:keepNext/>
              <w:keepLines/>
              <w:widowControl w:val="0"/>
            </w:pPr>
            <w:r w:rsidRPr="00E13FEE">
              <w:t>Состояние преподавания качества занятий</w:t>
            </w:r>
          </w:p>
        </w:tc>
        <w:tc>
          <w:tcPr>
            <w:tcW w:w="2027" w:type="dxa"/>
          </w:tcPr>
          <w:p w:rsidR="00B104A2" w:rsidRPr="00E13FEE" w:rsidRDefault="00B104A2" w:rsidP="00B104A2">
            <w:pPr>
              <w:keepNext/>
              <w:keepLines/>
              <w:widowControl w:val="0"/>
              <w:ind w:right="-132"/>
            </w:pPr>
            <w:r w:rsidRPr="00E13FEE">
              <w:t>Мусина З.Ч.</w:t>
            </w:r>
          </w:p>
        </w:tc>
        <w:tc>
          <w:tcPr>
            <w:tcW w:w="1753" w:type="dxa"/>
          </w:tcPr>
          <w:p w:rsidR="00B104A2" w:rsidRPr="00E13FEE" w:rsidRDefault="00034975"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Педсовет</w:t>
            </w:r>
            <w:r w:rsidR="00034975" w:rsidRPr="00E13FEE">
              <w:t>, 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20</w:t>
            </w:r>
          </w:p>
        </w:tc>
        <w:tc>
          <w:tcPr>
            <w:tcW w:w="3780" w:type="dxa"/>
          </w:tcPr>
          <w:p w:rsidR="00B104A2" w:rsidRPr="00E13FEE" w:rsidRDefault="00B104A2" w:rsidP="00B104A2">
            <w:pPr>
              <w:keepNext/>
              <w:keepLines/>
              <w:widowControl w:val="0"/>
            </w:pPr>
            <w:r w:rsidRPr="00E13FEE">
              <w:t>Курсовая переподготовка педагогов</w:t>
            </w:r>
          </w:p>
        </w:tc>
        <w:tc>
          <w:tcPr>
            <w:tcW w:w="2027" w:type="dxa"/>
          </w:tcPr>
          <w:p w:rsidR="00B104A2" w:rsidRPr="00E13FEE" w:rsidRDefault="00B104A2" w:rsidP="00B104A2">
            <w:pPr>
              <w:keepNext/>
              <w:keepLines/>
              <w:widowControl w:val="0"/>
              <w:ind w:right="-132"/>
            </w:pPr>
            <w:r w:rsidRPr="00E13FEE">
              <w:t>Фазлетдинова А.А.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63"/>
        </w:trPr>
        <w:tc>
          <w:tcPr>
            <w:tcW w:w="538" w:type="dxa"/>
          </w:tcPr>
          <w:p w:rsidR="00B104A2" w:rsidRPr="00E13FEE" w:rsidRDefault="00B104A2" w:rsidP="00B104A2">
            <w:pPr>
              <w:keepNext/>
              <w:keepLines/>
              <w:widowControl w:val="0"/>
            </w:pPr>
            <w:r w:rsidRPr="00E13FEE">
              <w:t>21</w:t>
            </w:r>
          </w:p>
        </w:tc>
        <w:tc>
          <w:tcPr>
            <w:tcW w:w="3780" w:type="dxa"/>
          </w:tcPr>
          <w:p w:rsidR="00B104A2" w:rsidRPr="00E13FEE" w:rsidRDefault="00B104A2" w:rsidP="00B104A2">
            <w:pPr>
              <w:keepNext/>
              <w:keepLines/>
              <w:widowControl w:val="0"/>
            </w:pPr>
            <w:r w:rsidRPr="00E13FEE">
              <w:t>Организация горячего питания</w:t>
            </w:r>
          </w:p>
        </w:tc>
        <w:tc>
          <w:tcPr>
            <w:tcW w:w="2027" w:type="dxa"/>
          </w:tcPr>
          <w:p w:rsidR="00B104A2" w:rsidRPr="00E13FEE" w:rsidRDefault="00034975" w:rsidP="00B104A2">
            <w:pPr>
              <w:keepNext/>
              <w:keepLines/>
              <w:widowControl w:val="0"/>
              <w:ind w:right="-132"/>
            </w:pPr>
            <w:r w:rsidRPr="00E13FEE">
              <w:t>Гафурьянова О.В.</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p w:rsidR="00B104A2" w:rsidRPr="00E13FEE" w:rsidRDefault="00B104A2" w:rsidP="00B104A2">
            <w:pPr>
              <w:keepNext/>
              <w:keepLines/>
              <w:widowControl w:val="0"/>
            </w:pPr>
          </w:p>
        </w:tc>
      </w:tr>
      <w:tr w:rsidR="00B104A2" w:rsidRPr="00E13FEE" w:rsidTr="00034975">
        <w:trPr>
          <w:trHeight w:val="41"/>
        </w:trPr>
        <w:tc>
          <w:tcPr>
            <w:tcW w:w="538" w:type="dxa"/>
          </w:tcPr>
          <w:p w:rsidR="00B104A2" w:rsidRPr="00E13FEE" w:rsidRDefault="00B104A2" w:rsidP="00B104A2">
            <w:pPr>
              <w:keepNext/>
              <w:keepLines/>
              <w:widowControl w:val="0"/>
            </w:pPr>
            <w:r w:rsidRPr="00E13FEE">
              <w:t>22</w:t>
            </w:r>
          </w:p>
        </w:tc>
        <w:tc>
          <w:tcPr>
            <w:tcW w:w="3780" w:type="dxa"/>
          </w:tcPr>
          <w:p w:rsidR="00B104A2" w:rsidRPr="00E13FEE" w:rsidRDefault="00B104A2" w:rsidP="00B104A2">
            <w:pPr>
              <w:keepNext/>
              <w:keepLines/>
              <w:widowControl w:val="0"/>
            </w:pPr>
            <w:r w:rsidRPr="00E13FEE">
              <w:t>Санитарно-гигиеническое состояние школы</w:t>
            </w:r>
          </w:p>
        </w:tc>
        <w:tc>
          <w:tcPr>
            <w:tcW w:w="2027" w:type="dxa"/>
          </w:tcPr>
          <w:p w:rsidR="00B104A2" w:rsidRPr="00E13FEE" w:rsidRDefault="00B104A2" w:rsidP="00B104A2">
            <w:pPr>
              <w:keepNext/>
              <w:keepLines/>
              <w:widowControl w:val="0"/>
              <w:ind w:right="-132"/>
              <w:rPr>
                <w:highlight w:val="yellow"/>
              </w:rPr>
            </w:pPr>
            <w:r w:rsidRPr="00E13FEE">
              <w:t>Каюмова А.Р.</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63"/>
        </w:trPr>
        <w:tc>
          <w:tcPr>
            <w:tcW w:w="538" w:type="dxa"/>
          </w:tcPr>
          <w:p w:rsidR="00B104A2" w:rsidRPr="00E13FEE" w:rsidRDefault="00B104A2" w:rsidP="00B104A2">
            <w:pPr>
              <w:keepNext/>
              <w:keepLines/>
              <w:widowControl w:val="0"/>
            </w:pPr>
            <w:r w:rsidRPr="00E13FEE">
              <w:t>23</w:t>
            </w:r>
          </w:p>
        </w:tc>
        <w:tc>
          <w:tcPr>
            <w:tcW w:w="3780" w:type="dxa"/>
          </w:tcPr>
          <w:p w:rsidR="00B104A2" w:rsidRPr="00E13FEE" w:rsidRDefault="00B104A2" w:rsidP="00B104A2">
            <w:pPr>
              <w:keepNext/>
              <w:keepLines/>
              <w:widowControl w:val="0"/>
            </w:pPr>
            <w:r w:rsidRPr="00E13FEE">
              <w:t>Социальная защита учителей и обучающихся</w:t>
            </w:r>
          </w:p>
        </w:tc>
        <w:tc>
          <w:tcPr>
            <w:tcW w:w="2027" w:type="dxa"/>
          </w:tcPr>
          <w:p w:rsidR="00B104A2" w:rsidRPr="00E13FEE" w:rsidRDefault="00B104A2" w:rsidP="00B104A2">
            <w:pPr>
              <w:keepNext/>
              <w:keepLines/>
              <w:widowControl w:val="0"/>
              <w:ind w:right="-132"/>
            </w:pPr>
            <w:r w:rsidRPr="00E13FEE">
              <w:t>Лукьянчук В.Н.,</w:t>
            </w:r>
          </w:p>
          <w:p w:rsidR="00B104A2" w:rsidRPr="00E13FEE" w:rsidRDefault="00B104A2" w:rsidP="00B104A2">
            <w:pPr>
              <w:keepNext/>
              <w:keepLines/>
              <w:widowControl w:val="0"/>
              <w:ind w:right="-132"/>
            </w:pPr>
            <w:r w:rsidRPr="00E13FEE">
              <w:t>Гафурьянова О.В., Азанов Е.А.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lastRenderedPageBreak/>
              <w:t>24</w:t>
            </w:r>
          </w:p>
        </w:tc>
        <w:tc>
          <w:tcPr>
            <w:tcW w:w="3780" w:type="dxa"/>
          </w:tcPr>
          <w:p w:rsidR="00B104A2" w:rsidRPr="00E13FEE" w:rsidRDefault="00B104A2" w:rsidP="00B104A2">
            <w:pPr>
              <w:keepNext/>
              <w:keepLines/>
              <w:widowControl w:val="0"/>
            </w:pPr>
            <w:r w:rsidRPr="00E13FEE">
              <w:t>Художественное оформление школы</w:t>
            </w:r>
          </w:p>
        </w:tc>
        <w:tc>
          <w:tcPr>
            <w:tcW w:w="2027" w:type="dxa"/>
          </w:tcPr>
          <w:p w:rsidR="00B104A2" w:rsidRPr="00E13FEE" w:rsidRDefault="00B104A2" w:rsidP="00B104A2">
            <w:pPr>
              <w:keepNext/>
              <w:keepLines/>
              <w:widowControl w:val="0"/>
              <w:ind w:right="-132"/>
              <w:rPr>
                <w:highlight w:val="yellow"/>
              </w:rPr>
            </w:pPr>
            <w:r w:rsidRPr="00E13FEE">
              <w:t>Азанов Е.А., руководители ШМО</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25</w:t>
            </w:r>
          </w:p>
        </w:tc>
        <w:tc>
          <w:tcPr>
            <w:tcW w:w="3780" w:type="dxa"/>
          </w:tcPr>
          <w:p w:rsidR="00B104A2" w:rsidRPr="00E13FEE" w:rsidRDefault="00B104A2" w:rsidP="00B104A2">
            <w:pPr>
              <w:keepNext/>
              <w:keepLines/>
              <w:widowControl w:val="0"/>
            </w:pPr>
            <w:r w:rsidRPr="00E13FEE">
              <w:t>Выполнение плана работы</w:t>
            </w:r>
          </w:p>
        </w:tc>
        <w:tc>
          <w:tcPr>
            <w:tcW w:w="2027" w:type="dxa"/>
          </w:tcPr>
          <w:p w:rsidR="00B104A2" w:rsidRPr="00E13FEE" w:rsidRDefault="00B104A2" w:rsidP="00B104A2">
            <w:pPr>
              <w:keepNext/>
              <w:keepLines/>
              <w:widowControl w:val="0"/>
              <w:ind w:right="-132"/>
            </w:pPr>
            <w:r w:rsidRPr="00E13FEE">
              <w:t>Заместители директора</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26</w:t>
            </w:r>
          </w:p>
        </w:tc>
        <w:tc>
          <w:tcPr>
            <w:tcW w:w="3780" w:type="dxa"/>
          </w:tcPr>
          <w:p w:rsidR="00B104A2" w:rsidRPr="00E13FEE" w:rsidRDefault="00B104A2" w:rsidP="00B104A2">
            <w:pPr>
              <w:keepNext/>
              <w:keepLines/>
              <w:widowControl w:val="0"/>
            </w:pPr>
            <w:r w:rsidRPr="00E13FEE">
              <w:t>Состояние школьной документации</w:t>
            </w:r>
          </w:p>
        </w:tc>
        <w:tc>
          <w:tcPr>
            <w:tcW w:w="2027" w:type="dxa"/>
          </w:tcPr>
          <w:p w:rsidR="00B104A2" w:rsidRPr="00E13FEE" w:rsidRDefault="00B104A2" w:rsidP="00B104A2">
            <w:pPr>
              <w:keepNext/>
              <w:keepLines/>
              <w:widowControl w:val="0"/>
              <w:ind w:right="-132"/>
            </w:pPr>
            <w:r w:rsidRPr="00E13FEE">
              <w:t>Заместители директора,</w:t>
            </w:r>
          </w:p>
          <w:p w:rsidR="00B104A2" w:rsidRPr="00E13FEE" w:rsidRDefault="00B104A2" w:rsidP="00B104A2">
            <w:pPr>
              <w:keepNext/>
              <w:keepLines/>
              <w:widowControl w:val="0"/>
              <w:ind w:right="-132"/>
            </w:pPr>
            <w:r w:rsidRPr="00E13FEE">
              <w:t>классные руководители</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1"/>
        </w:trPr>
        <w:tc>
          <w:tcPr>
            <w:tcW w:w="538" w:type="dxa"/>
          </w:tcPr>
          <w:p w:rsidR="00B104A2" w:rsidRPr="00E13FEE" w:rsidRDefault="00B104A2" w:rsidP="00B104A2">
            <w:pPr>
              <w:keepNext/>
              <w:keepLines/>
              <w:widowControl w:val="0"/>
            </w:pPr>
            <w:r w:rsidRPr="00E13FEE">
              <w:t>27</w:t>
            </w:r>
          </w:p>
        </w:tc>
        <w:tc>
          <w:tcPr>
            <w:tcW w:w="3780" w:type="dxa"/>
          </w:tcPr>
          <w:p w:rsidR="00B104A2" w:rsidRPr="00E13FEE" w:rsidRDefault="00B104A2" w:rsidP="00B104A2">
            <w:pPr>
              <w:keepNext/>
              <w:keepLines/>
              <w:widowControl w:val="0"/>
            </w:pPr>
            <w:r w:rsidRPr="00E13FEE">
              <w:t>Организация и содержание кружков и секций</w:t>
            </w:r>
          </w:p>
          <w:p w:rsidR="00B104A2" w:rsidRPr="00E13FEE" w:rsidRDefault="00B104A2" w:rsidP="00B104A2">
            <w:pPr>
              <w:keepNext/>
              <w:keepLines/>
              <w:widowControl w:val="0"/>
            </w:pPr>
          </w:p>
          <w:p w:rsidR="00B104A2" w:rsidRPr="00E13FEE" w:rsidRDefault="00B104A2" w:rsidP="00B104A2">
            <w:pPr>
              <w:keepNext/>
              <w:keepLines/>
              <w:widowControl w:val="0"/>
            </w:pPr>
          </w:p>
        </w:tc>
        <w:tc>
          <w:tcPr>
            <w:tcW w:w="2027" w:type="dxa"/>
          </w:tcPr>
          <w:p w:rsidR="00B104A2" w:rsidRPr="00E13FEE" w:rsidRDefault="00B104A2" w:rsidP="00B104A2">
            <w:pPr>
              <w:keepNext/>
              <w:keepLines/>
              <w:widowControl w:val="0"/>
              <w:ind w:right="-132"/>
            </w:pPr>
            <w:r w:rsidRPr="00E13FEE">
              <w:t>Руководители кружков,</w:t>
            </w:r>
          </w:p>
          <w:p w:rsidR="00B104A2" w:rsidRPr="00E13FEE" w:rsidRDefault="00B104A2" w:rsidP="00B104A2">
            <w:pPr>
              <w:keepNext/>
              <w:keepLines/>
              <w:widowControl w:val="0"/>
            </w:pPr>
            <w:r w:rsidRPr="00E13FEE">
              <w:t>Азанов Е.А.</w:t>
            </w:r>
          </w:p>
        </w:tc>
        <w:tc>
          <w:tcPr>
            <w:tcW w:w="1753" w:type="dxa"/>
          </w:tcPr>
          <w:p w:rsidR="00B104A2" w:rsidRPr="00E13FEE" w:rsidRDefault="00034975"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28</w:t>
            </w:r>
          </w:p>
        </w:tc>
        <w:tc>
          <w:tcPr>
            <w:tcW w:w="3780" w:type="dxa"/>
          </w:tcPr>
          <w:p w:rsidR="00B104A2" w:rsidRPr="00E13FEE" w:rsidRDefault="00B104A2" w:rsidP="00B104A2">
            <w:pPr>
              <w:keepNext/>
              <w:keepLines/>
              <w:widowControl w:val="0"/>
            </w:pPr>
            <w:r w:rsidRPr="00E13FEE">
              <w:t>Работа педагогического совета</w:t>
            </w:r>
          </w:p>
        </w:tc>
        <w:tc>
          <w:tcPr>
            <w:tcW w:w="2027" w:type="dxa"/>
          </w:tcPr>
          <w:p w:rsidR="00B104A2" w:rsidRPr="00E13FEE" w:rsidRDefault="00B104A2" w:rsidP="00B104A2">
            <w:pPr>
              <w:keepNext/>
              <w:keepLines/>
              <w:widowControl w:val="0"/>
              <w:ind w:right="-132"/>
            </w:pPr>
            <w:r w:rsidRPr="00E13FEE">
              <w:t>Заместители директора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Педсовет</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29</w:t>
            </w:r>
          </w:p>
        </w:tc>
        <w:tc>
          <w:tcPr>
            <w:tcW w:w="3780" w:type="dxa"/>
          </w:tcPr>
          <w:p w:rsidR="00B104A2" w:rsidRPr="00E13FEE" w:rsidRDefault="00B104A2" w:rsidP="00B104A2">
            <w:pPr>
              <w:keepNext/>
              <w:keepLines/>
              <w:widowControl w:val="0"/>
            </w:pPr>
            <w:r w:rsidRPr="00E13FEE">
              <w:t>Проведение медицинского осмотра обучающихся</w:t>
            </w:r>
          </w:p>
        </w:tc>
        <w:tc>
          <w:tcPr>
            <w:tcW w:w="2027" w:type="dxa"/>
          </w:tcPr>
          <w:p w:rsidR="00B104A2" w:rsidRPr="00E13FEE" w:rsidRDefault="00B104A2" w:rsidP="00B104A2">
            <w:pPr>
              <w:keepNext/>
              <w:keepLines/>
              <w:widowControl w:val="0"/>
              <w:ind w:right="-132"/>
            </w:pPr>
            <w:r w:rsidRPr="00E13FEE">
              <w:t>Медицинская сестра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42"/>
        </w:trPr>
        <w:tc>
          <w:tcPr>
            <w:tcW w:w="538" w:type="dxa"/>
          </w:tcPr>
          <w:p w:rsidR="00B104A2" w:rsidRPr="00E13FEE" w:rsidRDefault="00B104A2" w:rsidP="00B104A2">
            <w:pPr>
              <w:keepNext/>
              <w:keepLines/>
              <w:widowControl w:val="0"/>
            </w:pPr>
            <w:r w:rsidRPr="00E13FEE">
              <w:t>30</w:t>
            </w:r>
          </w:p>
        </w:tc>
        <w:tc>
          <w:tcPr>
            <w:tcW w:w="3780" w:type="dxa"/>
          </w:tcPr>
          <w:p w:rsidR="00B104A2" w:rsidRPr="00E13FEE" w:rsidRDefault="00B104A2" w:rsidP="00B104A2">
            <w:pPr>
              <w:keepNext/>
              <w:keepLines/>
              <w:widowControl w:val="0"/>
            </w:pPr>
            <w:r w:rsidRPr="00E13FEE">
              <w:t>Работа с родителями</w:t>
            </w:r>
          </w:p>
        </w:tc>
        <w:tc>
          <w:tcPr>
            <w:tcW w:w="2027" w:type="dxa"/>
          </w:tcPr>
          <w:p w:rsidR="00B104A2" w:rsidRPr="00E13FEE" w:rsidRDefault="00B104A2" w:rsidP="00B104A2">
            <w:pPr>
              <w:keepNext/>
              <w:keepLines/>
              <w:widowControl w:val="0"/>
            </w:pPr>
            <w:r w:rsidRPr="00E13FEE">
              <w:t>Классные руководители, Азанов Е.А.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pStyle w:val="4"/>
              <w:keepLines/>
              <w:widowControl w:val="0"/>
              <w:rPr>
                <w:b w:val="0"/>
                <w:bCs w:val="0"/>
                <w:sz w:val="24"/>
                <w:szCs w:val="24"/>
              </w:rPr>
            </w:pPr>
            <w:r w:rsidRPr="00E13FEE">
              <w:rPr>
                <w:b w:val="0"/>
                <w:bCs w:val="0"/>
                <w:sz w:val="24"/>
                <w:szCs w:val="24"/>
              </w:rPr>
              <w:t>Оперативка</w:t>
            </w:r>
          </w:p>
        </w:tc>
      </w:tr>
      <w:tr w:rsidR="00B104A2" w:rsidRPr="00E13FEE" w:rsidTr="00034975">
        <w:trPr>
          <w:trHeight w:val="42"/>
        </w:trPr>
        <w:tc>
          <w:tcPr>
            <w:tcW w:w="538" w:type="dxa"/>
          </w:tcPr>
          <w:p w:rsidR="00B104A2" w:rsidRPr="00E13FEE" w:rsidRDefault="00B104A2" w:rsidP="00B104A2">
            <w:pPr>
              <w:keepNext/>
              <w:keepLines/>
              <w:widowControl w:val="0"/>
            </w:pPr>
            <w:r w:rsidRPr="00E13FEE">
              <w:t>31</w:t>
            </w:r>
          </w:p>
        </w:tc>
        <w:tc>
          <w:tcPr>
            <w:tcW w:w="3780" w:type="dxa"/>
          </w:tcPr>
          <w:p w:rsidR="00B104A2" w:rsidRPr="00E13FEE" w:rsidRDefault="00B104A2" w:rsidP="00B104A2">
            <w:pPr>
              <w:keepNext/>
              <w:keepLines/>
              <w:widowControl w:val="0"/>
            </w:pPr>
            <w:r w:rsidRPr="00E13FEE">
              <w:t>Взаимодействие с учредителями</w:t>
            </w:r>
          </w:p>
        </w:tc>
        <w:tc>
          <w:tcPr>
            <w:tcW w:w="2027" w:type="dxa"/>
          </w:tcPr>
          <w:p w:rsidR="00B104A2" w:rsidRPr="00E13FEE" w:rsidRDefault="00B104A2" w:rsidP="00B104A2">
            <w:pPr>
              <w:keepNext/>
              <w:keepLines/>
              <w:widowControl w:val="0"/>
              <w:ind w:right="-132"/>
            </w:pPr>
            <w:r w:rsidRPr="00E13FEE">
              <w:t>Алексеева О.С.</w:t>
            </w:r>
          </w:p>
        </w:tc>
        <w:tc>
          <w:tcPr>
            <w:tcW w:w="1753" w:type="dxa"/>
          </w:tcPr>
          <w:p w:rsidR="00B104A2" w:rsidRPr="00E13FEE" w:rsidRDefault="00B104A2" w:rsidP="00B104A2">
            <w:pPr>
              <w:keepNext/>
              <w:keepLines/>
              <w:widowControl w:val="0"/>
            </w:pPr>
            <w:r w:rsidRPr="00E13FEE">
              <w:t>1 раз в полгода</w:t>
            </w:r>
          </w:p>
        </w:tc>
        <w:tc>
          <w:tcPr>
            <w:tcW w:w="1825" w:type="dxa"/>
          </w:tcPr>
          <w:p w:rsidR="00B104A2" w:rsidRPr="00E13FEE" w:rsidRDefault="00B104A2" w:rsidP="00B104A2">
            <w:pPr>
              <w:keepNext/>
              <w:keepLines/>
              <w:widowControl w:val="0"/>
            </w:pPr>
            <w:r w:rsidRPr="00E13FEE">
              <w:t>Оперативка</w:t>
            </w:r>
          </w:p>
        </w:tc>
      </w:tr>
    </w:tbl>
    <w:p w:rsidR="00B104A2" w:rsidRPr="00E13FEE" w:rsidRDefault="00B104A2" w:rsidP="00B104A2">
      <w:pPr>
        <w:keepNext/>
        <w:keepLines/>
        <w:widowControl w:val="0"/>
        <w:ind w:left="708"/>
        <w:jc w:val="center"/>
        <w:outlineLvl w:val="0"/>
        <w:rPr>
          <w:b/>
          <w:i/>
          <w:lang w:val="ba-RU"/>
        </w:rPr>
      </w:pPr>
      <w:bookmarkStart w:id="2" w:name="_Ref334090310"/>
      <w:r w:rsidRPr="00E13FEE">
        <w:rPr>
          <w:b/>
          <w:i/>
        </w:rPr>
        <w:t xml:space="preserve">4.2. </w:t>
      </w:r>
      <w:bookmarkEnd w:id="2"/>
      <w:r w:rsidRPr="00E13FEE">
        <w:rPr>
          <w:b/>
          <w:i/>
          <w:lang w:val="ba-RU"/>
        </w:rPr>
        <w:t>Совещания при заместителе директора по УВР</w:t>
      </w:r>
    </w:p>
    <w:p w:rsidR="00B104A2" w:rsidRPr="00E13FEE" w:rsidRDefault="00B104A2" w:rsidP="00B104A2">
      <w:pPr>
        <w:keepNext/>
        <w:keepLines/>
        <w:widowControl w:val="0"/>
        <w:jc w:val="both"/>
        <w:rPr>
          <w:highlight w:val="yellow"/>
        </w:rPr>
      </w:pPr>
    </w:p>
    <w:tbl>
      <w:tblPr>
        <w:tblW w:w="9923" w:type="dxa"/>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598"/>
        <w:gridCol w:w="2340"/>
        <w:gridCol w:w="1440"/>
        <w:gridCol w:w="1977"/>
      </w:tblGrid>
      <w:tr w:rsidR="00B104A2" w:rsidRPr="00E13FEE" w:rsidTr="00B104A2">
        <w:trPr>
          <w:trHeight w:val="66"/>
          <w:jc w:val="center"/>
        </w:trPr>
        <w:tc>
          <w:tcPr>
            <w:tcW w:w="568" w:type="dxa"/>
          </w:tcPr>
          <w:p w:rsidR="00B104A2" w:rsidRPr="00E13FEE" w:rsidRDefault="00B104A2" w:rsidP="00B104A2">
            <w:pPr>
              <w:keepNext/>
              <w:keepLines/>
              <w:widowControl w:val="0"/>
              <w:jc w:val="center"/>
            </w:pPr>
            <w:r w:rsidRPr="00E13FEE">
              <w:t>№ п/п</w:t>
            </w:r>
          </w:p>
        </w:tc>
        <w:tc>
          <w:tcPr>
            <w:tcW w:w="3598" w:type="dxa"/>
          </w:tcPr>
          <w:p w:rsidR="00B104A2" w:rsidRPr="00E13FEE" w:rsidRDefault="00B104A2" w:rsidP="00B104A2">
            <w:pPr>
              <w:keepNext/>
              <w:keepLines/>
              <w:widowControl w:val="0"/>
              <w:jc w:val="center"/>
            </w:pPr>
            <w:r w:rsidRPr="00E13FEE">
              <w:t>Тема обсуждения</w:t>
            </w:r>
          </w:p>
        </w:tc>
        <w:tc>
          <w:tcPr>
            <w:tcW w:w="2340" w:type="dxa"/>
          </w:tcPr>
          <w:p w:rsidR="00B104A2" w:rsidRPr="00E13FEE" w:rsidRDefault="00B104A2" w:rsidP="00B104A2">
            <w:pPr>
              <w:keepNext/>
              <w:keepLines/>
              <w:widowControl w:val="0"/>
              <w:jc w:val="center"/>
            </w:pPr>
            <w:r w:rsidRPr="00E13FEE">
              <w:t>Информатор</w:t>
            </w:r>
          </w:p>
        </w:tc>
        <w:tc>
          <w:tcPr>
            <w:tcW w:w="1440" w:type="dxa"/>
          </w:tcPr>
          <w:p w:rsidR="00B104A2" w:rsidRPr="00E13FEE" w:rsidRDefault="00B104A2" w:rsidP="00B104A2">
            <w:pPr>
              <w:keepNext/>
              <w:keepLines/>
              <w:widowControl w:val="0"/>
              <w:jc w:val="center"/>
            </w:pPr>
            <w:r w:rsidRPr="00E13FEE">
              <w:t>Месяц</w:t>
            </w:r>
          </w:p>
        </w:tc>
        <w:tc>
          <w:tcPr>
            <w:tcW w:w="1977" w:type="dxa"/>
          </w:tcPr>
          <w:p w:rsidR="00B104A2" w:rsidRPr="00E13FEE" w:rsidRDefault="00B104A2" w:rsidP="00B104A2">
            <w:pPr>
              <w:keepNext/>
              <w:keepLines/>
              <w:widowControl w:val="0"/>
              <w:jc w:val="center"/>
            </w:pPr>
            <w:r w:rsidRPr="00E13FEE">
              <w:t>Способы</w:t>
            </w:r>
          </w:p>
          <w:p w:rsidR="00B104A2" w:rsidRPr="00E13FEE" w:rsidRDefault="00B104A2" w:rsidP="00B104A2">
            <w:pPr>
              <w:keepNext/>
              <w:keepLines/>
              <w:widowControl w:val="0"/>
              <w:jc w:val="center"/>
            </w:pPr>
            <w:r w:rsidRPr="00E13FEE">
              <w:t>подведения итогов</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1</w:t>
            </w:r>
          </w:p>
        </w:tc>
        <w:tc>
          <w:tcPr>
            <w:tcW w:w="3598" w:type="dxa"/>
          </w:tcPr>
          <w:p w:rsidR="00B104A2" w:rsidRPr="00E13FEE" w:rsidRDefault="00B104A2" w:rsidP="00B104A2">
            <w:pPr>
              <w:keepNext/>
              <w:keepLines/>
              <w:widowControl w:val="0"/>
            </w:pPr>
            <w:r w:rsidRPr="00E13FEE">
              <w:t>Итоги смотра готовности учебных кабинетов</w:t>
            </w:r>
          </w:p>
        </w:tc>
        <w:tc>
          <w:tcPr>
            <w:tcW w:w="2340" w:type="dxa"/>
          </w:tcPr>
          <w:p w:rsidR="00B104A2" w:rsidRPr="00E13FEE" w:rsidRDefault="00B104A2" w:rsidP="00B104A2">
            <w:pPr>
              <w:keepNext/>
              <w:keepLines/>
              <w:widowControl w:val="0"/>
            </w:pPr>
            <w:r w:rsidRPr="00E13FEE">
              <w:t>Заведующие кабинетами</w:t>
            </w:r>
          </w:p>
        </w:tc>
        <w:tc>
          <w:tcPr>
            <w:tcW w:w="1440" w:type="dxa"/>
          </w:tcPr>
          <w:p w:rsidR="00B104A2" w:rsidRPr="00E13FEE" w:rsidRDefault="00B104A2" w:rsidP="00B104A2">
            <w:pPr>
              <w:keepNext/>
              <w:keepLines/>
              <w:widowControl w:val="0"/>
            </w:pPr>
            <w:r w:rsidRPr="00E13FEE">
              <w:t>Август</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2</w:t>
            </w:r>
          </w:p>
        </w:tc>
        <w:tc>
          <w:tcPr>
            <w:tcW w:w="3598" w:type="dxa"/>
          </w:tcPr>
          <w:p w:rsidR="00B104A2" w:rsidRPr="00E13FEE" w:rsidRDefault="00B104A2" w:rsidP="00B104A2">
            <w:pPr>
              <w:keepNext/>
              <w:keepLines/>
              <w:widowControl w:val="0"/>
            </w:pPr>
            <w:r w:rsidRPr="00E13FEE">
              <w:t>Завершение комплектования кружков</w:t>
            </w:r>
          </w:p>
        </w:tc>
        <w:tc>
          <w:tcPr>
            <w:tcW w:w="2340" w:type="dxa"/>
          </w:tcPr>
          <w:p w:rsidR="00B104A2" w:rsidRPr="00E13FEE" w:rsidRDefault="00B104A2" w:rsidP="00B104A2">
            <w:pPr>
              <w:keepNext/>
              <w:keepLines/>
              <w:widowControl w:val="0"/>
            </w:pPr>
            <w:r w:rsidRPr="00E13FEE">
              <w:t>Руководители кружков</w:t>
            </w:r>
          </w:p>
        </w:tc>
        <w:tc>
          <w:tcPr>
            <w:tcW w:w="1440" w:type="dxa"/>
          </w:tcPr>
          <w:p w:rsidR="00B104A2" w:rsidRPr="00E13FEE" w:rsidRDefault="00B104A2" w:rsidP="00B104A2">
            <w:pPr>
              <w:keepNext/>
              <w:keepLines/>
              <w:widowControl w:val="0"/>
            </w:pPr>
            <w:r w:rsidRPr="00E13FEE">
              <w:t>Август</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3</w:t>
            </w:r>
          </w:p>
        </w:tc>
        <w:tc>
          <w:tcPr>
            <w:tcW w:w="3598" w:type="dxa"/>
          </w:tcPr>
          <w:p w:rsidR="00B104A2" w:rsidRPr="00E13FEE" w:rsidRDefault="00B104A2" w:rsidP="00B104A2">
            <w:pPr>
              <w:keepNext/>
              <w:keepLines/>
              <w:widowControl w:val="0"/>
            </w:pPr>
            <w:r w:rsidRPr="00E13FEE">
              <w:t>Организация обучения на дому</w:t>
            </w:r>
          </w:p>
        </w:tc>
        <w:tc>
          <w:tcPr>
            <w:tcW w:w="2340" w:type="dxa"/>
          </w:tcPr>
          <w:p w:rsidR="00B104A2" w:rsidRPr="00E13FEE" w:rsidRDefault="00B104A2" w:rsidP="00B104A2">
            <w:pPr>
              <w:keepNext/>
              <w:keepLines/>
              <w:widowControl w:val="0"/>
            </w:pPr>
            <w:r w:rsidRPr="00E13FEE">
              <w:t>Мусина З.Ч</w:t>
            </w:r>
          </w:p>
        </w:tc>
        <w:tc>
          <w:tcPr>
            <w:tcW w:w="1440" w:type="dxa"/>
          </w:tcPr>
          <w:p w:rsidR="00B104A2" w:rsidRPr="00E13FEE" w:rsidRDefault="00B104A2" w:rsidP="00B104A2">
            <w:pPr>
              <w:keepNext/>
              <w:keepLines/>
              <w:widowControl w:val="0"/>
            </w:pPr>
            <w:r w:rsidRPr="00E13FEE">
              <w:t>Август-сентябрь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4</w:t>
            </w:r>
          </w:p>
        </w:tc>
        <w:tc>
          <w:tcPr>
            <w:tcW w:w="3598" w:type="dxa"/>
          </w:tcPr>
          <w:p w:rsidR="00B104A2" w:rsidRPr="00E13FEE" w:rsidRDefault="00B104A2" w:rsidP="00B104A2">
            <w:pPr>
              <w:keepNext/>
              <w:keepLines/>
              <w:widowControl w:val="0"/>
            </w:pPr>
            <w:r w:rsidRPr="00E13FEE">
              <w:t>Работа с аттестующимися учителями</w:t>
            </w:r>
          </w:p>
        </w:tc>
        <w:tc>
          <w:tcPr>
            <w:tcW w:w="2340" w:type="dxa"/>
          </w:tcPr>
          <w:p w:rsidR="00B104A2" w:rsidRPr="00E13FEE" w:rsidRDefault="00B104A2" w:rsidP="00B104A2">
            <w:pPr>
              <w:keepNext/>
              <w:keepLines/>
              <w:widowControl w:val="0"/>
            </w:pPr>
            <w:r w:rsidRPr="00E13FEE">
              <w:t>Аттестующиеся учителя</w:t>
            </w:r>
          </w:p>
        </w:tc>
        <w:tc>
          <w:tcPr>
            <w:tcW w:w="1440" w:type="dxa"/>
          </w:tcPr>
          <w:p w:rsidR="00B104A2" w:rsidRPr="00E13FEE" w:rsidRDefault="00B104A2" w:rsidP="00B104A2">
            <w:pPr>
              <w:keepNext/>
              <w:keepLines/>
              <w:widowControl w:val="0"/>
            </w:pPr>
            <w:r w:rsidRPr="00E13FEE">
              <w:t>Сентябрь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5</w:t>
            </w:r>
          </w:p>
        </w:tc>
        <w:tc>
          <w:tcPr>
            <w:tcW w:w="3598" w:type="dxa"/>
          </w:tcPr>
          <w:p w:rsidR="00B104A2" w:rsidRPr="00E13FEE" w:rsidRDefault="00B104A2" w:rsidP="00B104A2">
            <w:pPr>
              <w:keepNext/>
              <w:keepLines/>
              <w:widowControl w:val="0"/>
            </w:pPr>
            <w:r w:rsidRPr="00E13FEE">
              <w:t>Рабочие программы</w:t>
            </w:r>
          </w:p>
        </w:tc>
        <w:tc>
          <w:tcPr>
            <w:tcW w:w="2340" w:type="dxa"/>
          </w:tcPr>
          <w:p w:rsidR="00B104A2" w:rsidRPr="00E13FEE" w:rsidRDefault="00034975" w:rsidP="00034975">
            <w:pPr>
              <w:keepNext/>
              <w:keepLines/>
              <w:widowControl w:val="0"/>
            </w:pPr>
            <w:r w:rsidRPr="00E13FEE">
              <w:t>Фазлетдинова А.А.</w:t>
            </w:r>
            <w:r w:rsidR="00B104A2" w:rsidRPr="00E13FEE">
              <w:t xml:space="preserve"> </w:t>
            </w:r>
          </w:p>
        </w:tc>
        <w:tc>
          <w:tcPr>
            <w:tcW w:w="1440" w:type="dxa"/>
          </w:tcPr>
          <w:p w:rsidR="00B104A2" w:rsidRPr="00E13FEE" w:rsidRDefault="00B104A2" w:rsidP="00B104A2">
            <w:pPr>
              <w:keepNext/>
              <w:keepLines/>
              <w:widowControl w:val="0"/>
            </w:pPr>
            <w:r w:rsidRPr="00E13FEE">
              <w:t>Сентябрь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6</w:t>
            </w:r>
          </w:p>
        </w:tc>
        <w:tc>
          <w:tcPr>
            <w:tcW w:w="3598" w:type="dxa"/>
          </w:tcPr>
          <w:p w:rsidR="00B104A2" w:rsidRPr="00E13FEE" w:rsidRDefault="00B104A2" w:rsidP="00B104A2">
            <w:pPr>
              <w:keepNext/>
              <w:keepLines/>
              <w:widowControl w:val="0"/>
            </w:pPr>
            <w:r w:rsidRPr="00E13FEE">
              <w:t>Обсуждение плана-графика открытых уроков, оформление плана проведения методических дней</w:t>
            </w:r>
          </w:p>
        </w:tc>
        <w:tc>
          <w:tcPr>
            <w:tcW w:w="2340" w:type="dxa"/>
          </w:tcPr>
          <w:p w:rsidR="00B104A2" w:rsidRPr="00E13FEE" w:rsidRDefault="00B104A2" w:rsidP="00B104A2">
            <w:pPr>
              <w:keepNext/>
              <w:keepLines/>
              <w:widowControl w:val="0"/>
            </w:pPr>
            <w:r w:rsidRPr="00E13FEE">
              <w:t>Фазлетдинова А.А.</w:t>
            </w:r>
          </w:p>
        </w:tc>
        <w:tc>
          <w:tcPr>
            <w:tcW w:w="1440" w:type="dxa"/>
          </w:tcPr>
          <w:p w:rsidR="00B104A2" w:rsidRPr="00E13FEE" w:rsidRDefault="00034975" w:rsidP="00B104A2">
            <w:pPr>
              <w:keepNext/>
              <w:keepLines/>
              <w:widowControl w:val="0"/>
            </w:pPr>
            <w:r w:rsidRPr="00E13FEE">
              <w:t>Сентябрь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139"/>
          <w:jc w:val="center"/>
        </w:trPr>
        <w:tc>
          <w:tcPr>
            <w:tcW w:w="568" w:type="dxa"/>
          </w:tcPr>
          <w:p w:rsidR="00B104A2" w:rsidRPr="00E13FEE" w:rsidRDefault="00B104A2" w:rsidP="00B104A2">
            <w:pPr>
              <w:keepNext/>
              <w:keepLines/>
              <w:widowControl w:val="0"/>
            </w:pPr>
            <w:r w:rsidRPr="00E13FEE">
              <w:t>7</w:t>
            </w:r>
          </w:p>
        </w:tc>
        <w:tc>
          <w:tcPr>
            <w:tcW w:w="3598" w:type="dxa"/>
          </w:tcPr>
          <w:p w:rsidR="00B104A2" w:rsidRPr="00E13FEE" w:rsidRDefault="00B104A2" w:rsidP="00B104A2">
            <w:pPr>
              <w:keepNext/>
              <w:keepLines/>
              <w:widowControl w:val="0"/>
            </w:pPr>
            <w:r w:rsidRPr="00E13FEE">
              <w:t>Итоги контрольных работ в 5 классах за 1 четверть</w:t>
            </w:r>
          </w:p>
        </w:tc>
        <w:tc>
          <w:tcPr>
            <w:tcW w:w="2340" w:type="dxa"/>
          </w:tcPr>
          <w:p w:rsidR="00B104A2" w:rsidRPr="00E13FEE" w:rsidRDefault="00B104A2" w:rsidP="00B104A2">
            <w:pPr>
              <w:keepNext/>
              <w:keepLines/>
              <w:widowControl w:val="0"/>
            </w:pPr>
            <w:r w:rsidRPr="00E13FEE">
              <w:t>Учителя -предметники</w:t>
            </w:r>
          </w:p>
        </w:tc>
        <w:tc>
          <w:tcPr>
            <w:tcW w:w="1440" w:type="dxa"/>
          </w:tcPr>
          <w:p w:rsidR="00B104A2" w:rsidRPr="00E13FEE" w:rsidRDefault="00B104A2" w:rsidP="00B104A2">
            <w:pPr>
              <w:keepNext/>
              <w:keepLines/>
              <w:widowControl w:val="0"/>
            </w:pPr>
            <w:r w:rsidRPr="00E13FEE">
              <w:t>Ноябрь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8</w:t>
            </w:r>
          </w:p>
        </w:tc>
        <w:tc>
          <w:tcPr>
            <w:tcW w:w="3598" w:type="dxa"/>
          </w:tcPr>
          <w:p w:rsidR="00B104A2" w:rsidRPr="00E13FEE" w:rsidRDefault="00B104A2" w:rsidP="00B104A2">
            <w:pPr>
              <w:keepNext/>
              <w:keepLines/>
              <w:widowControl w:val="0"/>
            </w:pPr>
            <w:r w:rsidRPr="00E13FEE">
              <w:t>Итоги проверки классных журналов: оформление, выставление итоговых оценок за 1 четверть</w:t>
            </w:r>
          </w:p>
        </w:tc>
        <w:tc>
          <w:tcPr>
            <w:tcW w:w="2340" w:type="dxa"/>
          </w:tcPr>
          <w:p w:rsidR="00B104A2" w:rsidRPr="00E13FEE" w:rsidRDefault="00B104A2" w:rsidP="00B104A2">
            <w:pPr>
              <w:keepNext/>
              <w:keepLines/>
              <w:widowControl w:val="0"/>
            </w:pPr>
            <w:r w:rsidRPr="00E13FEE">
              <w:t>Мусина З.Ч..,</w:t>
            </w:r>
          </w:p>
          <w:p w:rsidR="00B104A2" w:rsidRPr="00E13FEE" w:rsidRDefault="00B104A2" w:rsidP="00B104A2">
            <w:pPr>
              <w:keepNext/>
              <w:keepLines/>
              <w:widowControl w:val="0"/>
            </w:pPr>
            <w:r w:rsidRPr="00E13FEE">
              <w:t>руководители ШМО</w:t>
            </w:r>
          </w:p>
        </w:tc>
        <w:tc>
          <w:tcPr>
            <w:tcW w:w="1440" w:type="dxa"/>
          </w:tcPr>
          <w:p w:rsidR="00B104A2" w:rsidRPr="00E13FEE" w:rsidRDefault="00B104A2" w:rsidP="00B104A2">
            <w:pPr>
              <w:keepNext/>
              <w:keepLines/>
              <w:widowControl w:val="0"/>
            </w:pPr>
            <w:r w:rsidRPr="00E13FEE">
              <w:t>Ноябрь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9</w:t>
            </w:r>
          </w:p>
        </w:tc>
        <w:tc>
          <w:tcPr>
            <w:tcW w:w="3598" w:type="dxa"/>
          </w:tcPr>
          <w:p w:rsidR="00B104A2" w:rsidRPr="00E13FEE" w:rsidRDefault="00B104A2" w:rsidP="00B104A2">
            <w:pPr>
              <w:keepNext/>
              <w:keepLines/>
              <w:widowControl w:val="0"/>
            </w:pPr>
            <w:r w:rsidRPr="00E13FEE">
              <w:t>Итоги полугодовых работ по математике, русскому языку, физике, химии</w:t>
            </w:r>
          </w:p>
        </w:tc>
        <w:tc>
          <w:tcPr>
            <w:tcW w:w="2340" w:type="dxa"/>
          </w:tcPr>
          <w:p w:rsidR="00B104A2" w:rsidRPr="00E13FEE" w:rsidRDefault="00B104A2" w:rsidP="00B104A2">
            <w:pPr>
              <w:keepNext/>
              <w:keepLines/>
              <w:widowControl w:val="0"/>
            </w:pPr>
            <w:r w:rsidRPr="00E13FEE">
              <w:t>Учителя-предметники</w:t>
            </w:r>
          </w:p>
        </w:tc>
        <w:tc>
          <w:tcPr>
            <w:tcW w:w="1440" w:type="dxa"/>
          </w:tcPr>
          <w:p w:rsidR="00B104A2" w:rsidRPr="00E13FEE" w:rsidRDefault="00B104A2" w:rsidP="00B104A2">
            <w:pPr>
              <w:keepNext/>
              <w:keepLines/>
              <w:widowControl w:val="0"/>
            </w:pPr>
            <w:r w:rsidRPr="00E13FEE">
              <w:t>Декабрь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10</w:t>
            </w:r>
          </w:p>
        </w:tc>
        <w:tc>
          <w:tcPr>
            <w:tcW w:w="3598" w:type="dxa"/>
          </w:tcPr>
          <w:p w:rsidR="00B104A2" w:rsidRPr="00E13FEE" w:rsidRDefault="00B104A2" w:rsidP="00B104A2">
            <w:pPr>
              <w:keepNext/>
              <w:keepLines/>
              <w:widowControl w:val="0"/>
            </w:pPr>
            <w:r w:rsidRPr="00E13FEE">
              <w:t>Результаты проверки журналов: накопляемость оценок и учёт посещаемости</w:t>
            </w:r>
          </w:p>
        </w:tc>
        <w:tc>
          <w:tcPr>
            <w:tcW w:w="2340" w:type="dxa"/>
          </w:tcPr>
          <w:p w:rsidR="00B104A2" w:rsidRPr="00E13FEE" w:rsidRDefault="00B104A2" w:rsidP="00B104A2">
            <w:pPr>
              <w:keepNext/>
              <w:keepLines/>
              <w:widowControl w:val="0"/>
            </w:pPr>
            <w:r w:rsidRPr="00E13FEE">
              <w:t>Учителя-предметники, кл. руководители</w:t>
            </w:r>
          </w:p>
        </w:tc>
        <w:tc>
          <w:tcPr>
            <w:tcW w:w="1440" w:type="dxa"/>
          </w:tcPr>
          <w:p w:rsidR="00B104A2" w:rsidRPr="00E13FEE" w:rsidRDefault="00B104A2" w:rsidP="00B104A2">
            <w:pPr>
              <w:keepNext/>
              <w:keepLines/>
              <w:widowControl w:val="0"/>
            </w:pPr>
            <w:r w:rsidRPr="00E13FEE">
              <w:t>Январь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286"/>
          <w:jc w:val="center"/>
        </w:trPr>
        <w:tc>
          <w:tcPr>
            <w:tcW w:w="568" w:type="dxa"/>
          </w:tcPr>
          <w:p w:rsidR="00B104A2" w:rsidRPr="00E13FEE" w:rsidRDefault="00B104A2" w:rsidP="00B104A2">
            <w:pPr>
              <w:keepNext/>
              <w:keepLines/>
              <w:widowControl w:val="0"/>
            </w:pPr>
            <w:r w:rsidRPr="00E13FEE">
              <w:t>11</w:t>
            </w:r>
          </w:p>
        </w:tc>
        <w:tc>
          <w:tcPr>
            <w:tcW w:w="3598" w:type="dxa"/>
          </w:tcPr>
          <w:p w:rsidR="00B104A2" w:rsidRPr="00E13FEE" w:rsidRDefault="00B104A2" w:rsidP="00B104A2">
            <w:pPr>
              <w:keepNext/>
              <w:keepLines/>
              <w:widowControl w:val="0"/>
            </w:pPr>
            <w:r w:rsidRPr="00E13FEE">
              <w:t xml:space="preserve">Состояние преподавания </w:t>
            </w:r>
            <w:r w:rsidRPr="00E13FEE">
              <w:lastRenderedPageBreak/>
              <w:t>информатики, башкирского языка</w:t>
            </w:r>
          </w:p>
        </w:tc>
        <w:tc>
          <w:tcPr>
            <w:tcW w:w="2340" w:type="dxa"/>
          </w:tcPr>
          <w:p w:rsidR="00B104A2" w:rsidRPr="00E13FEE" w:rsidRDefault="00B104A2" w:rsidP="00B104A2">
            <w:pPr>
              <w:keepNext/>
              <w:keepLines/>
              <w:widowControl w:val="0"/>
            </w:pPr>
            <w:r w:rsidRPr="00E13FEE">
              <w:lastRenderedPageBreak/>
              <w:t>Николаева О.В.,</w:t>
            </w:r>
          </w:p>
          <w:p w:rsidR="00B104A2" w:rsidRPr="00E13FEE" w:rsidRDefault="00B104A2" w:rsidP="00B104A2">
            <w:pPr>
              <w:keepNext/>
              <w:keepLines/>
              <w:widowControl w:val="0"/>
            </w:pPr>
            <w:r w:rsidRPr="00E13FEE">
              <w:lastRenderedPageBreak/>
              <w:t>Юртумбаева А.Ф.</w:t>
            </w:r>
          </w:p>
        </w:tc>
        <w:tc>
          <w:tcPr>
            <w:tcW w:w="1440" w:type="dxa"/>
          </w:tcPr>
          <w:p w:rsidR="00B104A2" w:rsidRPr="00E13FEE" w:rsidRDefault="00B104A2" w:rsidP="00B104A2">
            <w:pPr>
              <w:keepNext/>
              <w:keepLines/>
              <w:widowControl w:val="0"/>
            </w:pPr>
            <w:r w:rsidRPr="00E13FEE">
              <w:lastRenderedPageBreak/>
              <w:t>Январь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147"/>
          <w:jc w:val="center"/>
        </w:trPr>
        <w:tc>
          <w:tcPr>
            <w:tcW w:w="568" w:type="dxa"/>
          </w:tcPr>
          <w:p w:rsidR="00B104A2" w:rsidRPr="00E13FEE" w:rsidRDefault="00B104A2" w:rsidP="00B104A2">
            <w:pPr>
              <w:keepNext/>
              <w:keepLines/>
              <w:widowControl w:val="0"/>
            </w:pPr>
            <w:r w:rsidRPr="00E13FEE">
              <w:lastRenderedPageBreak/>
              <w:t>12</w:t>
            </w:r>
          </w:p>
        </w:tc>
        <w:tc>
          <w:tcPr>
            <w:tcW w:w="3598" w:type="dxa"/>
          </w:tcPr>
          <w:p w:rsidR="00B104A2" w:rsidRPr="00E13FEE" w:rsidRDefault="00B104A2" w:rsidP="00B104A2">
            <w:pPr>
              <w:keepNext/>
              <w:keepLines/>
              <w:widowControl w:val="0"/>
            </w:pPr>
            <w:r w:rsidRPr="00E13FEE">
              <w:t>Проведение годовых контрольных работ</w:t>
            </w:r>
          </w:p>
        </w:tc>
        <w:tc>
          <w:tcPr>
            <w:tcW w:w="2340" w:type="dxa"/>
          </w:tcPr>
          <w:p w:rsidR="00B104A2" w:rsidRPr="00E13FEE" w:rsidRDefault="00B104A2" w:rsidP="00B104A2">
            <w:pPr>
              <w:keepNext/>
              <w:keepLines/>
              <w:widowControl w:val="0"/>
            </w:pPr>
            <w:r w:rsidRPr="00E13FEE">
              <w:t>Учителя-предметники</w:t>
            </w:r>
          </w:p>
        </w:tc>
        <w:tc>
          <w:tcPr>
            <w:tcW w:w="1440" w:type="dxa"/>
          </w:tcPr>
          <w:p w:rsidR="00B104A2" w:rsidRPr="00E13FEE" w:rsidRDefault="00B104A2" w:rsidP="00B104A2">
            <w:pPr>
              <w:keepNext/>
              <w:keepLines/>
              <w:widowControl w:val="0"/>
            </w:pPr>
            <w:r w:rsidRPr="00E13FEE">
              <w:t>Апрель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13</w:t>
            </w:r>
          </w:p>
        </w:tc>
        <w:tc>
          <w:tcPr>
            <w:tcW w:w="3598" w:type="dxa"/>
          </w:tcPr>
          <w:p w:rsidR="00B104A2" w:rsidRPr="00E13FEE" w:rsidRDefault="00B104A2" w:rsidP="00034975">
            <w:pPr>
              <w:keepNext/>
              <w:keepLines/>
              <w:widowControl w:val="0"/>
            </w:pPr>
            <w:r w:rsidRPr="00E13FEE">
              <w:t xml:space="preserve">Подготовка к экзаменам по русскому языку и математике </w:t>
            </w:r>
            <w:r w:rsidR="00034975" w:rsidRPr="00E13FEE">
              <w:t>и к экзаменам по выбору</w:t>
            </w:r>
          </w:p>
        </w:tc>
        <w:tc>
          <w:tcPr>
            <w:tcW w:w="2340" w:type="dxa"/>
          </w:tcPr>
          <w:p w:rsidR="00B104A2" w:rsidRPr="00E13FEE" w:rsidRDefault="00B104A2" w:rsidP="00B104A2">
            <w:pPr>
              <w:keepNext/>
              <w:keepLines/>
              <w:widowControl w:val="0"/>
            </w:pPr>
            <w:r w:rsidRPr="00E13FEE">
              <w:t>Учителя-предметники</w:t>
            </w:r>
          </w:p>
        </w:tc>
        <w:tc>
          <w:tcPr>
            <w:tcW w:w="1440" w:type="dxa"/>
          </w:tcPr>
          <w:p w:rsidR="00B104A2" w:rsidRPr="00E13FEE" w:rsidRDefault="00B104A2" w:rsidP="00B104A2">
            <w:pPr>
              <w:keepNext/>
              <w:keepLines/>
              <w:widowControl w:val="0"/>
            </w:pPr>
            <w:r w:rsidRPr="00E13FEE">
              <w:t>Апрель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14</w:t>
            </w:r>
          </w:p>
        </w:tc>
        <w:tc>
          <w:tcPr>
            <w:tcW w:w="3598" w:type="dxa"/>
          </w:tcPr>
          <w:p w:rsidR="00B104A2" w:rsidRPr="00E13FEE" w:rsidRDefault="00B104A2" w:rsidP="00B104A2">
            <w:pPr>
              <w:keepNext/>
              <w:keepLines/>
              <w:widowControl w:val="0"/>
            </w:pPr>
            <w:r w:rsidRPr="00E13FEE">
              <w:t>Итоги проведения годовых контрольных работ и пробных экзаменационных работ в 9, 11 классах</w:t>
            </w:r>
          </w:p>
        </w:tc>
        <w:tc>
          <w:tcPr>
            <w:tcW w:w="2340" w:type="dxa"/>
          </w:tcPr>
          <w:p w:rsidR="00B104A2" w:rsidRPr="00E13FEE" w:rsidRDefault="00B104A2" w:rsidP="00B104A2">
            <w:pPr>
              <w:keepNext/>
              <w:keepLines/>
              <w:widowControl w:val="0"/>
            </w:pPr>
            <w:r w:rsidRPr="00E13FEE">
              <w:t>Учителя 9, 11 классов</w:t>
            </w:r>
          </w:p>
        </w:tc>
        <w:tc>
          <w:tcPr>
            <w:tcW w:w="1440" w:type="dxa"/>
          </w:tcPr>
          <w:p w:rsidR="00B104A2" w:rsidRPr="00E13FEE" w:rsidRDefault="00B104A2" w:rsidP="00B104A2">
            <w:pPr>
              <w:keepNext/>
              <w:keepLines/>
              <w:widowControl w:val="0"/>
            </w:pPr>
            <w:r w:rsidRPr="00E13FEE">
              <w:t>Май</w:t>
            </w:r>
          </w:p>
        </w:tc>
        <w:tc>
          <w:tcPr>
            <w:tcW w:w="1977" w:type="dxa"/>
          </w:tcPr>
          <w:p w:rsidR="00B104A2" w:rsidRPr="00E13FEE" w:rsidRDefault="00B104A2" w:rsidP="00B104A2">
            <w:pPr>
              <w:keepNext/>
              <w:keepLines/>
              <w:widowControl w:val="0"/>
            </w:pPr>
            <w:r w:rsidRPr="00E13FEE">
              <w:t>Совещание</w:t>
            </w:r>
          </w:p>
        </w:tc>
      </w:tr>
    </w:tbl>
    <w:p w:rsidR="00B104A2" w:rsidRPr="00E13FEE" w:rsidRDefault="00B104A2" w:rsidP="00B104A2">
      <w:pPr>
        <w:keepNext/>
        <w:keepLines/>
        <w:widowControl w:val="0"/>
        <w:tabs>
          <w:tab w:val="num" w:pos="540"/>
        </w:tabs>
        <w:rPr>
          <w:highlight w:val="yellow"/>
          <w:lang w:val="be-BY"/>
        </w:rPr>
      </w:pPr>
      <w:bookmarkStart w:id="3" w:name="_4.3._СОВЕЩАНИЯ_ПРИ_ЗАМЕСТИТЕЛЕ_ДИРЕ"/>
      <w:bookmarkEnd w:id="3"/>
    </w:p>
    <w:p w:rsidR="00B104A2" w:rsidRPr="00E13FEE" w:rsidRDefault="00B104A2" w:rsidP="00B104A2">
      <w:pPr>
        <w:keepNext/>
        <w:keepLines/>
        <w:widowControl w:val="0"/>
        <w:ind w:left="708"/>
        <w:jc w:val="center"/>
        <w:outlineLvl w:val="0"/>
        <w:rPr>
          <w:b/>
          <w:bCs/>
          <w:i/>
          <w:lang w:val="ba-RU"/>
        </w:rPr>
      </w:pPr>
      <w:bookmarkStart w:id="4" w:name="_4.4._СОВЕЩАНИЯ_ПРИ_ЗАМЕСТИТЕЛЕ_ДИРЕ"/>
      <w:bookmarkStart w:id="5" w:name="_Ref334090501"/>
      <w:bookmarkEnd w:id="4"/>
      <w:r w:rsidRPr="00E13FEE">
        <w:rPr>
          <w:b/>
          <w:bCs/>
          <w:i/>
        </w:rPr>
        <w:t xml:space="preserve">4.3. </w:t>
      </w:r>
      <w:bookmarkEnd w:id="5"/>
      <w:r w:rsidRPr="00E13FEE">
        <w:rPr>
          <w:b/>
          <w:bCs/>
          <w:i/>
          <w:lang w:val="ba-RU"/>
        </w:rPr>
        <w:t>Совещания при заместителе директора по ВР</w:t>
      </w:r>
    </w:p>
    <w:p w:rsidR="00B104A2" w:rsidRPr="00E13FEE" w:rsidRDefault="00B104A2" w:rsidP="00B104A2">
      <w:pPr>
        <w:keepNext/>
        <w:keepLines/>
        <w:widowControl w:val="0"/>
      </w:pPr>
    </w:p>
    <w:tbl>
      <w:tblPr>
        <w:tblW w:w="990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780"/>
        <w:gridCol w:w="2340"/>
        <w:gridCol w:w="1440"/>
        <w:gridCol w:w="1800"/>
      </w:tblGrid>
      <w:tr w:rsidR="00B104A2" w:rsidRPr="00E13FEE" w:rsidTr="00B104A2">
        <w:trPr>
          <w:trHeight w:val="66"/>
          <w:jc w:val="center"/>
        </w:trPr>
        <w:tc>
          <w:tcPr>
            <w:tcW w:w="540" w:type="dxa"/>
          </w:tcPr>
          <w:p w:rsidR="00B104A2" w:rsidRPr="00E13FEE" w:rsidRDefault="00B104A2" w:rsidP="00B104A2">
            <w:pPr>
              <w:keepNext/>
              <w:keepLines/>
              <w:widowControl w:val="0"/>
              <w:jc w:val="center"/>
            </w:pPr>
            <w:bookmarkStart w:id="6" w:name="_5._ОРГАНИЗАЦИЯ_ВНУТРИШКОЛЬНОГО_КОНТ"/>
            <w:bookmarkEnd w:id="6"/>
            <w:r w:rsidRPr="00E13FEE">
              <w:t>№ п/п</w:t>
            </w:r>
          </w:p>
        </w:tc>
        <w:tc>
          <w:tcPr>
            <w:tcW w:w="3780" w:type="dxa"/>
          </w:tcPr>
          <w:p w:rsidR="00B104A2" w:rsidRPr="00E13FEE" w:rsidRDefault="00B104A2" w:rsidP="00B104A2">
            <w:pPr>
              <w:keepNext/>
              <w:keepLines/>
              <w:widowControl w:val="0"/>
              <w:jc w:val="center"/>
            </w:pPr>
            <w:r w:rsidRPr="00E13FEE">
              <w:t>Тема обсуждения</w:t>
            </w:r>
          </w:p>
        </w:tc>
        <w:tc>
          <w:tcPr>
            <w:tcW w:w="2340" w:type="dxa"/>
          </w:tcPr>
          <w:p w:rsidR="00B104A2" w:rsidRPr="00E13FEE" w:rsidRDefault="00B104A2" w:rsidP="00B104A2">
            <w:pPr>
              <w:keepNext/>
              <w:keepLines/>
              <w:widowControl w:val="0"/>
              <w:jc w:val="center"/>
            </w:pPr>
            <w:r w:rsidRPr="00E13FEE">
              <w:t>Информатор</w:t>
            </w:r>
          </w:p>
        </w:tc>
        <w:tc>
          <w:tcPr>
            <w:tcW w:w="1440" w:type="dxa"/>
          </w:tcPr>
          <w:p w:rsidR="00B104A2" w:rsidRPr="00E13FEE" w:rsidRDefault="00B104A2" w:rsidP="00B104A2">
            <w:pPr>
              <w:keepNext/>
              <w:keepLines/>
              <w:widowControl w:val="0"/>
              <w:jc w:val="center"/>
            </w:pPr>
            <w:r w:rsidRPr="00E13FEE">
              <w:t>Месяц</w:t>
            </w:r>
          </w:p>
        </w:tc>
        <w:tc>
          <w:tcPr>
            <w:tcW w:w="1800" w:type="dxa"/>
          </w:tcPr>
          <w:p w:rsidR="00B104A2" w:rsidRPr="00E13FEE" w:rsidRDefault="00B104A2" w:rsidP="00B104A2">
            <w:pPr>
              <w:keepNext/>
              <w:keepLines/>
              <w:widowControl w:val="0"/>
              <w:jc w:val="center"/>
            </w:pPr>
            <w:r w:rsidRPr="00E13FEE">
              <w:t>Способы</w:t>
            </w:r>
          </w:p>
          <w:p w:rsidR="00B104A2" w:rsidRPr="00E13FEE" w:rsidRDefault="00B104A2" w:rsidP="00B104A2">
            <w:pPr>
              <w:keepNext/>
              <w:keepLines/>
              <w:widowControl w:val="0"/>
              <w:jc w:val="center"/>
            </w:pPr>
            <w:r w:rsidRPr="00E13FEE">
              <w:t>подведения итогов</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1</w:t>
            </w:r>
          </w:p>
        </w:tc>
        <w:tc>
          <w:tcPr>
            <w:tcW w:w="3780" w:type="dxa"/>
          </w:tcPr>
          <w:p w:rsidR="00B104A2" w:rsidRPr="00E13FEE" w:rsidRDefault="00B104A2" w:rsidP="00B104A2">
            <w:pPr>
              <w:keepNext/>
              <w:keepLines/>
              <w:widowControl w:val="0"/>
            </w:pPr>
            <w:r w:rsidRPr="00E13FEE">
              <w:t>Итоги смотра готовности учебных кабинетов к началу учебного года (обновление классных стендов, классных уголков).</w:t>
            </w:r>
          </w:p>
        </w:tc>
        <w:tc>
          <w:tcPr>
            <w:tcW w:w="2340"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pPr>
          </w:p>
        </w:tc>
        <w:tc>
          <w:tcPr>
            <w:tcW w:w="1440" w:type="dxa"/>
          </w:tcPr>
          <w:p w:rsidR="00B104A2" w:rsidRPr="00E13FEE" w:rsidRDefault="00B104A2" w:rsidP="00B104A2">
            <w:pPr>
              <w:keepNext/>
              <w:keepLines/>
              <w:widowControl w:val="0"/>
              <w:spacing w:before="240" w:after="60"/>
              <w:outlineLvl w:val="3"/>
            </w:pPr>
            <w:r w:rsidRPr="00E13FEE">
              <w:t>Август</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2</w:t>
            </w:r>
          </w:p>
        </w:tc>
        <w:tc>
          <w:tcPr>
            <w:tcW w:w="3780" w:type="dxa"/>
          </w:tcPr>
          <w:p w:rsidR="00B104A2" w:rsidRPr="00E13FEE" w:rsidRDefault="00B104A2" w:rsidP="00B104A2">
            <w:pPr>
              <w:keepNext/>
              <w:keepLines/>
              <w:widowControl w:val="0"/>
            </w:pPr>
            <w:r w:rsidRPr="00E13FEE">
              <w:t>Планирование воспитательной работы в классах.</w:t>
            </w:r>
          </w:p>
        </w:tc>
        <w:tc>
          <w:tcPr>
            <w:tcW w:w="2340"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pPr>
          </w:p>
        </w:tc>
        <w:tc>
          <w:tcPr>
            <w:tcW w:w="1440" w:type="dxa"/>
          </w:tcPr>
          <w:p w:rsidR="00B104A2" w:rsidRPr="00E13FEE" w:rsidRDefault="00B104A2" w:rsidP="00B104A2">
            <w:pPr>
              <w:keepNext/>
              <w:keepLines/>
              <w:widowControl w:val="0"/>
            </w:pPr>
            <w:r w:rsidRPr="00E13FEE">
              <w:t>Сентябрь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4</w:t>
            </w:r>
          </w:p>
        </w:tc>
        <w:tc>
          <w:tcPr>
            <w:tcW w:w="3780" w:type="dxa"/>
          </w:tcPr>
          <w:p w:rsidR="00B104A2" w:rsidRPr="00E13FEE" w:rsidRDefault="00B104A2" w:rsidP="00034975">
            <w:pPr>
              <w:keepNext/>
              <w:keepLines/>
              <w:widowControl w:val="0"/>
            </w:pPr>
            <w:r w:rsidRPr="00E13FEE">
              <w:t xml:space="preserve">Кружковая работа и работа спортивных секций: </w:t>
            </w:r>
            <w:r w:rsidR="00034975" w:rsidRPr="00E13FEE">
              <w:t>расписание</w:t>
            </w:r>
          </w:p>
        </w:tc>
        <w:tc>
          <w:tcPr>
            <w:tcW w:w="2340"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pPr>
          </w:p>
        </w:tc>
        <w:tc>
          <w:tcPr>
            <w:tcW w:w="1440" w:type="dxa"/>
          </w:tcPr>
          <w:p w:rsidR="00B104A2" w:rsidRPr="00E13FEE" w:rsidRDefault="00B104A2" w:rsidP="00B104A2">
            <w:pPr>
              <w:keepNext/>
              <w:keepLines/>
              <w:widowControl w:val="0"/>
            </w:pPr>
            <w:r w:rsidRPr="00E13FEE">
              <w:t xml:space="preserve"> Сентябрь</w:t>
            </w:r>
          </w:p>
        </w:tc>
        <w:tc>
          <w:tcPr>
            <w:tcW w:w="1800" w:type="dxa"/>
          </w:tcPr>
          <w:p w:rsidR="00B104A2" w:rsidRPr="00E13FEE" w:rsidRDefault="00B104A2" w:rsidP="00B104A2">
            <w:pPr>
              <w:keepNext/>
              <w:keepLines/>
              <w:widowControl w:val="0"/>
              <w:spacing w:before="240" w:after="60"/>
              <w:outlineLvl w:val="3"/>
            </w:pPr>
            <w:r w:rsidRPr="00E13FEE">
              <w:t>Оперативка</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5</w:t>
            </w:r>
          </w:p>
        </w:tc>
        <w:tc>
          <w:tcPr>
            <w:tcW w:w="3780" w:type="dxa"/>
          </w:tcPr>
          <w:p w:rsidR="00B104A2" w:rsidRPr="00E13FEE" w:rsidRDefault="00B104A2" w:rsidP="00B104A2">
            <w:pPr>
              <w:keepNext/>
              <w:keepLines/>
              <w:widowControl w:val="0"/>
            </w:pPr>
            <w:r w:rsidRPr="00E13FEE">
              <w:t>Работа по профилактике ДДТТ: программа, планирование внеклассной работы, документация.</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Октябрь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6</w:t>
            </w:r>
          </w:p>
        </w:tc>
        <w:tc>
          <w:tcPr>
            <w:tcW w:w="3780" w:type="dxa"/>
          </w:tcPr>
          <w:p w:rsidR="00B104A2" w:rsidRPr="00E13FEE" w:rsidRDefault="00B104A2" w:rsidP="00B104A2">
            <w:pPr>
              <w:keepNext/>
              <w:keepLines/>
              <w:widowControl w:val="0"/>
            </w:pPr>
            <w:r w:rsidRPr="00E13FEE">
              <w:t>Работа социального педагога: ведение документации.</w:t>
            </w:r>
          </w:p>
        </w:tc>
        <w:tc>
          <w:tcPr>
            <w:tcW w:w="2340" w:type="dxa"/>
          </w:tcPr>
          <w:p w:rsidR="00B104A2" w:rsidRPr="00E13FEE" w:rsidRDefault="00B104A2" w:rsidP="00B104A2">
            <w:r w:rsidRPr="00E13FEE">
              <w:t>Гафурьянова О.В.</w:t>
            </w:r>
          </w:p>
        </w:tc>
        <w:tc>
          <w:tcPr>
            <w:tcW w:w="1440" w:type="dxa"/>
          </w:tcPr>
          <w:p w:rsidR="00B104A2" w:rsidRPr="00E13FEE" w:rsidRDefault="00B104A2" w:rsidP="00B104A2">
            <w:pPr>
              <w:keepNext/>
              <w:keepLines/>
              <w:widowControl w:val="0"/>
            </w:pPr>
            <w:r w:rsidRPr="00E13FEE">
              <w:t>Ноябрь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139"/>
          <w:jc w:val="center"/>
        </w:trPr>
        <w:tc>
          <w:tcPr>
            <w:tcW w:w="540" w:type="dxa"/>
          </w:tcPr>
          <w:p w:rsidR="00B104A2" w:rsidRPr="00E13FEE" w:rsidRDefault="00B104A2" w:rsidP="00B104A2">
            <w:pPr>
              <w:keepNext/>
              <w:keepLines/>
              <w:widowControl w:val="0"/>
            </w:pPr>
            <w:r w:rsidRPr="00E13FEE">
              <w:t>7</w:t>
            </w:r>
          </w:p>
        </w:tc>
        <w:tc>
          <w:tcPr>
            <w:tcW w:w="3780" w:type="dxa"/>
          </w:tcPr>
          <w:p w:rsidR="00B104A2" w:rsidRPr="00E13FEE" w:rsidRDefault="00B104A2" w:rsidP="00B104A2">
            <w:pPr>
              <w:keepNext/>
              <w:keepLines/>
              <w:widowControl w:val="0"/>
            </w:pPr>
            <w:r w:rsidRPr="00E13FEE">
              <w:t>Итоги проверки работ кружков, спортивных секций.</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Январь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40" w:type="dxa"/>
          </w:tcPr>
          <w:p w:rsidR="00B104A2" w:rsidRPr="00E13FEE" w:rsidRDefault="00B104A2" w:rsidP="00B104A2">
            <w:pPr>
              <w:keepNext/>
              <w:keepLines/>
              <w:widowControl w:val="0"/>
            </w:pPr>
            <w:r w:rsidRPr="00E13FEE">
              <w:t>8</w:t>
            </w:r>
          </w:p>
        </w:tc>
        <w:tc>
          <w:tcPr>
            <w:tcW w:w="3780" w:type="dxa"/>
          </w:tcPr>
          <w:p w:rsidR="00B104A2" w:rsidRPr="00E13FEE" w:rsidRDefault="00B104A2" w:rsidP="00B104A2">
            <w:pPr>
              <w:keepNext/>
              <w:keepLines/>
              <w:widowControl w:val="0"/>
            </w:pPr>
            <w:r w:rsidRPr="00E13FEE">
              <w:t>Подготовка и проведение новогодних мероприятий.</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Декабрь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40" w:type="dxa"/>
          </w:tcPr>
          <w:p w:rsidR="00B104A2" w:rsidRPr="00E13FEE" w:rsidRDefault="00B104A2" w:rsidP="00B104A2">
            <w:pPr>
              <w:keepNext/>
              <w:keepLines/>
              <w:widowControl w:val="0"/>
            </w:pPr>
            <w:r w:rsidRPr="00E13FEE">
              <w:t>9</w:t>
            </w:r>
          </w:p>
        </w:tc>
        <w:tc>
          <w:tcPr>
            <w:tcW w:w="3780" w:type="dxa"/>
          </w:tcPr>
          <w:p w:rsidR="00B104A2" w:rsidRPr="00E13FEE" w:rsidRDefault="00B104A2" w:rsidP="00B104A2">
            <w:pPr>
              <w:keepNext/>
              <w:keepLines/>
              <w:widowControl w:val="0"/>
            </w:pPr>
            <w:r w:rsidRPr="00E13FEE">
              <w:t>Работа классных руководителей с обучающимися группы «риска» и состоящими на ВШУ и ОДН.</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Февраль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40" w:type="dxa"/>
          </w:tcPr>
          <w:p w:rsidR="00B104A2" w:rsidRPr="00E13FEE" w:rsidRDefault="00B104A2" w:rsidP="00B104A2">
            <w:pPr>
              <w:keepNext/>
              <w:keepLines/>
              <w:widowControl w:val="0"/>
            </w:pPr>
            <w:r w:rsidRPr="00E13FEE">
              <w:t>10</w:t>
            </w:r>
          </w:p>
        </w:tc>
        <w:tc>
          <w:tcPr>
            <w:tcW w:w="3780" w:type="dxa"/>
          </w:tcPr>
          <w:p w:rsidR="00B104A2" w:rsidRPr="00E13FEE" w:rsidRDefault="00B104A2" w:rsidP="00034975">
            <w:pPr>
              <w:keepNext/>
              <w:keepLines/>
              <w:widowControl w:val="0"/>
            </w:pPr>
            <w:r w:rsidRPr="00E13FEE">
              <w:t xml:space="preserve">Итоги проверки документации классных руководителей, руководителей кружков. </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Май</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286"/>
          <w:jc w:val="center"/>
        </w:trPr>
        <w:tc>
          <w:tcPr>
            <w:tcW w:w="540" w:type="dxa"/>
          </w:tcPr>
          <w:p w:rsidR="00B104A2" w:rsidRPr="00E13FEE" w:rsidRDefault="00B104A2" w:rsidP="00B104A2">
            <w:pPr>
              <w:keepNext/>
              <w:keepLines/>
              <w:widowControl w:val="0"/>
            </w:pPr>
            <w:r w:rsidRPr="00E13FEE">
              <w:t>11</w:t>
            </w:r>
          </w:p>
        </w:tc>
        <w:tc>
          <w:tcPr>
            <w:tcW w:w="3780" w:type="dxa"/>
          </w:tcPr>
          <w:p w:rsidR="00B104A2" w:rsidRPr="00E13FEE" w:rsidRDefault="00B104A2" w:rsidP="00B104A2">
            <w:pPr>
              <w:keepNext/>
              <w:keepLines/>
              <w:widowControl w:val="0"/>
            </w:pPr>
            <w:r w:rsidRPr="00E13FEE">
              <w:t>Итоги проведения внеклассных мероприятий, классных часов, общешкольных мероприятий.</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Май.</w:t>
            </w:r>
          </w:p>
        </w:tc>
        <w:tc>
          <w:tcPr>
            <w:tcW w:w="1800" w:type="dxa"/>
          </w:tcPr>
          <w:p w:rsidR="00B104A2" w:rsidRPr="00E13FEE" w:rsidRDefault="00B104A2" w:rsidP="00B104A2">
            <w:pPr>
              <w:keepNext/>
              <w:keepLines/>
              <w:widowControl w:val="0"/>
              <w:spacing w:before="240" w:after="60"/>
              <w:outlineLvl w:val="3"/>
            </w:pPr>
            <w:r w:rsidRPr="00E13FEE">
              <w:t>Оперативка</w:t>
            </w:r>
          </w:p>
        </w:tc>
      </w:tr>
    </w:tbl>
    <w:p w:rsidR="004E5EC9" w:rsidRPr="00E13FEE" w:rsidRDefault="004E5EC9" w:rsidP="004E5EC9">
      <w:pPr>
        <w:keepNext/>
        <w:keepLines/>
        <w:widowControl w:val="0"/>
        <w:ind w:firstLine="567"/>
        <w:jc w:val="both"/>
        <w:outlineLvl w:val="0"/>
      </w:pPr>
    </w:p>
    <w:p w:rsidR="00B104A2" w:rsidRPr="00E13FEE" w:rsidRDefault="00B104A2" w:rsidP="00B104A2">
      <w:pPr>
        <w:keepNext/>
        <w:keepLines/>
        <w:widowControl w:val="0"/>
        <w:ind w:left="708"/>
        <w:jc w:val="center"/>
        <w:outlineLvl w:val="0"/>
        <w:rPr>
          <w:b/>
          <w:bCs/>
        </w:rPr>
      </w:pPr>
      <w:bookmarkStart w:id="7" w:name="_Ref334090528"/>
      <w:r w:rsidRPr="00E13FEE">
        <w:rPr>
          <w:b/>
          <w:bCs/>
        </w:rPr>
        <w:t>5. ОРГАНИЗАЦИЯ ВНУТРИШКОЛЬНОГО КОНТРОЛЯ</w:t>
      </w:r>
      <w:bookmarkEnd w:id="7"/>
    </w:p>
    <w:p w:rsidR="00B104A2" w:rsidRDefault="00B104A2" w:rsidP="00B104A2">
      <w:pPr>
        <w:keepNext/>
        <w:keepLines/>
        <w:widowControl w:val="0"/>
        <w:ind w:left="708"/>
        <w:jc w:val="center"/>
        <w:outlineLvl w:val="0"/>
        <w:rPr>
          <w:b/>
          <w:bCs/>
          <w:i/>
          <w:lang w:val="ba-RU"/>
        </w:rPr>
      </w:pPr>
      <w:bookmarkStart w:id="8" w:name="_Ref334120593"/>
      <w:r w:rsidRPr="00E13FEE">
        <w:rPr>
          <w:b/>
          <w:bCs/>
          <w:i/>
        </w:rPr>
        <w:t xml:space="preserve">5.1. </w:t>
      </w:r>
      <w:bookmarkEnd w:id="8"/>
      <w:r w:rsidRPr="00E13FEE">
        <w:rPr>
          <w:b/>
          <w:bCs/>
          <w:i/>
          <w:lang w:val="ba-RU"/>
        </w:rPr>
        <w:t>Организация внутришкольного контроля заместителя директора по УВР</w:t>
      </w:r>
    </w:p>
    <w:p w:rsidR="00B14730" w:rsidRPr="00E13FEE" w:rsidRDefault="00B14730" w:rsidP="00B104A2">
      <w:pPr>
        <w:keepNext/>
        <w:keepLines/>
        <w:widowControl w:val="0"/>
        <w:ind w:left="708"/>
        <w:jc w:val="center"/>
        <w:outlineLvl w:val="0"/>
        <w:rPr>
          <w:b/>
          <w:bCs/>
          <w:i/>
          <w:lang w:val="ba-RU"/>
        </w:rPr>
      </w:pPr>
    </w:p>
    <w:tbl>
      <w:tblPr>
        <w:tblW w:w="9705"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1"/>
        <w:gridCol w:w="2409"/>
        <w:gridCol w:w="993"/>
        <w:gridCol w:w="2409"/>
        <w:gridCol w:w="1276"/>
        <w:gridCol w:w="1977"/>
      </w:tblGrid>
      <w:tr w:rsidR="004E0AC4" w:rsidRPr="004E0AC4" w:rsidTr="004E0AC4">
        <w:trPr>
          <w:trHeight w:val="275"/>
          <w:jc w:val="center"/>
        </w:trPr>
        <w:tc>
          <w:tcPr>
            <w:tcW w:w="641" w:type="dxa"/>
            <w:shd w:val="clear" w:color="auto" w:fill="FFFFFF"/>
            <w:vAlign w:val="center"/>
          </w:tcPr>
          <w:p w:rsidR="004E0AC4" w:rsidRPr="004E0AC4" w:rsidRDefault="004E0AC4" w:rsidP="004E0AC4">
            <w:pPr>
              <w:shd w:val="clear" w:color="auto" w:fill="FFFFFF"/>
              <w:jc w:val="center"/>
            </w:pPr>
            <w:r w:rsidRPr="004E0AC4">
              <w:t>№</w:t>
            </w:r>
          </w:p>
          <w:p w:rsidR="004E0AC4" w:rsidRPr="004E0AC4" w:rsidRDefault="004E0AC4" w:rsidP="004E0AC4">
            <w:pPr>
              <w:shd w:val="clear" w:color="auto" w:fill="FFFFFF"/>
              <w:jc w:val="center"/>
            </w:pPr>
            <w:r w:rsidRPr="004E0AC4">
              <w:t>п/п</w:t>
            </w:r>
          </w:p>
        </w:tc>
        <w:tc>
          <w:tcPr>
            <w:tcW w:w="2409" w:type="dxa"/>
            <w:shd w:val="clear" w:color="auto" w:fill="FFFFFF"/>
            <w:vAlign w:val="center"/>
          </w:tcPr>
          <w:p w:rsidR="004E0AC4" w:rsidRPr="004E0AC4" w:rsidRDefault="004E0AC4" w:rsidP="004E0AC4">
            <w:pPr>
              <w:shd w:val="clear" w:color="auto" w:fill="FFFFFF"/>
              <w:jc w:val="center"/>
            </w:pPr>
            <w:r w:rsidRPr="004E0AC4">
              <w:t>Объекты, содержание</w:t>
            </w:r>
          </w:p>
          <w:p w:rsidR="004E0AC4" w:rsidRPr="004E0AC4" w:rsidRDefault="004E0AC4" w:rsidP="004E0AC4">
            <w:pPr>
              <w:shd w:val="clear" w:color="auto" w:fill="FFFFFF"/>
              <w:jc w:val="center"/>
            </w:pPr>
            <w:r w:rsidRPr="004E0AC4">
              <w:t>контроля</w:t>
            </w:r>
          </w:p>
        </w:tc>
        <w:tc>
          <w:tcPr>
            <w:tcW w:w="993" w:type="dxa"/>
            <w:shd w:val="clear" w:color="auto" w:fill="FFFFFF"/>
            <w:vAlign w:val="center"/>
          </w:tcPr>
          <w:p w:rsidR="004E0AC4" w:rsidRPr="004E0AC4" w:rsidRDefault="004E0AC4" w:rsidP="004E0AC4">
            <w:pPr>
              <w:shd w:val="clear" w:color="auto" w:fill="FFFFFF"/>
              <w:jc w:val="center"/>
            </w:pPr>
            <w:r w:rsidRPr="004E0AC4">
              <w:t>Классы</w:t>
            </w:r>
          </w:p>
        </w:tc>
        <w:tc>
          <w:tcPr>
            <w:tcW w:w="2409" w:type="dxa"/>
            <w:shd w:val="clear" w:color="auto" w:fill="FFFFFF"/>
            <w:vAlign w:val="center"/>
          </w:tcPr>
          <w:p w:rsidR="004E0AC4" w:rsidRPr="004E0AC4" w:rsidRDefault="004E0AC4" w:rsidP="004E0AC4">
            <w:pPr>
              <w:shd w:val="clear" w:color="auto" w:fill="FFFFFF"/>
              <w:jc w:val="center"/>
            </w:pPr>
            <w:r w:rsidRPr="004E0AC4">
              <w:t>Цель контроля</w:t>
            </w:r>
          </w:p>
        </w:tc>
        <w:tc>
          <w:tcPr>
            <w:tcW w:w="1276" w:type="dxa"/>
            <w:shd w:val="clear" w:color="auto" w:fill="FFFFFF"/>
            <w:vAlign w:val="center"/>
          </w:tcPr>
          <w:p w:rsidR="004E0AC4" w:rsidRPr="004E0AC4" w:rsidRDefault="004E0AC4" w:rsidP="004E0AC4">
            <w:pPr>
              <w:shd w:val="clear" w:color="auto" w:fill="FFFFFF"/>
              <w:jc w:val="center"/>
            </w:pPr>
            <w:r w:rsidRPr="004E0AC4">
              <w:t>Вид,</w:t>
            </w:r>
          </w:p>
          <w:p w:rsidR="004E0AC4" w:rsidRPr="004E0AC4" w:rsidRDefault="004E0AC4" w:rsidP="004E0AC4">
            <w:pPr>
              <w:shd w:val="clear" w:color="auto" w:fill="FFFFFF"/>
              <w:ind w:right="47"/>
              <w:jc w:val="center"/>
            </w:pPr>
            <w:r w:rsidRPr="004E0AC4">
              <w:t>формы, методы</w:t>
            </w:r>
          </w:p>
        </w:tc>
        <w:tc>
          <w:tcPr>
            <w:tcW w:w="1977" w:type="dxa"/>
            <w:shd w:val="clear" w:color="auto" w:fill="FFFFFF"/>
            <w:vAlign w:val="center"/>
          </w:tcPr>
          <w:p w:rsidR="004E0AC4" w:rsidRPr="004E0AC4" w:rsidRDefault="004E0AC4" w:rsidP="004E0AC4">
            <w:pPr>
              <w:shd w:val="clear" w:color="auto" w:fill="FFFFFF"/>
              <w:ind w:right="11"/>
              <w:jc w:val="center"/>
            </w:pPr>
            <w:r w:rsidRPr="004E0AC4">
              <w:t>Способы</w:t>
            </w:r>
          </w:p>
          <w:p w:rsidR="004E0AC4" w:rsidRPr="004E0AC4" w:rsidRDefault="004E0AC4" w:rsidP="004E0AC4">
            <w:pPr>
              <w:shd w:val="clear" w:color="auto" w:fill="FFFFFF"/>
              <w:ind w:right="11"/>
              <w:jc w:val="center"/>
            </w:pPr>
            <w:r w:rsidRPr="004E0AC4">
              <w:t>под</w:t>
            </w:r>
            <w:r w:rsidRPr="004E0AC4">
              <w:softHyphen/>
              <w:t>веде</w:t>
            </w:r>
            <w:r w:rsidRPr="004E0AC4">
              <w:softHyphen/>
              <w:t>ния</w:t>
            </w:r>
          </w:p>
          <w:p w:rsidR="004E0AC4" w:rsidRPr="004E0AC4" w:rsidRDefault="004E0AC4" w:rsidP="004E0AC4">
            <w:pPr>
              <w:shd w:val="clear" w:color="auto" w:fill="FFFFFF"/>
              <w:ind w:right="11"/>
              <w:jc w:val="center"/>
            </w:pPr>
            <w:r w:rsidRPr="004E0AC4">
              <w:t>ито</w:t>
            </w:r>
            <w:r w:rsidRPr="004E0AC4">
              <w:softHyphen/>
              <w:t>гов</w:t>
            </w:r>
          </w:p>
        </w:tc>
      </w:tr>
      <w:tr w:rsidR="004E0AC4" w:rsidRPr="004E0AC4" w:rsidTr="004E0AC4">
        <w:trPr>
          <w:trHeight w:hRule="exact" w:val="473"/>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СЕНТЯБРЬ</w:t>
            </w:r>
          </w:p>
          <w:p w:rsidR="004E0AC4" w:rsidRPr="004E0AC4" w:rsidRDefault="004E0AC4" w:rsidP="004E0AC4">
            <w:pPr>
              <w:shd w:val="clear" w:color="auto" w:fill="FFFFFF"/>
              <w:jc w:val="center"/>
              <w:rPr>
                <w:b/>
              </w:rPr>
            </w:pP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1</w:t>
            </w:r>
          </w:p>
        </w:tc>
        <w:tc>
          <w:tcPr>
            <w:tcW w:w="2409" w:type="dxa"/>
            <w:shd w:val="clear" w:color="auto" w:fill="FFFFFF"/>
          </w:tcPr>
          <w:p w:rsidR="004E0AC4" w:rsidRPr="004E0AC4" w:rsidRDefault="004E0AC4" w:rsidP="004E0AC4">
            <w:pPr>
              <w:shd w:val="clear" w:color="auto" w:fill="FFFFFF"/>
              <w:ind w:firstLine="14"/>
            </w:pPr>
            <w:r w:rsidRPr="004E0AC4">
              <w:t xml:space="preserve">Организация обучения на дому                    </w:t>
            </w:r>
          </w:p>
        </w:tc>
        <w:tc>
          <w:tcPr>
            <w:tcW w:w="993" w:type="dxa"/>
            <w:shd w:val="clear" w:color="auto" w:fill="FFFFFF"/>
            <w:vAlign w:val="center"/>
          </w:tcPr>
          <w:p w:rsidR="004E0AC4" w:rsidRPr="004E0AC4" w:rsidRDefault="004E0AC4" w:rsidP="004E0AC4">
            <w:pPr>
              <w:shd w:val="clear" w:color="auto" w:fill="FFFFFF"/>
            </w:pPr>
            <w:r w:rsidRPr="004E0AC4">
              <w:t>1-11</w:t>
            </w:r>
          </w:p>
        </w:tc>
        <w:tc>
          <w:tcPr>
            <w:tcW w:w="2409" w:type="dxa"/>
            <w:shd w:val="clear" w:color="auto" w:fill="FFFFFF"/>
          </w:tcPr>
          <w:p w:rsidR="004E0AC4" w:rsidRPr="004E0AC4" w:rsidRDefault="004E0AC4" w:rsidP="004E0AC4">
            <w:pPr>
              <w:shd w:val="clear" w:color="auto" w:fill="FFFFFF"/>
            </w:pPr>
            <w:r w:rsidRPr="004E0AC4">
              <w:t>Определение учителей и графика занятий</w:t>
            </w:r>
          </w:p>
        </w:tc>
        <w:tc>
          <w:tcPr>
            <w:tcW w:w="1276" w:type="dxa"/>
            <w:shd w:val="clear" w:color="auto" w:fill="FFFFFF"/>
          </w:tcPr>
          <w:p w:rsidR="004E0AC4" w:rsidRPr="004E0AC4" w:rsidRDefault="004E0AC4" w:rsidP="004E0AC4">
            <w:pPr>
              <w:shd w:val="clear" w:color="auto" w:fill="FFFFFF"/>
            </w:pPr>
            <w:r w:rsidRPr="004E0AC4">
              <w:t>Беседа</w:t>
            </w: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4E0AC4" w:rsidP="004E0AC4">
            <w:pPr>
              <w:shd w:val="clear" w:color="auto" w:fill="FFFFFF"/>
            </w:pPr>
            <w:r w:rsidRPr="004E0AC4">
              <w:t>Мусина З.Ч.</w:t>
            </w:r>
          </w:p>
        </w:tc>
      </w:tr>
      <w:tr w:rsidR="004E0AC4" w:rsidRPr="004E0AC4" w:rsidTr="00B14730">
        <w:trPr>
          <w:trHeight w:val="559"/>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ind w:firstLine="14"/>
            </w:pPr>
            <w:r w:rsidRPr="004E0AC4">
              <w:t xml:space="preserve">Проверка охраны труда . </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pPr>
            <w:r w:rsidRPr="004E0AC4">
              <w:t>Соблюдение правил техники безопасности.</w:t>
            </w:r>
          </w:p>
          <w:p w:rsidR="004E0AC4" w:rsidRPr="004E0AC4" w:rsidRDefault="004E0AC4" w:rsidP="004E0AC4">
            <w:pPr>
              <w:shd w:val="clear" w:color="auto" w:fill="FFFFFF"/>
            </w:pP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w:t>
            </w: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pPr>
            <w:r w:rsidRPr="004E0AC4">
              <w:t>Проверка рабочих программ</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pPr>
            <w:r w:rsidRPr="004E0AC4">
              <w:t>Правильность составления.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B14730">
            <w:pPr>
              <w:shd w:val="clear" w:color="auto" w:fill="FFFFFF"/>
            </w:pPr>
            <w:r w:rsidRPr="004E0AC4">
              <w:t xml:space="preserve">Справка.          </w:t>
            </w:r>
            <w:r w:rsidR="00B14730">
              <w:t>Фазлетдинова А.А.</w:t>
            </w: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pPr>
            <w:r w:rsidRPr="004E0AC4">
              <w:t>Проверка поурочного планирования</w:t>
            </w:r>
          </w:p>
        </w:tc>
        <w:tc>
          <w:tcPr>
            <w:tcW w:w="993" w:type="dxa"/>
            <w:shd w:val="clear" w:color="auto" w:fill="FFFFFF"/>
          </w:tcPr>
          <w:p w:rsidR="004E0AC4" w:rsidRPr="004E0AC4" w:rsidRDefault="004E0AC4" w:rsidP="004E0AC4">
            <w:pPr>
              <w:shd w:val="clear" w:color="auto" w:fill="FFFFFF"/>
            </w:pPr>
            <w:r w:rsidRPr="004E0AC4">
              <w:t>1-4</w:t>
            </w:r>
          </w:p>
        </w:tc>
        <w:tc>
          <w:tcPr>
            <w:tcW w:w="2409" w:type="dxa"/>
            <w:shd w:val="clear" w:color="auto" w:fill="FFFFFF"/>
          </w:tcPr>
          <w:p w:rsidR="004E0AC4" w:rsidRPr="004E0AC4" w:rsidRDefault="004E0AC4" w:rsidP="004E0AC4">
            <w:pPr>
              <w:shd w:val="clear" w:color="auto" w:fill="FFFFFF"/>
            </w:pPr>
            <w:r w:rsidRPr="004E0AC4">
              <w:t>Готовность учителей к рабочему дню</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w:t>
            </w: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5</w:t>
            </w:r>
          </w:p>
        </w:tc>
        <w:tc>
          <w:tcPr>
            <w:tcW w:w="2409" w:type="dxa"/>
            <w:shd w:val="clear" w:color="auto" w:fill="FFFFFF"/>
          </w:tcPr>
          <w:p w:rsidR="004E0AC4" w:rsidRPr="004E0AC4" w:rsidRDefault="004E0AC4" w:rsidP="004E0AC4">
            <w:pPr>
              <w:shd w:val="clear" w:color="auto" w:fill="FFFFFF"/>
            </w:pPr>
            <w:r w:rsidRPr="004E0AC4">
              <w:t>Ведение тетрадей по башкирскому языку</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pPr>
            <w:r w:rsidRPr="004E0AC4">
              <w:t>Выявление качество проверки</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B14730">
            <w:pPr>
              <w:shd w:val="clear" w:color="auto" w:fill="FFFFFF"/>
            </w:pPr>
            <w:r w:rsidRPr="004E0AC4">
              <w:t xml:space="preserve">Справка.          </w:t>
            </w:r>
            <w:r w:rsidR="00B14730">
              <w:t>Юртумбаева А.Ф.</w:t>
            </w: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6</w:t>
            </w:r>
          </w:p>
        </w:tc>
        <w:tc>
          <w:tcPr>
            <w:tcW w:w="2409" w:type="dxa"/>
            <w:shd w:val="clear" w:color="auto" w:fill="FFFFFF"/>
          </w:tcPr>
          <w:p w:rsidR="004E0AC4" w:rsidRPr="004E0AC4" w:rsidRDefault="004E0AC4" w:rsidP="004E0AC4">
            <w:pPr>
              <w:shd w:val="clear" w:color="auto" w:fill="FFFFFF"/>
            </w:pPr>
            <w:r w:rsidRPr="004E0AC4">
              <w:t>Проверка личных дел</w:t>
            </w:r>
          </w:p>
        </w:tc>
        <w:tc>
          <w:tcPr>
            <w:tcW w:w="993" w:type="dxa"/>
            <w:shd w:val="clear" w:color="auto" w:fill="FFFFFF"/>
          </w:tcPr>
          <w:p w:rsidR="004E0AC4" w:rsidRPr="004E0AC4" w:rsidRDefault="004E0AC4" w:rsidP="004E0AC4">
            <w:pPr>
              <w:shd w:val="clear" w:color="auto" w:fill="FFFFFF"/>
            </w:pPr>
            <w:r w:rsidRPr="004E0AC4">
              <w:t>1-4</w:t>
            </w:r>
          </w:p>
        </w:tc>
        <w:tc>
          <w:tcPr>
            <w:tcW w:w="2409" w:type="dxa"/>
            <w:shd w:val="clear" w:color="auto" w:fill="FFFFFF"/>
          </w:tcPr>
          <w:p w:rsidR="004E0AC4" w:rsidRPr="004E0AC4" w:rsidRDefault="004E0AC4" w:rsidP="004E0AC4">
            <w:pPr>
              <w:shd w:val="clear" w:color="auto" w:fill="FFFFFF"/>
            </w:pPr>
            <w:r w:rsidRPr="004E0AC4">
              <w:t>Правильность заполнения личных дел</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 Махрова М.Е</w:t>
            </w: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7</w:t>
            </w:r>
          </w:p>
        </w:tc>
        <w:tc>
          <w:tcPr>
            <w:tcW w:w="2409" w:type="dxa"/>
            <w:shd w:val="clear" w:color="auto" w:fill="FFFFFF"/>
          </w:tcPr>
          <w:p w:rsidR="004E0AC4" w:rsidRPr="004E0AC4" w:rsidRDefault="004E0AC4" w:rsidP="004E0AC4">
            <w:pPr>
              <w:shd w:val="clear" w:color="auto" w:fill="FFFFFF"/>
            </w:pPr>
            <w:r w:rsidRPr="004E0AC4">
              <w:t>Проверка журналов по баш.яз</w:t>
            </w:r>
          </w:p>
        </w:tc>
        <w:tc>
          <w:tcPr>
            <w:tcW w:w="993" w:type="dxa"/>
            <w:shd w:val="clear" w:color="auto" w:fill="FFFFFF"/>
          </w:tcPr>
          <w:p w:rsidR="004E0AC4" w:rsidRPr="004E0AC4" w:rsidRDefault="004E0AC4" w:rsidP="004E0AC4">
            <w:pPr>
              <w:shd w:val="clear" w:color="auto" w:fill="FFFFFF"/>
            </w:pPr>
            <w:r w:rsidRPr="004E0AC4">
              <w:t>5-9</w:t>
            </w:r>
          </w:p>
        </w:tc>
        <w:tc>
          <w:tcPr>
            <w:tcW w:w="2409" w:type="dxa"/>
            <w:shd w:val="clear" w:color="auto" w:fill="FFFFFF"/>
          </w:tcPr>
          <w:p w:rsidR="004E0AC4" w:rsidRPr="004E0AC4" w:rsidRDefault="004E0AC4" w:rsidP="004E0AC4">
            <w:pPr>
              <w:shd w:val="clear" w:color="auto" w:fill="FFFFFF"/>
            </w:pPr>
            <w:r w:rsidRPr="004E0AC4">
              <w:t>Своевременность заполнения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B14730">
            <w:pPr>
              <w:shd w:val="clear" w:color="auto" w:fill="FFFFFF"/>
            </w:pPr>
            <w:r w:rsidRPr="004E0AC4">
              <w:t xml:space="preserve">Справка.          </w:t>
            </w:r>
            <w:r w:rsidR="00B14730">
              <w:t>Юртумбаева А.Ф.</w:t>
            </w: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8</w:t>
            </w:r>
          </w:p>
        </w:tc>
        <w:tc>
          <w:tcPr>
            <w:tcW w:w="2409" w:type="dxa"/>
            <w:shd w:val="clear" w:color="auto" w:fill="FFFFFF"/>
          </w:tcPr>
          <w:p w:rsidR="004E0AC4" w:rsidRPr="004E0AC4" w:rsidRDefault="004E0AC4" w:rsidP="004E0AC4">
            <w:pPr>
              <w:shd w:val="clear" w:color="auto" w:fill="FFFFFF"/>
            </w:pPr>
            <w:r w:rsidRPr="004E0AC4">
              <w:t>Проверка классных журналов</w:t>
            </w:r>
          </w:p>
        </w:tc>
        <w:tc>
          <w:tcPr>
            <w:tcW w:w="993" w:type="dxa"/>
            <w:shd w:val="clear" w:color="auto" w:fill="FFFFFF"/>
          </w:tcPr>
          <w:p w:rsidR="004E0AC4" w:rsidRPr="004E0AC4" w:rsidRDefault="004E0AC4" w:rsidP="004E0AC4">
            <w:pPr>
              <w:shd w:val="clear" w:color="auto" w:fill="FFFFFF"/>
            </w:pPr>
            <w:r w:rsidRPr="004E0AC4">
              <w:t>1-4</w:t>
            </w:r>
          </w:p>
        </w:tc>
        <w:tc>
          <w:tcPr>
            <w:tcW w:w="2409" w:type="dxa"/>
            <w:shd w:val="clear" w:color="auto" w:fill="FFFFFF"/>
          </w:tcPr>
          <w:p w:rsidR="004E0AC4" w:rsidRPr="004E0AC4" w:rsidRDefault="004E0AC4" w:rsidP="004E0AC4">
            <w:pPr>
              <w:shd w:val="clear" w:color="auto" w:fill="FFFFFF"/>
            </w:pPr>
            <w:r w:rsidRPr="004E0AC4">
              <w:t>Оформление и соблюдение единого орфографического режима</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Лукьянчук В.Н</w:t>
            </w: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9</w:t>
            </w:r>
          </w:p>
        </w:tc>
        <w:tc>
          <w:tcPr>
            <w:tcW w:w="2409" w:type="dxa"/>
            <w:shd w:val="clear" w:color="auto" w:fill="FFFFFF"/>
          </w:tcPr>
          <w:p w:rsidR="004E0AC4" w:rsidRPr="004E0AC4" w:rsidRDefault="004E0AC4" w:rsidP="004E0AC4">
            <w:pPr>
              <w:shd w:val="clear" w:color="auto" w:fill="FFFFFF"/>
            </w:pPr>
            <w:r w:rsidRPr="004E0AC4">
              <w:t>Проверка дневников</w:t>
            </w:r>
          </w:p>
        </w:tc>
        <w:tc>
          <w:tcPr>
            <w:tcW w:w="993" w:type="dxa"/>
            <w:shd w:val="clear" w:color="auto" w:fill="FFFFFF"/>
          </w:tcPr>
          <w:p w:rsidR="004E0AC4" w:rsidRPr="004E0AC4" w:rsidRDefault="004E0AC4" w:rsidP="004E0AC4">
            <w:pPr>
              <w:shd w:val="clear" w:color="auto" w:fill="FFFFFF"/>
            </w:pPr>
            <w:r w:rsidRPr="004E0AC4">
              <w:t>1-4</w:t>
            </w:r>
          </w:p>
        </w:tc>
        <w:tc>
          <w:tcPr>
            <w:tcW w:w="2409" w:type="dxa"/>
            <w:shd w:val="clear" w:color="auto" w:fill="FFFFFF"/>
          </w:tcPr>
          <w:p w:rsidR="004E0AC4" w:rsidRPr="004E0AC4" w:rsidRDefault="004E0AC4" w:rsidP="004E0AC4">
            <w:pPr>
              <w:shd w:val="clear" w:color="auto" w:fill="FFFFFF"/>
            </w:pPr>
            <w:r w:rsidRPr="004E0AC4">
              <w:t>Проверить систему работы классных руководителей</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 Махрова М.Е</w:t>
            </w:r>
          </w:p>
        </w:tc>
      </w:tr>
      <w:tr w:rsidR="004E0AC4" w:rsidRPr="004E0AC4" w:rsidTr="004E0AC4">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10</w:t>
            </w:r>
          </w:p>
        </w:tc>
        <w:tc>
          <w:tcPr>
            <w:tcW w:w="2409" w:type="dxa"/>
            <w:shd w:val="clear" w:color="auto" w:fill="FFFFFF"/>
          </w:tcPr>
          <w:p w:rsidR="004E0AC4" w:rsidRPr="004E0AC4" w:rsidRDefault="004E0AC4" w:rsidP="004E0AC4">
            <w:pPr>
              <w:shd w:val="clear" w:color="auto" w:fill="FFFFFF"/>
            </w:pPr>
            <w:r w:rsidRPr="004E0AC4">
              <w:t>Проверка классных журналов</w:t>
            </w:r>
          </w:p>
        </w:tc>
        <w:tc>
          <w:tcPr>
            <w:tcW w:w="993" w:type="dxa"/>
            <w:shd w:val="clear" w:color="auto" w:fill="FFFFFF"/>
          </w:tcPr>
          <w:p w:rsidR="004E0AC4" w:rsidRPr="004E0AC4" w:rsidRDefault="004E0AC4" w:rsidP="004E0AC4">
            <w:pPr>
              <w:shd w:val="clear" w:color="auto" w:fill="FFFFFF"/>
            </w:pPr>
            <w:r w:rsidRPr="004E0AC4">
              <w:t>5-11</w:t>
            </w:r>
          </w:p>
        </w:tc>
        <w:tc>
          <w:tcPr>
            <w:tcW w:w="2409" w:type="dxa"/>
            <w:shd w:val="clear" w:color="auto" w:fill="FFFFFF"/>
          </w:tcPr>
          <w:p w:rsidR="004E0AC4" w:rsidRPr="004E0AC4" w:rsidRDefault="004E0AC4" w:rsidP="004E0AC4">
            <w:pPr>
              <w:shd w:val="clear" w:color="auto" w:fill="FFFFFF"/>
            </w:pPr>
            <w:r w:rsidRPr="004E0AC4">
              <w:t>Оформление и соблюдение единого орфографического режима</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w:t>
            </w:r>
          </w:p>
        </w:tc>
      </w:tr>
      <w:tr w:rsidR="004E0AC4" w:rsidRPr="004E0AC4" w:rsidTr="00B14730">
        <w:trPr>
          <w:trHeight w:hRule="exact" w:val="989"/>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11</w:t>
            </w:r>
          </w:p>
        </w:tc>
        <w:tc>
          <w:tcPr>
            <w:tcW w:w="2409" w:type="dxa"/>
            <w:shd w:val="clear" w:color="auto" w:fill="FFFFFF"/>
          </w:tcPr>
          <w:p w:rsidR="004E0AC4" w:rsidRPr="004E0AC4" w:rsidRDefault="004E0AC4" w:rsidP="00B14730">
            <w:pPr>
              <w:rPr>
                <w:lang w:val="be-BY"/>
              </w:rPr>
            </w:pPr>
            <w:r w:rsidRPr="004E0AC4">
              <w:rPr>
                <w:spacing w:val="-1"/>
              </w:rPr>
              <w:t xml:space="preserve">Контроль содержания </w:t>
            </w:r>
            <w:r w:rsidR="00B14730">
              <w:rPr>
                <w:spacing w:val="-1"/>
              </w:rPr>
              <w:t>рабочих программ</w:t>
            </w:r>
          </w:p>
        </w:tc>
        <w:tc>
          <w:tcPr>
            <w:tcW w:w="993" w:type="dxa"/>
            <w:shd w:val="clear" w:color="auto" w:fill="FFFFFF"/>
          </w:tcPr>
          <w:p w:rsidR="004E0AC4" w:rsidRPr="004E0AC4" w:rsidRDefault="004E0AC4" w:rsidP="004E0AC4">
            <w:pPr>
              <w:rPr>
                <w:lang w:val="be-BY"/>
              </w:rPr>
            </w:pPr>
          </w:p>
        </w:tc>
        <w:tc>
          <w:tcPr>
            <w:tcW w:w="2409" w:type="dxa"/>
            <w:shd w:val="clear" w:color="auto" w:fill="FFFFFF"/>
          </w:tcPr>
          <w:p w:rsidR="004E0AC4" w:rsidRPr="004E0AC4" w:rsidRDefault="004E0AC4" w:rsidP="004E0AC4">
            <w:pPr>
              <w:rPr>
                <w:lang w:val="be-BY"/>
              </w:rPr>
            </w:pPr>
            <w:r w:rsidRPr="004E0AC4">
              <w:rPr>
                <w:spacing w:val="-2"/>
              </w:rPr>
              <w:t xml:space="preserve">Определение качества </w:t>
            </w:r>
            <w:r w:rsidRPr="004E0AC4">
              <w:t>составления</w:t>
            </w:r>
          </w:p>
        </w:tc>
        <w:tc>
          <w:tcPr>
            <w:tcW w:w="1276" w:type="dxa"/>
            <w:shd w:val="clear" w:color="auto" w:fill="FFFFFF"/>
          </w:tcPr>
          <w:p w:rsidR="004E0AC4" w:rsidRPr="004E0AC4" w:rsidRDefault="004E0AC4" w:rsidP="004E0AC4">
            <w:pPr>
              <w:shd w:val="clear" w:color="auto" w:fill="FFFFFF"/>
              <w:jc w:val="center"/>
            </w:pPr>
            <w:r w:rsidRPr="004E0AC4">
              <w:rPr>
                <w:spacing w:val="-2"/>
              </w:rPr>
              <w:t xml:space="preserve">Просмотр, </w:t>
            </w:r>
            <w:r w:rsidRPr="004E0AC4">
              <w:t>собеседование</w:t>
            </w:r>
          </w:p>
        </w:tc>
        <w:tc>
          <w:tcPr>
            <w:tcW w:w="1977" w:type="dxa"/>
            <w:shd w:val="clear" w:color="auto" w:fill="FFFFFF"/>
          </w:tcPr>
          <w:p w:rsidR="004E0AC4" w:rsidRPr="004E0AC4" w:rsidRDefault="004E0AC4" w:rsidP="004E0AC4">
            <w:pPr>
              <w:shd w:val="clear" w:color="auto" w:fill="FFFFFF"/>
              <w:jc w:val="center"/>
            </w:pPr>
            <w:r w:rsidRPr="004E0AC4">
              <w:t>Совещание</w:t>
            </w:r>
          </w:p>
        </w:tc>
      </w:tr>
      <w:tr w:rsidR="004E0AC4" w:rsidRPr="004E0AC4" w:rsidTr="00B14730">
        <w:trPr>
          <w:trHeight w:hRule="exact" w:val="908"/>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12</w:t>
            </w:r>
          </w:p>
        </w:tc>
        <w:tc>
          <w:tcPr>
            <w:tcW w:w="2409" w:type="dxa"/>
            <w:shd w:val="clear" w:color="auto" w:fill="FFFFFF"/>
          </w:tcPr>
          <w:p w:rsidR="004E0AC4" w:rsidRPr="004E0AC4" w:rsidRDefault="004E0AC4" w:rsidP="004E0AC4">
            <w:pPr>
              <w:rPr>
                <w:lang w:val="be-BY"/>
              </w:rPr>
            </w:pPr>
            <w:r w:rsidRPr="004E0AC4">
              <w:rPr>
                <w:spacing w:val="-2"/>
              </w:rPr>
              <w:t xml:space="preserve">Контроль за личными </w:t>
            </w:r>
            <w:r w:rsidRPr="004E0AC4">
              <w:t>делами обучающихся</w:t>
            </w:r>
          </w:p>
        </w:tc>
        <w:tc>
          <w:tcPr>
            <w:tcW w:w="993" w:type="dxa"/>
            <w:shd w:val="clear" w:color="auto" w:fill="FFFFFF"/>
          </w:tcPr>
          <w:p w:rsidR="004E0AC4" w:rsidRPr="004E0AC4" w:rsidRDefault="004E0AC4" w:rsidP="004E0AC4">
            <w:pPr>
              <w:rPr>
                <w:lang w:val="be-BY"/>
              </w:rPr>
            </w:pPr>
            <w:r w:rsidRPr="004E0AC4">
              <w:t>1-11</w:t>
            </w:r>
          </w:p>
        </w:tc>
        <w:tc>
          <w:tcPr>
            <w:tcW w:w="2409" w:type="dxa"/>
            <w:shd w:val="clear" w:color="auto" w:fill="FFFFFF"/>
          </w:tcPr>
          <w:p w:rsidR="004E0AC4" w:rsidRPr="004E0AC4" w:rsidRDefault="004E0AC4" w:rsidP="004E0AC4">
            <w:pPr>
              <w:rPr>
                <w:lang w:val="be-BY"/>
              </w:rPr>
            </w:pPr>
            <w:r w:rsidRPr="004E0AC4">
              <w:rPr>
                <w:spacing w:val="-2"/>
              </w:rPr>
              <w:t>Соблюдение единых тре</w:t>
            </w:r>
            <w:r w:rsidRPr="004E0AC4">
              <w:rPr>
                <w:spacing w:val="-3"/>
              </w:rPr>
              <w:t>бований при оформлении</w:t>
            </w:r>
          </w:p>
        </w:tc>
        <w:tc>
          <w:tcPr>
            <w:tcW w:w="1276" w:type="dxa"/>
            <w:shd w:val="clear" w:color="auto" w:fill="FFFFFF"/>
          </w:tcPr>
          <w:p w:rsidR="004E0AC4" w:rsidRPr="004E0AC4" w:rsidRDefault="004E0AC4" w:rsidP="004E0AC4">
            <w:pPr>
              <w:shd w:val="clear" w:color="auto" w:fill="FFFFFF"/>
              <w:jc w:val="center"/>
            </w:pPr>
            <w:r w:rsidRPr="004E0AC4">
              <w:rPr>
                <w:spacing w:val="-2"/>
              </w:rPr>
              <w:t>Просмотр</w:t>
            </w:r>
          </w:p>
        </w:tc>
        <w:tc>
          <w:tcPr>
            <w:tcW w:w="1977" w:type="dxa"/>
            <w:shd w:val="clear" w:color="auto" w:fill="FFFFFF"/>
          </w:tcPr>
          <w:p w:rsidR="004E0AC4" w:rsidRPr="004E0AC4" w:rsidRDefault="004E0AC4" w:rsidP="004E0AC4">
            <w:pPr>
              <w:shd w:val="clear" w:color="auto" w:fill="FFFFFF"/>
              <w:jc w:val="center"/>
            </w:pPr>
            <w:r w:rsidRPr="004E0AC4">
              <w:rPr>
                <w:spacing w:val="-2"/>
              </w:rPr>
              <w:t>Справ</w:t>
            </w:r>
            <w:r w:rsidRPr="004E0AC4">
              <w:rPr>
                <w:spacing w:val="-2"/>
              </w:rPr>
              <w:softHyphen/>
            </w:r>
            <w:r w:rsidRPr="004E0AC4">
              <w:t>ка</w:t>
            </w:r>
          </w:p>
          <w:p w:rsidR="004E0AC4" w:rsidRPr="004E0AC4" w:rsidRDefault="004E0AC4" w:rsidP="004E0AC4"/>
          <w:p w:rsidR="004E0AC4" w:rsidRPr="004E0AC4" w:rsidRDefault="004E0AC4" w:rsidP="004E0AC4">
            <w:r w:rsidRPr="004E0AC4">
              <w:t>Мусина З.Ч</w:t>
            </w:r>
          </w:p>
        </w:tc>
      </w:tr>
      <w:tr w:rsidR="004E0AC4" w:rsidRPr="004E0AC4" w:rsidTr="00B14730">
        <w:trPr>
          <w:trHeight w:hRule="exact" w:val="1192"/>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13</w:t>
            </w:r>
          </w:p>
        </w:tc>
        <w:tc>
          <w:tcPr>
            <w:tcW w:w="2409" w:type="dxa"/>
            <w:shd w:val="clear" w:color="auto" w:fill="FFFFFF"/>
          </w:tcPr>
          <w:p w:rsidR="004E0AC4" w:rsidRPr="004E0AC4" w:rsidRDefault="004E0AC4" w:rsidP="004E0AC4">
            <w:pPr>
              <w:rPr>
                <w:lang w:val="be-BY"/>
              </w:rPr>
            </w:pPr>
            <w:r w:rsidRPr="004E0AC4">
              <w:rPr>
                <w:spacing w:val="-2"/>
              </w:rPr>
              <w:t>Контроль за состоянием журналов</w:t>
            </w:r>
          </w:p>
        </w:tc>
        <w:tc>
          <w:tcPr>
            <w:tcW w:w="993" w:type="dxa"/>
            <w:shd w:val="clear" w:color="auto" w:fill="FFFFFF"/>
          </w:tcPr>
          <w:p w:rsidR="004E0AC4" w:rsidRPr="004E0AC4" w:rsidRDefault="004E0AC4" w:rsidP="004E0AC4">
            <w:pPr>
              <w:rPr>
                <w:lang w:val="be-BY"/>
              </w:rPr>
            </w:pPr>
            <w:r w:rsidRPr="004E0AC4">
              <w:t>1-11</w:t>
            </w:r>
          </w:p>
        </w:tc>
        <w:tc>
          <w:tcPr>
            <w:tcW w:w="2409" w:type="dxa"/>
            <w:shd w:val="clear" w:color="auto" w:fill="FFFFFF"/>
          </w:tcPr>
          <w:p w:rsidR="004E0AC4" w:rsidRPr="004E0AC4" w:rsidRDefault="004E0AC4" w:rsidP="004E0AC4">
            <w:pPr>
              <w:rPr>
                <w:lang w:val="be-BY"/>
              </w:rPr>
            </w:pPr>
            <w:r w:rsidRPr="004E0AC4">
              <w:rPr>
                <w:spacing w:val="-2"/>
              </w:rPr>
              <w:t>Оформление и соблюдение единого орфографического режима</w:t>
            </w:r>
          </w:p>
        </w:tc>
        <w:tc>
          <w:tcPr>
            <w:tcW w:w="1276" w:type="dxa"/>
            <w:shd w:val="clear" w:color="auto" w:fill="FFFFFF"/>
          </w:tcPr>
          <w:p w:rsidR="004E0AC4" w:rsidRPr="004E0AC4" w:rsidRDefault="004E0AC4" w:rsidP="004E0AC4">
            <w:pPr>
              <w:shd w:val="clear" w:color="auto" w:fill="FFFFFF"/>
              <w:jc w:val="center"/>
            </w:pPr>
            <w:r w:rsidRPr="004E0AC4">
              <w:rPr>
                <w:spacing w:val="-2"/>
              </w:rPr>
              <w:t xml:space="preserve">Проверка </w:t>
            </w:r>
          </w:p>
        </w:tc>
        <w:tc>
          <w:tcPr>
            <w:tcW w:w="1977" w:type="dxa"/>
            <w:shd w:val="clear" w:color="auto" w:fill="FFFFFF"/>
          </w:tcPr>
          <w:p w:rsidR="004E0AC4" w:rsidRPr="004E0AC4" w:rsidRDefault="004E0AC4" w:rsidP="004E0AC4">
            <w:pPr>
              <w:shd w:val="clear" w:color="auto" w:fill="FFFFFF"/>
              <w:jc w:val="center"/>
            </w:pPr>
            <w:r w:rsidRPr="004E0AC4">
              <w:rPr>
                <w:spacing w:val="-2"/>
              </w:rPr>
              <w:t xml:space="preserve">Справка </w:t>
            </w:r>
          </w:p>
          <w:p w:rsidR="004E0AC4" w:rsidRPr="004E0AC4" w:rsidRDefault="004E0AC4" w:rsidP="004E0AC4"/>
          <w:p w:rsidR="004E0AC4" w:rsidRPr="004E0AC4" w:rsidRDefault="004E0AC4" w:rsidP="004E0AC4">
            <w:r w:rsidRPr="004E0AC4">
              <w:t>Мусина З.Ч</w:t>
            </w:r>
          </w:p>
        </w:tc>
      </w:tr>
      <w:tr w:rsidR="004E0AC4" w:rsidRPr="004E0AC4" w:rsidTr="00B14730">
        <w:trPr>
          <w:trHeight w:hRule="exact" w:val="408"/>
          <w:jc w:val="center"/>
        </w:trPr>
        <w:tc>
          <w:tcPr>
            <w:tcW w:w="9705" w:type="dxa"/>
            <w:gridSpan w:val="6"/>
            <w:shd w:val="clear" w:color="auto" w:fill="FFFFFF"/>
            <w:vAlign w:val="center"/>
          </w:tcPr>
          <w:p w:rsidR="004E0AC4" w:rsidRPr="004E0AC4" w:rsidRDefault="004E0AC4" w:rsidP="004E0AC4">
            <w:pPr>
              <w:shd w:val="clear" w:color="auto" w:fill="FFFFFF"/>
              <w:ind w:firstLine="4"/>
              <w:jc w:val="center"/>
              <w:rPr>
                <w:b/>
              </w:rPr>
            </w:pPr>
            <w:r w:rsidRPr="004E0AC4">
              <w:rPr>
                <w:b/>
              </w:rPr>
              <w:t>ОКТЯБРЬ</w:t>
            </w:r>
          </w:p>
        </w:tc>
      </w:tr>
      <w:tr w:rsidR="004E0AC4" w:rsidRPr="004E0AC4" w:rsidTr="00B14730">
        <w:trPr>
          <w:trHeight w:hRule="exact" w:val="768"/>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pPr>
            <w:r w:rsidRPr="004E0AC4">
              <w:t>Организация горячего питания</w:t>
            </w:r>
          </w:p>
        </w:tc>
        <w:tc>
          <w:tcPr>
            <w:tcW w:w="993" w:type="dxa"/>
            <w:shd w:val="clear" w:color="auto" w:fill="FFFFFF"/>
          </w:tcPr>
          <w:p w:rsidR="004E0AC4" w:rsidRPr="004E0AC4" w:rsidRDefault="004E0AC4" w:rsidP="004E0AC4">
            <w:pPr>
              <w:shd w:val="clear" w:color="auto" w:fill="FFFFFF"/>
            </w:pPr>
            <w:r w:rsidRPr="004E0AC4">
              <w:t>1-11</w:t>
            </w:r>
          </w:p>
        </w:tc>
        <w:tc>
          <w:tcPr>
            <w:tcW w:w="2409" w:type="dxa"/>
            <w:shd w:val="clear" w:color="auto" w:fill="FFFFFF"/>
          </w:tcPr>
          <w:p w:rsidR="004E0AC4" w:rsidRPr="004E0AC4" w:rsidRDefault="004E0AC4" w:rsidP="004E0AC4">
            <w:pPr>
              <w:shd w:val="clear" w:color="auto" w:fill="FFFFFF"/>
              <w:ind w:right="36" w:firstLine="11"/>
            </w:pPr>
            <w:r w:rsidRPr="004E0AC4">
              <w:t>Упорядочение режима питания</w:t>
            </w:r>
          </w:p>
          <w:p w:rsidR="004E0AC4" w:rsidRPr="004E0AC4" w:rsidRDefault="004E0AC4" w:rsidP="004E0AC4"/>
        </w:tc>
        <w:tc>
          <w:tcPr>
            <w:tcW w:w="1276" w:type="dxa"/>
            <w:shd w:val="clear" w:color="auto" w:fill="FFFFFF"/>
          </w:tcPr>
          <w:p w:rsidR="004E0AC4" w:rsidRPr="004E0AC4" w:rsidRDefault="004E0AC4" w:rsidP="004E0AC4">
            <w:pPr>
              <w:shd w:val="clear" w:color="auto" w:fill="FFFFFF"/>
            </w:pPr>
            <w:r w:rsidRPr="004E0AC4">
              <w:t>Тематиче</w:t>
            </w:r>
            <w:r w:rsidRPr="004E0AC4">
              <w:softHyphen/>
              <w:t>ский</w:t>
            </w:r>
          </w:p>
        </w:tc>
        <w:tc>
          <w:tcPr>
            <w:tcW w:w="1977" w:type="dxa"/>
            <w:shd w:val="clear" w:color="auto" w:fill="FFFFFF"/>
          </w:tcPr>
          <w:p w:rsidR="004E0AC4" w:rsidRPr="004E0AC4" w:rsidRDefault="004E0AC4" w:rsidP="004E0AC4">
            <w:pPr>
              <w:shd w:val="clear" w:color="auto" w:fill="FFFFFF"/>
              <w:jc w:val="center"/>
            </w:pPr>
            <w:r w:rsidRPr="004E0AC4">
              <w:t xml:space="preserve">Соц. педагог </w:t>
            </w:r>
          </w:p>
          <w:p w:rsidR="004E0AC4" w:rsidRPr="004E0AC4" w:rsidRDefault="004E0AC4" w:rsidP="004E0AC4">
            <w:pPr>
              <w:jc w:val="center"/>
            </w:pPr>
            <w:r w:rsidRPr="004E0AC4">
              <w:t>Справка</w:t>
            </w:r>
          </w:p>
        </w:tc>
      </w:tr>
      <w:tr w:rsidR="004E0AC4" w:rsidRPr="004E0AC4" w:rsidTr="00B14730">
        <w:trPr>
          <w:trHeight w:hRule="exact" w:val="1134"/>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pPr>
            <w:r w:rsidRPr="004E0AC4">
              <w:t>Классно-обобщающий контроль</w:t>
            </w:r>
          </w:p>
        </w:tc>
        <w:tc>
          <w:tcPr>
            <w:tcW w:w="993" w:type="dxa"/>
            <w:shd w:val="clear" w:color="auto" w:fill="FFFFFF"/>
          </w:tcPr>
          <w:p w:rsidR="004E0AC4" w:rsidRPr="004E0AC4" w:rsidRDefault="004E0AC4" w:rsidP="004E0AC4">
            <w:pPr>
              <w:shd w:val="clear" w:color="auto" w:fill="FFFFFF"/>
            </w:pPr>
            <w:r w:rsidRPr="004E0AC4">
              <w:t>5</w:t>
            </w:r>
          </w:p>
        </w:tc>
        <w:tc>
          <w:tcPr>
            <w:tcW w:w="2409" w:type="dxa"/>
            <w:shd w:val="clear" w:color="auto" w:fill="FFFFFF"/>
          </w:tcPr>
          <w:p w:rsidR="004E0AC4" w:rsidRPr="004E0AC4" w:rsidRDefault="004E0AC4" w:rsidP="004E0AC4">
            <w:pPr>
              <w:shd w:val="clear" w:color="auto" w:fill="FFFFFF"/>
              <w:ind w:right="36" w:firstLine="11"/>
            </w:pPr>
            <w:r w:rsidRPr="004E0AC4">
              <w:t>Выполнение требований по преемственности</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jc w:val="center"/>
            </w:pPr>
            <w:r w:rsidRPr="004E0AC4">
              <w:t>Рук.ШМО Фазлетдинова А.А.               Справка</w:t>
            </w:r>
          </w:p>
        </w:tc>
      </w:tr>
      <w:tr w:rsidR="004E0AC4" w:rsidRPr="004E0AC4" w:rsidTr="00B14730">
        <w:trPr>
          <w:trHeight w:hRule="exact" w:val="870"/>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shd w:val="clear" w:color="auto" w:fill="FFFFFF"/>
            </w:pPr>
            <w:r w:rsidRPr="004E0AC4">
              <w:t>Преподавание технологии</w:t>
            </w:r>
          </w:p>
        </w:tc>
        <w:tc>
          <w:tcPr>
            <w:tcW w:w="993" w:type="dxa"/>
            <w:shd w:val="clear" w:color="auto" w:fill="FFFFFF"/>
          </w:tcPr>
          <w:p w:rsidR="004E0AC4" w:rsidRPr="004E0AC4" w:rsidRDefault="004E0AC4" w:rsidP="004E0AC4">
            <w:pPr>
              <w:shd w:val="clear" w:color="auto" w:fill="FFFFFF"/>
            </w:pPr>
            <w:r w:rsidRPr="004E0AC4">
              <w:t>6</w:t>
            </w:r>
          </w:p>
        </w:tc>
        <w:tc>
          <w:tcPr>
            <w:tcW w:w="2409" w:type="dxa"/>
            <w:shd w:val="clear" w:color="auto" w:fill="FFFFFF"/>
          </w:tcPr>
          <w:p w:rsidR="004E0AC4" w:rsidRPr="004E0AC4" w:rsidRDefault="004E0AC4" w:rsidP="004E0AC4">
            <w:pPr>
              <w:shd w:val="clear" w:color="auto" w:fill="FFFFFF"/>
              <w:ind w:right="36" w:firstLine="11"/>
            </w:pPr>
            <w:r w:rsidRPr="004E0AC4">
              <w:t>Изучение состояния преподавания предмета технология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B14730">
            <w:pPr>
              <w:shd w:val="clear" w:color="auto" w:fill="FFFFFF"/>
              <w:jc w:val="center"/>
            </w:pPr>
            <w:r w:rsidRPr="004E0AC4">
              <w:t xml:space="preserve">Рук.ШМО </w:t>
            </w:r>
            <w:r w:rsidR="00B14730">
              <w:t>Тюрина Н.Р.</w:t>
            </w:r>
            <w:r w:rsidRPr="004E0AC4">
              <w:t xml:space="preserve">               Справка</w:t>
            </w:r>
          </w:p>
        </w:tc>
      </w:tr>
      <w:tr w:rsidR="004E0AC4" w:rsidRPr="004E0AC4" w:rsidTr="00B14730">
        <w:trPr>
          <w:trHeight w:hRule="exact" w:val="1066"/>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4</w:t>
            </w:r>
          </w:p>
        </w:tc>
        <w:tc>
          <w:tcPr>
            <w:tcW w:w="2409" w:type="dxa"/>
            <w:shd w:val="clear" w:color="auto" w:fill="FFFFFF"/>
          </w:tcPr>
          <w:p w:rsidR="004E0AC4" w:rsidRPr="004E0AC4" w:rsidRDefault="004E0AC4" w:rsidP="004E0AC4">
            <w:pPr>
              <w:shd w:val="clear" w:color="auto" w:fill="FFFFFF"/>
            </w:pPr>
            <w:r w:rsidRPr="004E0AC4">
              <w:t>Проверка техники чтения</w:t>
            </w:r>
          </w:p>
        </w:tc>
        <w:tc>
          <w:tcPr>
            <w:tcW w:w="993" w:type="dxa"/>
            <w:shd w:val="clear" w:color="auto" w:fill="FFFFFF"/>
          </w:tcPr>
          <w:p w:rsidR="004E0AC4" w:rsidRPr="004E0AC4" w:rsidRDefault="004E0AC4" w:rsidP="004E0AC4">
            <w:pPr>
              <w:shd w:val="clear" w:color="auto" w:fill="FFFFFF"/>
            </w:pPr>
            <w:r w:rsidRPr="004E0AC4">
              <w:t>5,6</w:t>
            </w:r>
          </w:p>
        </w:tc>
        <w:tc>
          <w:tcPr>
            <w:tcW w:w="2409" w:type="dxa"/>
            <w:shd w:val="clear" w:color="auto" w:fill="FFFFFF"/>
          </w:tcPr>
          <w:p w:rsidR="004E0AC4" w:rsidRPr="004E0AC4" w:rsidRDefault="004E0AC4" w:rsidP="004E0AC4">
            <w:pPr>
              <w:shd w:val="clear" w:color="auto" w:fill="FFFFFF"/>
              <w:ind w:right="36" w:firstLine="11"/>
            </w:pPr>
            <w:r w:rsidRPr="004E0AC4">
              <w:t>Изучить наличия базовы</w:t>
            </w:r>
            <w:r w:rsidR="00B14730">
              <w:t>е</w:t>
            </w:r>
            <w:r w:rsidRPr="004E0AC4">
              <w:t xml:space="preserve"> знаний по чтению башкирского языка</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jc w:val="center"/>
            </w:pPr>
            <w:r w:rsidRPr="004E0AC4">
              <w:t>Справка</w:t>
            </w:r>
          </w:p>
          <w:p w:rsidR="004E0AC4" w:rsidRPr="004E0AC4" w:rsidRDefault="004E0AC4" w:rsidP="004E0AC4"/>
          <w:p w:rsidR="004E0AC4" w:rsidRPr="004E0AC4" w:rsidRDefault="00B14730" w:rsidP="004E0AC4">
            <w:r>
              <w:t>Юртумбаева А.Ф.</w:t>
            </w:r>
          </w:p>
        </w:tc>
      </w:tr>
      <w:tr w:rsidR="004E0AC4" w:rsidRPr="004E0AC4" w:rsidTr="00B14730">
        <w:trPr>
          <w:trHeight w:hRule="exact" w:val="858"/>
          <w:jc w:val="center"/>
        </w:trPr>
        <w:tc>
          <w:tcPr>
            <w:tcW w:w="641" w:type="dxa"/>
            <w:shd w:val="clear" w:color="auto" w:fill="FFFFFF"/>
            <w:vAlign w:val="center"/>
          </w:tcPr>
          <w:p w:rsidR="004E0AC4" w:rsidRPr="004E0AC4" w:rsidRDefault="004E0AC4" w:rsidP="004E0AC4">
            <w:pPr>
              <w:shd w:val="clear" w:color="auto" w:fill="FFFFFF"/>
              <w:jc w:val="center"/>
            </w:pPr>
            <w:r w:rsidRPr="004E0AC4">
              <w:t>5</w:t>
            </w:r>
          </w:p>
        </w:tc>
        <w:tc>
          <w:tcPr>
            <w:tcW w:w="2409" w:type="dxa"/>
            <w:shd w:val="clear" w:color="auto" w:fill="FFFFFF"/>
          </w:tcPr>
          <w:p w:rsidR="004E0AC4" w:rsidRPr="004E0AC4" w:rsidRDefault="004E0AC4" w:rsidP="004E0AC4">
            <w:pPr>
              <w:shd w:val="clear" w:color="auto" w:fill="FFFFFF"/>
            </w:pPr>
            <w:r w:rsidRPr="004E0AC4">
              <w:t>Проверка рабочих тетрадей</w:t>
            </w:r>
          </w:p>
        </w:tc>
        <w:tc>
          <w:tcPr>
            <w:tcW w:w="993" w:type="dxa"/>
            <w:shd w:val="clear" w:color="auto" w:fill="FFFFFF"/>
          </w:tcPr>
          <w:p w:rsidR="004E0AC4" w:rsidRPr="004E0AC4" w:rsidRDefault="004E0AC4" w:rsidP="004E0AC4">
            <w:pPr>
              <w:shd w:val="clear" w:color="auto" w:fill="FFFFFF"/>
            </w:pPr>
            <w:r w:rsidRPr="004E0AC4">
              <w:t>7а,8б</w:t>
            </w:r>
          </w:p>
        </w:tc>
        <w:tc>
          <w:tcPr>
            <w:tcW w:w="2409" w:type="dxa"/>
            <w:shd w:val="clear" w:color="auto" w:fill="FFFFFF"/>
          </w:tcPr>
          <w:p w:rsidR="004E0AC4" w:rsidRPr="004E0AC4" w:rsidRDefault="004E0AC4" w:rsidP="004E0AC4">
            <w:pPr>
              <w:shd w:val="clear" w:color="auto" w:fill="FFFFFF"/>
              <w:ind w:right="36" w:firstLine="11"/>
            </w:pPr>
            <w:r w:rsidRPr="004E0AC4">
              <w:t>Выполнение учителем норм проверки тетрадей</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Мусина З.Ч.     Справка</w:t>
            </w:r>
          </w:p>
        </w:tc>
      </w:tr>
      <w:tr w:rsidR="004E0AC4" w:rsidRPr="004E0AC4" w:rsidTr="00B14730">
        <w:trPr>
          <w:trHeight w:hRule="exact" w:val="577"/>
          <w:jc w:val="center"/>
        </w:trPr>
        <w:tc>
          <w:tcPr>
            <w:tcW w:w="641" w:type="dxa"/>
            <w:shd w:val="clear" w:color="auto" w:fill="FFFFFF"/>
            <w:vAlign w:val="center"/>
          </w:tcPr>
          <w:p w:rsidR="004E0AC4" w:rsidRPr="004E0AC4" w:rsidRDefault="004E0AC4" w:rsidP="004E0AC4">
            <w:pPr>
              <w:shd w:val="clear" w:color="auto" w:fill="FFFFFF"/>
              <w:jc w:val="center"/>
            </w:pPr>
            <w:r w:rsidRPr="004E0AC4">
              <w:t>6</w:t>
            </w:r>
          </w:p>
        </w:tc>
        <w:tc>
          <w:tcPr>
            <w:tcW w:w="2409" w:type="dxa"/>
            <w:shd w:val="clear" w:color="auto" w:fill="FFFFFF"/>
          </w:tcPr>
          <w:p w:rsidR="004E0AC4" w:rsidRPr="004E0AC4" w:rsidRDefault="004E0AC4" w:rsidP="004E0AC4">
            <w:pPr>
              <w:shd w:val="clear" w:color="auto" w:fill="FFFFFF"/>
            </w:pPr>
            <w:r w:rsidRPr="004E0AC4">
              <w:t>Проверка журналов</w:t>
            </w:r>
          </w:p>
        </w:tc>
        <w:tc>
          <w:tcPr>
            <w:tcW w:w="993" w:type="dxa"/>
            <w:shd w:val="clear" w:color="auto" w:fill="FFFFFF"/>
          </w:tcPr>
          <w:p w:rsidR="004E0AC4" w:rsidRPr="004E0AC4" w:rsidRDefault="004E0AC4" w:rsidP="004E0AC4">
            <w:pPr>
              <w:shd w:val="clear" w:color="auto" w:fill="FFFFFF"/>
            </w:pPr>
            <w:r w:rsidRPr="004E0AC4">
              <w:t xml:space="preserve">1-4 </w:t>
            </w:r>
          </w:p>
        </w:tc>
        <w:tc>
          <w:tcPr>
            <w:tcW w:w="2409" w:type="dxa"/>
            <w:shd w:val="clear" w:color="auto" w:fill="FFFFFF"/>
          </w:tcPr>
          <w:p w:rsidR="004E0AC4" w:rsidRPr="004E0AC4" w:rsidRDefault="004E0AC4" w:rsidP="004E0AC4">
            <w:pPr>
              <w:shd w:val="clear" w:color="auto" w:fill="FFFFFF"/>
              <w:ind w:right="36" w:firstLine="11"/>
            </w:pPr>
            <w:r w:rsidRPr="004E0AC4">
              <w:t>Своевременное заполнение журналов</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Мусина З.Ч.     Справка</w:t>
            </w:r>
          </w:p>
        </w:tc>
      </w:tr>
      <w:tr w:rsidR="004E0AC4" w:rsidRPr="004E0AC4" w:rsidTr="00B14730">
        <w:trPr>
          <w:trHeight w:hRule="exact" w:val="591"/>
          <w:jc w:val="center"/>
        </w:trPr>
        <w:tc>
          <w:tcPr>
            <w:tcW w:w="641" w:type="dxa"/>
            <w:shd w:val="clear" w:color="auto" w:fill="FFFFFF"/>
            <w:vAlign w:val="center"/>
          </w:tcPr>
          <w:p w:rsidR="004E0AC4" w:rsidRPr="004E0AC4" w:rsidRDefault="004E0AC4" w:rsidP="004E0AC4">
            <w:pPr>
              <w:shd w:val="clear" w:color="auto" w:fill="FFFFFF"/>
              <w:jc w:val="center"/>
            </w:pPr>
            <w:r w:rsidRPr="004E0AC4">
              <w:t>7</w:t>
            </w:r>
          </w:p>
        </w:tc>
        <w:tc>
          <w:tcPr>
            <w:tcW w:w="2409" w:type="dxa"/>
            <w:shd w:val="clear" w:color="auto" w:fill="FFFFFF"/>
          </w:tcPr>
          <w:p w:rsidR="004E0AC4" w:rsidRPr="004E0AC4" w:rsidRDefault="004E0AC4" w:rsidP="004E0AC4">
            <w:pPr>
              <w:shd w:val="clear" w:color="auto" w:fill="FFFFFF"/>
            </w:pPr>
            <w:r w:rsidRPr="004E0AC4">
              <w:t>Контрольные работы</w:t>
            </w:r>
          </w:p>
        </w:tc>
        <w:tc>
          <w:tcPr>
            <w:tcW w:w="993" w:type="dxa"/>
            <w:shd w:val="clear" w:color="auto" w:fill="FFFFFF"/>
          </w:tcPr>
          <w:p w:rsidR="004E0AC4" w:rsidRPr="004E0AC4" w:rsidRDefault="004E0AC4" w:rsidP="004E0AC4">
            <w:pPr>
              <w:shd w:val="clear" w:color="auto" w:fill="FFFFFF"/>
            </w:pPr>
            <w:r w:rsidRPr="004E0AC4">
              <w:t>3-9</w:t>
            </w:r>
          </w:p>
        </w:tc>
        <w:tc>
          <w:tcPr>
            <w:tcW w:w="2409" w:type="dxa"/>
            <w:shd w:val="clear" w:color="auto" w:fill="FFFFFF"/>
          </w:tcPr>
          <w:p w:rsidR="004E0AC4" w:rsidRPr="004E0AC4" w:rsidRDefault="004E0AC4" w:rsidP="004E0AC4">
            <w:pPr>
              <w:shd w:val="clear" w:color="auto" w:fill="FFFFFF"/>
              <w:ind w:right="36" w:firstLine="11"/>
            </w:pPr>
            <w:r w:rsidRPr="004E0AC4">
              <w:t>Стартовые контрольные работы</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B14730" w:rsidP="004E0AC4">
            <w:pPr>
              <w:shd w:val="clear" w:color="auto" w:fill="FFFFFF"/>
            </w:pPr>
            <w:r>
              <w:t>Юртумбаева А.Ф</w:t>
            </w:r>
            <w:r w:rsidR="004E0AC4" w:rsidRPr="004E0AC4">
              <w:t>. Справка</w:t>
            </w:r>
          </w:p>
        </w:tc>
      </w:tr>
      <w:tr w:rsidR="004E0AC4" w:rsidRPr="004E0AC4" w:rsidTr="004E0AC4">
        <w:trPr>
          <w:trHeight w:hRule="exact" w:val="1006"/>
          <w:jc w:val="center"/>
        </w:trPr>
        <w:tc>
          <w:tcPr>
            <w:tcW w:w="641" w:type="dxa"/>
            <w:shd w:val="clear" w:color="auto" w:fill="FFFFFF"/>
            <w:vAlign w:val="center"/>
          </w:tcPr>
          <w:p w:rsidR="004E0AC4" w:rsidRPr="004E0AC4" w:rsidRDefault="004E0AC4" w:rsidP="004E0AC4">
            <w:pPr>
              <w:shd w:val="clear" w:color="auto" w:fill="FFFFFF"/>
              <w:jc w:val="center"/>
            </w:pPr>
            <w:r w:rsidRPr="004E0AC4">
              <w:t>8</w:t>
            </w:r>
          </w:p>
        </w:tc>
        <w:tc>
          <w:tcPr>
            <w:tcW w:w="2409" w:type="dxa"/>
            <w:shd w:val="clear" w:color="auto" w:fill="FFFFFF"/>
          </w:tcPr>
          <w:p w:rsidR="004E0AC4" w:rsidRPr="004E0AC4" w:rsidRDefault="004E0AC4" w:rsidP="004E0AC4">
            <w:pPr>
              <w:shd w:val="clear" w:color="auto" w:fill="FFFFFF"/>
            </w:pPr>
            <w:r w:rsidRPr="004E0AC4">
              <w:t>Техника чтения</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36" w:firstLine="11"/>
            </w:pPr>
            <w:r w:rsidRPr="004E0AC4">
              <w:t>Проверить уровень техники чтения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 xml:space="preserve">  Справ</w:t>
            </w:r>
            <w:r w:rsidRPr="004E0AC4">
              <w:rPr>
                <w:spacing w:val="-2"/>
              </w:rPr>
              <w:softHyphen/>
            </w:r>
            <w:r w:rsidRPr="004E0AC4">
              <w:t>ка. Рук.мет.обье. Махрова М.Е</w:t>
            </w:r>
          </w:p>
        </w:tc>
      </w:tr>
      <w:tr w:rsidR="004E0AC4" w:rsidRPr="004E0AC4" w:rsidTr="00B14730">
        <w:trPr>
          <w:trHeight w:hRule="exact" w:val="707"/>
          <w:jc w:val="center"/>
        </w:trPr>
        <w:tc>
          <w:tcPr>
            <w:tcW w:w="641" w:type="dxa"/>
            <w:shd w:val="clear" w:color="auto" w:fill="FFFFFF"/>
            <w:vAlign w:val="center"/>
          </w:tcPr>
          <w:p w:rsidR="004E0AC4" w:rsidRPr="004E0AC4" w:rsidRDefault="004E0AC4" w:rsidP="004E0AC4">
            <w:pPr>
              <w:shd w:val="clear" w:color="auto" w:fill="FFFFFF"/>
              <w:jc w:val="center"/>
            </w:pPr>
            <w:r w:rsidRPr="004E0AC4">
              <w:t>9</w:t>
            </w:r>
          </w:p>
        </w:tc>
        <w:tc>
          <w:tcPr>
            <w:tcW w:w="2409" w:type="dxa"/>
            <w:shd w:val="clear" w:color="auto" w:fill="FFFFFF"/>
          </w:tcPr>
          <w:p w:rsidR="004E0AC4" w:rsidRPr="004E0AC4" w:rsidRDefault="004E0AC4" w:rsidP="004E0AC4">
            <w:pPr>
              <w:shd w:val="clear" w:color="auto" w:fill="FFFFFF"/>
            </w:pPr>
            <w:r w:rsidRPr="004E0AC4">
              <w:t>Проверка журналов</w:t>
            </w:r>
          </w:p>
        </w:tc>
        <w:tc>
          <w:tcPr>
            <w:tcW w:w="993" w:type="dxa"/>
            <w:shd w:val="clear" w:color="auto" w:fill="FFFFFF"/>
          </w:tcPr>
          <w:p w:rsidR="004E0AC4" w:rsidRPr="004E0AC4" w:rsidRDefault="004E0AC4" w:rsidP="004E0AC4">
            <w:pPr>
              <w:shd w:val="clear" w:color="auto" w:fill="FFFFFF"/>
            </w:pPr>
            <w:r w:rsidRPr="004E0AC4">
              <w:t>1-10</w:t>
            </w:r>
          </w:p>
        </w:tc>
        <w:tc>
          <w:tcPr>
            <w:tcW w:w="2409" w:type="dxa"/>
            <w:shd w:val="clear" w:color="auto" w:fill="FFFFFF"/>
          </w:tcPr>
          <w:p w:rsidR="004E0AC4" w:rsidRPr="004E0AC4" w:rsidRDefault="004E0AC4" w:rsidP="004E0AC4">
            <w:pPr>
              <w:shd w:val="clear" w:color="auto" w:fill="FFFFFF"/>
              <w:ind w:right="36" w:firstLine="11"/>
            </w:pPr>
            <w:r w:rsidRPr="004E0AC4">
              <w:t>Своевременность заполнения журналов</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B14730" w:rsidP="004E0AC4">
            <w:pPr>
              <w:shd w:val="clear" w:color="auto" w:fill="FFFFFF"/>
              <w:rPr>
                <w:spacing w:val="-2"/>
              </w:rPr>
            </w:pPr>
            <w:r>
              <w:t>Юртумбаева А.Ф</w:t>
            </w:r>
            <w:r w:rsidR="004E0AC4" w:rsidRPr="004E0AC4">
              <w:t>. Справка</w:t>
            </w:r>
          </w:p>
        </w:tc>
      </w:tr>
      <w:tr w:rsidR="004E0AC4" w:rsidRPr="004E0AC4" w:rsidTr="00B14730">
        <w:trPr>
          <w:trHeight w:hRule="exact" w:val="864"/>
          <w:jc w:val="center"/>
        </w:trPr>
        <w:tc>
          <w:tcPr>
            <w:tcW w:w="641" w:type="dxa"/>
            <w:shd w:val="clear" w:color="auto" w:fill="FFFFFF"/>
            <w:vAlign w:val="center"/>
          </w:tcPr>
          <w:p w:rsidR="004E0AC4" w:rsidRPr="004E0AC4" w:rsidRDefault="004E0AC4" w:rsidP="004E0AC4">
            <w:pPr>
              <w:shd w:val="clear" w:color="auto" w:fill="FFFFFF"/>
              <w:jc w:val="center"/>
            </w:pPr>
            <w:r w:rsidRPr="004E0AC4">
              <w:t>10</w:t>
            </w:r>
          </w:p>
        </w:tc>
        <w:tc>
          <w:tcPr>
            <w:tcW w:w="2409" w:type="dxa"/>
            <w:shd w:val="clear" w:color="auto" w:fill="FFFFFF"/>
          </w:tcPr>
          <w:p w:rsidR="004E0AC4" w:rsidRPr="004E0AC4" w:rsidRDefault="004E0AC4" w:rsidP="004E0AC4">
            <w:pPr>
              <w:shd w:val="clear" w:color="auto" w:fill="FFFFFF"/>
            </w:pPr>
            <w:r w:rsidRPr="004E0AC4">
              <w:t>Проверка контрольных работ по математике</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36" w:firstLine="11"/>
            </w:pPr>
            <w:r w:rsidRPr="004E0AC4">
              <w:t>Проверить качество обучения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Справ</w:t>
            </w:r>
            <w:r w:rsidRPr="004E0AC4">
              <w:rPr>
                <w:spacing w:val="-2"/>
              </w:rPr>
              <w:softHyphen/>
            </w:r>
            <w:r w:rsidRPr="004E0AC4">
              <w:t>ка. Рук.мет.обье. Махрова</w:t>
            </w:r>
          </w:p>
        </w:tc>
      </w:tr>
      <w:tr w:rsidR="004E0AC4" w:rsidRPr="004E0AC4" w:rsidTr="00B14730">
        <w:trPr>
          <w:trHeight w:hRule="exact" w:val="1150"/>
          <w:jc w:val="center"/>
        </w:trPr>
        <w:tc>
          <w:tcPr>
            <w:tcW w:w="641" w:type="dxa"/>
            <w:shd w:val="clear" w:color="auto" w:fill="FFFFFF"/>
            <w:vAlign w:val="center"/>
          </w:tcPr>
          <w:p w:rsidR="004E0AC4" w:rsidRPr="004E0AC4" w:rsidRDefault="004E0AC4" w:rsidP="004E0AC4">
            <w:pPr>
              <w:shd w:val="clear" w:color="auto" w:fill="FFFFFF"/>
              <w:jc w:val="center"/>
            </w:pPr>
            <w:r w:rsidRPr="004E0AC4">
              <w:t>11</w:t>
            </w:r>
          </w:p>
        </w:tc>
        <w:tc>
          <w:tcPr>
            <w:tcW w:w="2409" w:type="dxa"/>
            <w:shd w:val="clear" w:color="auto" w:fill="FFFFFF"/>
          </w:tcPr>
          <w:p w:rsidR="004E0AC4" w:rsidRPr="004E0AC4" w:rsidRDefault="004E0AC4" w:rsidP="004E0AC4">
            <w:pPr>
              <w:shd w:val="clear" w:color="auto" w:fill="FFFFFF"/>
            </w:pPr>
            <w:r w:rsidRPr="004E0AC4">
              <w:t>Контроль за состоянием преподавания математики</w:t>
            </w:r>
          </w:p>
        </w:tc>
        <w:tc>
          <w:tcPr>
            <w:tcW w:w="993" w:type="dxa"/>
            <w:shd w:val="clear" w:color="auto" w:fill="FFFFFF"/>
          </w:tcPr>
          <w:p w:rsidR="004E0AC4" w:rsidRPr="004E0AC4" w:rsidRDefault="004E0AC4" w:rsidP="004E0AC4">
            <w:pPr>
              <w:shd w:val="clear" w:color="auto" w:fill="FFFFFF"/>
            </w:pPr>
            <w:r w:rsidRPr="004E0AC4">
              <w:t>5</w:t>
            </w:r>
          </w:p>
        </w:tc>
        <w:tc>
          <w:tcPr>
            <w:tcW w:w="2409" w:type="dxa"/>
            <w:shd w:val="clear" w:color="auto" w:fill="FFFFFF"/>
          </w:tcPr>
          <w:p w:rsidR="004E0AC4" w:rsidRPr="004E0AC4" w:rsidRDefault="004E0AC4" w:rsidP="004E0AC4">
            <w:pPr>
              <w:shd w:val="clear" w:color="auto" w:fill="FFFFFF"/>
              <w:ind w:right="36" w:firstLine="11"/>
            </w:pPr>
            <w:r w:rsidRPr="004E0AC4">
              <w:t>Выполнение требований преемственности</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rPr>
                <w:spacing w:val="-2"/>
              </w:rPr>
            </w:pPr>
            <w:r w:rsidRPr="004E0AC4">
              <w:t>Мусина З.Ч.     Справка</w:t>
            </w:r>
          </w:p>
        </w:tc>
      </w:tr>
      <w:tr w:rsidR="004E0AC4" w:rsidRPr="004E0AC4" w:rsidTr="00B14730">
        <w:trPr>
          <w:trHeight w:hRule="exact" w:val="858"/>
          <w:jc w:val="center"/>
        </w:trPr>
        <w:tc>
          <w:tcPr>
            <w:tcW w:w="641" w:type="dxa"/>
            <w:shd w:val="clear" w:color="auto" w:fill="FFFFFF"/>
            <w:vAlign w:val="center"/>
          </w:tcPr>
          <w:p w:rsidR="004E0AC4" w:rsidRPr="004E0AC4" w:rsidRDefault="004E0AC4" w:rsidP="004E0AC4">
            <w:pPr>
              <w:shd w:val="clear" w:color="auto" w:fill="FFFFFF"/>
              <w:jc w:val="center"/>
            </w:pPr>
            <w:r w:rsidRPr="004E0AC4">
              <w:t>12</w:t>
            </w:r>
          </w:p>
        </w:tc>
        <w:tc>
          <w:tcPr>
            <w:tcW w:w="2409" w:type="dxa"/>
            <w:shd w:val="clear" w:color="auto" w:fill="FFFFFF"/>
          </w:tcPr>
          <w:p w:rsidR="004E0AC4" w:rsidRPr="004E0AC4" w:rsidRDefault="004E0AC4" w:rsidP="004E0AC4">
            <w:pPr>
              <w:shd w:val="clear" w:color="auto" w:fill="FFFFFF"/>
            </w:pPr>
            <w:r w:rsidRPr="004E0AC4">
              <w:t>Проверка контрольных работ по русскому языку</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36" w:firstLine="11"/>
            </w:pPr>
            <w:r w:rsidRPr="004E0AC4">
              <w:t>Проверить качество обучения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Справ</w:t>
            </w:r>
            <w:r w:rsidRPr="004E0AC4">
              <w:rPr>
                <w:spacing w:val="-2"/>
              </w:rPr>
              <w:softHyphen/>
            </w:r>
            <w:r w:rsidRPr="004E0AC4">
              <w:t>ка. Рук.мет.обье. Махрова</w:t>
            </w:r>
          </w:p>
        </w:tc>
      </w:tr>
      <w:tr w:rsidR="004E0AC4" w:rsidRPr="004E0AC4" w:rsidTr="00B14730">
        <w:trPr>
          <w:trHeight w:hRule="exact" w:val="1134"/>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13</w:t>
            </w:r>
          </w:p>
        </w:tc>
        <w:tc>
          <w:tcPr>
            <w:tcW w:w="2409" w:type="dxa"/>
            <w:shd w:val="clear" w:color="auto" w:fill="FFFFFF"/>
          </w:tcPr>
          <w:p w:rsidR="004E0AC4" w:rsidRPr="004E0AC4" w:rsidRDefault="004E0AC4" w:rsidP="004E0AC4">
            <w:pPr>
              <w:shd w:val="clear" w:color="auto" w:fill="FFFFFF"/>
              <w:rPr>
                <w:spacing w:val="-2"/>
              </w:rPr>
            </w:pPr>
            <w:r w:rsidRPr="004E0AC4">
              <w:rPr>
                <w:spacing w:val="-2"/>
              </w:rPr>
              <w:t xml:space="preserve">Контроль за состоянием </w:t>
            </w:r>
            <w:r w:rsidRPr="004E0AC4">
              <w:t>журналов</w:t>
            </w:r>
          </w:p>
        </w:tc>
        <w:tc>
          <w:tcPr>
            <w:tcW w:w="993" w:type="dxa"/>
            <w:shd w:val="clear" w:color="auto" w:fill="FFFFFF"/>
          </w:tcPr>
          <w:p w:rsidR="004E0AC4" w:rsidRPr="004E0AC4" w:rsidRDefault="004E0AC4" w:rsidP="004E0AC4">
            <w:pPr>
              <w:shd w:val="clear" w:color="auto" w:fill="FFFFFF"/>
            </w:pPr>
            <w:r w:rsidRPr="004E0AC4">
              <w:t>5-11</w:t>
            </w:r>
          </w:p>
        </w:tc>
        <w:tc>
          <w:tcPr>
            <w:tcW w:w="2409" w:type="dxa"/>
            <w:shd w:val="clear" w:color="auto" w:fill="FFFFFF"/>
          </w:tcPr>
          <w:p w:rsidR="004E0AC4" w:rsidRPr="004E0AC4" w:rsidRDefault="00B14730" w:rsidP="004E0AC4">
            <w:pPr>
              <w:shd w:val="clear" w:color="auto" w:fill="FFFFFF"/>
              <w:ind w:right="36" w:firstLine="11"/>
              <w:rPr>
                <w:spacing w:val="-1"/>
              </w:rPr>
            </w:pPr>
            <w:r>
              <w:rPr>
                <w:spacing w:val="-2"/>
              </w:rPr>
              <w:t>Своевременное</w:t>
            </w:r>
            <w:r w:rsidR="004E0AC4" w:rsidRPr="004E0AC4">
              <w:rPr>
                <w:spacing w:val="-2"/>
              </w:rPr>
              <w:t xml:space="preserve"> заполнение журнала учителями-предметниками</w:t>
            </w:r>
          </w:p>
        </w:tc>
        <w:tc>
          <w:tcPr>
            <w:tcW w:w="1276" w:type="dxa"/>
            <w:shd w:val="clear" w:color="auto" w:fill="FFFFFF"/>
          </w:tcPr>
          <w:p w:rsidR="004E0AC4" w:rsidRPr="004E0AC4" w:rsidRDefault="004E0AC4" w:rsidP="004E0AC4">
            <w:pPr>
              <w:shd w:val="clear" w:color="auto" w:fill="FFFFFF"/>
              <w:rPr>
                <w:spacing w:val="-1"/>
              </w:rPr>
            </w:pPr>
            <w:r w:rsidRPr="004E0AC4">
              <w:rPr>
                <w:spacing w:val="-2"/>
              </w:rPr>
              <w:t>Проверка</w:t>
            </w:r>
          </w:p>
        </w:tc>
        <w:tc>
          <w:tcPr>
            <w:tcW w:w="1977" w:type="dxa"/>
            <w:shd w:val="clear" w:color="auto" w:fill="FFFFFF"/>
          </w:tcPr>
          <w:p w:rsidR="004E0AC4" w:rsidRPr="004E0AC4" w:rsidRDefault="004E0AC4" w:rsidP="004E0AC4">
            <w:pPr>
              <w:shd w:val="clear" w:color="auto" w:fill="FFFFFF"/>
              <w:jc w:val="center"/>
              <w:rPr>
                <w:spacing w:val="-2"/>
              </w:rPr>
            </w:pPr>
            <w:r w:rsidRPr="004E0AC4">
              <w:rPr>
                <w:spacing w:val="-3"/>
              </w:rPr>
              <w:t>Справ</w:t>
            </w:r>
            <w:r w:rsidRPr="004E0AC4">
              <w:rPr>
                <w:spacing w:val="-3"/>
              </w:rPr>
              <w:softHyphen/>
            </w:r>
            <w:r w:rsidR="00B14730">
              <w:t>ка</w:t>
            </w:r>
            <w:r w:rsidRPr="004E0AC4">
              <w:t xml:space="preserve"> Мусина З.Ч</w:t>
            </w:r>
          </w:p>
        </w:tc>
      </w:tr>
      <w:tr w:rsidR="004E0AC4" w:rsidRPr="004E0AC4" w:rsidTr="004E0AC4">
        <w:trPr>
          <w:trHeight w:hRule="exact" w:val="567"/>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НОЯБРЬ</w:t>
            </w:r>
          </w:p>
        </w:tc>
      </w:tr>
      <w:tr w:rsidR="004E0AC4" w:rsidRPr="004E0AC4" w:rsidTr="004E0AC4">
        <w:trPr>
          <w:trHeight w:hRule="exact" w:val="712"/>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ind w:right="14"/>
            </w:pPr>
            <w:r w:rsidRPr="004E0AC4">
              <w:t>Проверка тетрадей</w:t>
            </w:r>
          </w:p>
        </w:tc>
        <w:tc>
          <w:tcPr>
            <w:tcW w:w="993" w:type="dxa"/>
            <w:shd w:val="clear" w:color="auto" w:fill="FFFFFF"/>
          </w:tcPr>
          <w:p w:rsidR="004E0AC4" w:rsidRPr="004E0AC4" w:rsidRDefault="004E0AC4" w:rsidP="004E0AC4">
            <w:pPr>
              <w:shd w:val="clear" w:color="auto" w:fill="FFFFFF"/>
            </w:pPr>
            <w:r w:rsidRPr="004E0AC4">
              <w:t>5-8</w:t>
            </w:r>
          </w:p>
        </w:tc>
        <w:tc>
          <w:tcPr>
            <w:tcW w:w="2409" w:type="dxa"/>
            <w:shd w:val="clear" w:color="auto" w:fill="FFFFFF"/>
          </w:tcPr>
          <w:p w:rsidR="004E0AC4" w:rsidRPr="004E0AC4" w:rsidRDefault="004E0AC4" w:rsidP="004E0AC4">
            <w:pPr>
              <w:shd w:val="clear" w:color="auto" w:fill="FFFFFF"/>
            </w:pPr>
            <w:r w:rsidRPr="004E0AC4">
              <w:t>Выявить качество  пр</w:t>
            </w:r>
            <w:r w:rsidR="00B14730">
              <w:t>о</w:t>
            </w:r>
            <w:r w:rsidRPr="004E0AC4">
              <w:t>верки</w:t>
            </w:r>
          </w:p>
        </w:tc>
        <w:tc>
          <w:tcPr>
            <w:tcW w:w="1276" w:type="dxa"/>
            <w:shd w:val="clear" w:color="auto" w:fill="FFFFFF"/>
          </w:tcPr>
          <w:p w:rsidR="004E0AC4" w:rsidRPr="004E0AC4" w:rsidRDefault="004E0AC4" w:rsidP="004E0AC4">
            <w:pPr>
              <w:shd w:val="clear" w:color="auto" w:fill="FFFFFF"/>
              <w:ind w:right="36"/>
            </w:pPr>
          </w:p>
        </w:tc>
        <w:tc>
          <w:tcPr>
            <w:tcW w:w="1977" w:type="dxa"/>
            <w:shd w:val="clear" w:color="auto" w:fill="FFFFFF"/>
          </w:tcPr>
          <w:p w:rsidR="004E0AC4" w:rsidRPr="004E0AC4" w:rsidRDefault="00B14730" w:rsidP="004E0AC4">
            <w:pPr>
              <w:jc w:val="center"/>
            </w:pPr>
            <w:r>
              <w:t xml:space="preserve">Юртумбаева А.Ф. </w:t>
            </w:r>
            <w:r w:rsidR="004E0AC4" w:rsidRPr="004E0AC4">
              <w:t>Справка</w:t>
            </w:r>
          </w:p>
        </w:tc>
      </w:tr>
      <w:tr w:rsidR="004E0AC4" w:rsidRPr="004E0AC4" w:rsidTr="00B14730">
        <w:trPr>
          <w:trHeight w:hRule="exact" w:val="1130"/>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ind w:right="14"/>
            </w:pPr>
            <w:r w:rsidRPr="004E0AC4">
              <w:t>Выполнение программного материала</w:t>
            </w:r>
          </w:p>
        </w:tc>
        <w:tc>
          <w:tcPr>
            <w:tcW w:w="993" w:type="dxa"/>
            <w:shd w:val="clear" w:color="auto" w:fill="FFFFFF"/>
          </w:tcPr>
          <w:p w:rsidR="004E0AC4" w:rsidRPr="004E0AC4" w:rsidRDefault="004E0AC4" w:rsidP="004E0AC4">
            <w:pPr>
              <w:shd w:val="clear" w:color="auto" w:fill="FFFFFF"/>
            </w:pPr>
            <w:r w:rsidRPr="004E0AC4">
              <w:t>2-11</w:t>
            </w:r>
          </w:p>
        </w:tc>
        <w:tc>
          <w:tcPr>
            <w:tcW w:w="2409" w:type="dxa"/>
            <w:shd w:val="clear" w:color="auto" w:fill="FFFFFF"/>
          </w:tcPr>
          <w:p w:rsidR="004E0AC4" w:rsidRPr="004E0AC4" w:rsidRDefault="004E0AC4" w:rsidP="00B14730">
            <w:pPr>
              <w:shd w:val="clear" w:color="auto" w:fill="FFFFFF"/>
            </w:pPr>
            <w:r w:rsidRPr="004E0AC4">
              <w:t>Выполнение программного</w:t>
            </w:r>
            <w:r w:rsidR="00B14730">
              <w:t xml:space="preserve"> </w:t>
            </w:r>
            <w:r w:rsidRPr="004E0AC4">
              <w:t>материала по английскому языку</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4E0AC4" w:rsidP="004E0AC4">
            <w:pPr>
              <w:jc w:val="center"/>
            </w:pPr>
            <w:r w:rsidRPr="004E0AC4">
              <w:rPr>
                <w:spacing w:val="-3"/>
              </w:rPr>
              <w:t>Справ</w:t>
            </w:r>
            <w:r w:rsidRPr="004E0AC4">
              <w:rPr>
                <w:spacing w:val="-3"/>
              </w:rPr>
              <w:softHyphen/>
            </w:r>
            <w:r w:rsidR="00B14730">
              <w:t>ка</w:t>
            </w:r>
            <w:r w:rsidRPr="004E0AC4">
              <w:t xml:space="preserve"> Мусина З.Ч</w:t>
            </w:r>
          </w:p>
        </w:tc>
      </w:tr>
      <w:tr w:rsidR="004E0AC4" w:rsidRPr="004E0AC4" w:rsidTr="004E0AC4">
        <w:trPr>
          <w:trHeight w:hRule="exact" w:val="1138"/>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shd w:val="clear" w:color="auto" w:fill="FFFFFF"/>
              <w:ind w:right="14"/>
            </w:pPr>
            <w:r w:rsidRPr="004E0AC4">
              <w:t>Выполнение программного материала</w:t>
            </w:r>
          </w:p>
        </w:tc>
        <w:tc>
          <w:tcPr>
            <w:tcW w:w="993" w:type="dxa"/>
            <w:shd w:val="clear" w:color="auto" w:fill="FFFFFF"/>
          </w:tcPr>
          <w:p w:rsidR="004E0AC4" w:rsidRPr="004E0AC4" w:rsidRDefault="004E0AC4" w:rsidP="004E0AC4">
            <w:pPr>
              <w:shd w:val="clear" w:color="auto" w:fill="FFFFFF"/>
            </w:pPr>
            <w:r w:rsidRPr="004E0AC4">
              <w:t>2-11</w:t>
            </w:r>
          </w:p>
        </w:tc>
        <w:tc>
          <w:tcPr>
            <w:tcW w:w="2409" w:type="dxa"/>
            <w:shd w:val="clear" w:color="auto" w:fill="FFFFFF"/>
          </w:tcPr>
          <w:p w:rsidR="004E0AC4" w:rsidRPr="004E0AC4" w:rsidRDefault="004E0AC4" w:rsidP="00B14730">
            <w:pPr>
              <w:shd w:val="clear" w:color="auto" w:fill="FFFFFF"/>
            </w:pPr>
            <w:r w:rsidRPr="004E0AC4">
              <w:t>Выполнение программного</w:t>
            </w:r>
            <w:r w:rsidR="00B14730">
              <w:t xml:space="preserve"> </w:t>
            </w:r>
            <w:r w:rsidRPr="004E0AC4">
              <w:t>материала по ИЗО</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4E0AC4" w:rsidP="00B14730">
            <w:pPr>
              <w:jc w:val="center"/>
              <w:rPr>
                <w:spacing w:val="-3"/>
              </w:rPr>
            </w:pPr>
            <w:r w:rsidRPr="004E0AC4">
              <w:rPr>
                <w:spacing w:val="-3"/>
              </w:rPr>
              <w:t>Справ</w:t>
            </w:r>
            <w:r w:rsidRPr="004E0AC4">
              <w:rPr>
                <w:spacing w:val="-3"/>
              </w:rPr>
              <w:softHyphen/>
            </w:r>
            <w:r w:rsidR="00B14730">
              <w:t>ка</w:t>
            </w:r>
            <w:r w:rsidRPr="004E0AC4">
              <w:t xml:space="preserve"> </w:t>
            </w:r>
            <w:r w:rsidR="00B14730">
              <w:t>Тюрина Н.Р.</w:t>
            </w:r>
          </w:p>
        </w:tc>
      </w:tr>
      <w:tr w:rsidR="004E0AC4" w:rsidRPr="004E0AC4" w:rsidTr="004E0AC4">
        <w:trPr>
          <w:trHeight w:hRule="exact" w:val="1707"/>
          <w:jc w:val="center"/>
        </w:trPr>
        <w:tc>
          <w:tcPr>
            <w:tcW w:w="641"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ind w:right="14"/>
            </w:pPr>
            <w:r w:rsidRPr="004E0AC4">
              <w:t>Проверка рабочих тетрадей</w:t>
            </w:r>
          </w:p>
        </w:tc>
        <w:tc>
          <w:tcPr>
            <w:tcW w:w="993" w:type="dxa"/>
            <w:shd w:val="clear" w:color="auto" w:fill="FFFFFF"/>
          </w:tcPr>
          <w:p w:rsidR="004E0AC4" w:rsidRPr="004E0AC4" w:rsidRDefault="004E0AC4" w:rsidP="004E0AC4">
            <w:pPr>
              <w:shd w:val="clear" w:color="auto" w:fill="FFFFFF"/>
            </w:pPr>
            <w:r w:rsidRPr="004E0AC4">
              <w:t>5-9</w:t>
            </w:r>
          </w:p>
        </w:tc>
        <w:tc>
          <w:tcPr>
            <w:tcW w:w="2409" w:type="dxa"/>
            <w:shd w:val="clear" w:color="auto" w:fill="FFFFFF"/>
          </w:tcPr>
          <w:p w:rsidR="004E0AC4" w:rsidRPr="004E0AC4" w:rsidRDefault="004E0AC4" w:rsidP="004E0AC4">
            <w:pPr>
              <w:shd w:val="clear" w:color="auto" w:fill="FFFFFF"/>
            </w:pPr>
            <w:r w:rsidRPr="004E0AC4">
              <w:t>Выявить качество  прверки,соблюдение единого орфографического режима</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B14730" w:rsidP="004E0AC4">
            <w:pPr>
              <w:jc w:val="center"/>
              <w:rPr>
                <w:spacing w:val="-3"/>
              </w:rPr>
            </w:pPr>
            <w:r>
              <w:rPr>
                <w:spacing w:val="-3"/>
              </w:rPr>
              <w:t>Мещерекова Е.В</w:t>
            </w:r>
            <w:r w:rsidR="004E0AC4" w:rsidRPr="004E0AC4">
              <w:rPr>
                <w:spacing w:val="-3"/>
              </w:rPr>
              <w:t>. Справка</w:t>
            </w:r>
          </w:p>
        </w:tc>
      </w:tr>
      <w:tr w:rsidR="004E0AC4" w:rsidRPr="004E0AC4" w:rsidTr="00B14730">
        <w:trPr>
          <w:trHeight w:hRule="exact" w:val="614"/>
          <w:jc w:val="center"/>
        </w:trPr>
        <w:tc>
          <w:tcPr>
            <w:tcW w:w="641" w:type="dxa"/>
            <w:shd w:val="clear" w:color="auto" w:fill="FFFFFF"/>
            <w:vAlign w:val="center"/>
          </w:tcPr>
          <w:p w:rsidR="004E0AC4" w:rsidRPr="004E0AC4" w:rsidRDefault="004E0AC4" w:rsidP="004E0AC4">
            <w:pPr>
              <w:shd w:val="clear" w:color="auto" w:fill="FFFFFF"/>
              <w:jc w:val="center"/>
            </w:pPr>
            <w:r w:rsidRPr="004E0AC4">
              <w:t>5</w:t>
            </w:r>
          </w:p>
        </w:tc>
        <w:tc>
          <w:tcPr>
            <w:tcW w:w="2409" w:type="dxa"/>
            <w:shd w:val="clear" w:color="auto" w:fill="FFFFFF"/>
          </w:tcPr>
          <w:p w:rsidR="004E0AC4" w:rsidRPr="004E0AC4" w:rsidRDefault="004E0AC4" w:rsidP="004E0AC4">
            <w:pPr>
              <w:shd w:val="clear" w:color="auto" w:fill="FFFFFF"/>
              <w:ind w:right="14"/>
            </w:pPr>
            <w:r w:rsidRPr="004E0AC4">
              <w:t>Проверка тетрадей по башкирскому языку</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pPr>
            <w:r w:rsidRPr="004E0AC4">
              <w:t>Выявить качество  пр</w:t>
            </w:r>
            <w:r w:rsidR="00B14730">
              <w:t>о</w:t>
            </w:r>
            <w:r w:rsidRPr="004E0AC4">
              <w:t>верки</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B14730" w:rsidP="004E0AC4">
            <w:pPr>
              <w:jc w:val="center"/>
              <w:rPr>
                <w:spacing w:val="-3"/>
              </w:rPr>
            </w:pPr>
            <w:r>
              <w:t xml:space="preserve">Юртумбаева А.Ф. </w:t>
            </w:r>
            <w:r w:rsidR="004E0AC4" w:rsidRPr="004E0AC4">
              <w:t>Справка</w:t>
            </w:r>
          </w:p>
        </w:tc>
      </w:tr>
      <w:tr w:rsidR="004E0AC4" w:rsidRPr="004E0AC4" w:rsidTr="00B14730">
        <w:trPr>
          <w:trHeight w:hRule="exact" w:val="1467"/>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6</w:t>
            </w:r>
          </w:p>
        </w:tc>
        <w:tc>
          <w:tcPr>
            <w:tcW w:w="2409" w:type="dxa"/>
            <w:shd w:val="clear" w:color="auto" w:fill="FFFFFF"/>
          </w:tcPr>
          <w:p w:rsidR="004E0AC4" w:rsidRPr="004E0AC4" w:rsidRDefault="004E0AC4" w:rsidP="004E0AC4">
            <w:pPr>
              <w:shd w:val="clear" w:color="auto" w:fill="FFFFFF"/>
              <w:ind w:right="14"/>
            </w:pPr>
            <w:r w:rsidRPr="004E0AC4">
              <w:t>Проверка рабочих тетрадей по русскому языку</w:t>
            </w:r>
          </w:p>
        </w:tc>
        <w:tc>
          <w:tcPr>
            <w:tcW w:w="993" w:type="dxa"/>
            <w:shd w:val="clear" w:color="auto" w:fill="FFFFFF"/>
          </w:tcPr>
          <w:p w:rsidR="004E0AC4" w:rsidRPr="004E0AC4" w:rsidRDefault="004E0AC4" w:rsidP="004E0AC4">
            <w:pPr>
              <w:shd w:val="clear" w:color="auto" w:fill="FFFFFF"/>
            </w:pPr>
            <w:r w:rsidRPr="004E0AC4">
              <w:t>5-9</w:t>
            </w:r>
          </w:p>
        </w:tc>
        <w:tc>
          <w:tcPr>
            <w:tcW w:w="2409" w:type="dxa"/>
            <w:shd w:val="clear" w:color="auto" w:fill="FFFFFF"/>
          </w:tcPr>
          <w:p w:rsidR="004E0AC4" w:rsidRPr="004E0AC4" w:rsidRDefault="004E0AC4" w:rsidP="004E0AC4">
            <w:pPr>
              <w:shd w:val="clear" w:color="auto" w:fill="FFFFFF"/>
            </w:pPr>
            <w:r w:rsidRPr="004E0AC4">
              <w:t>Выявить качество  пр</w:t>
            </w:r>
            <w:r w:rsidR="00B14730">
              <w:t>о</w:t>
            </w:r>
            <w:r w:rsidRPr="004E0AC4">
              <w:t>верки соблюдение единого орфографического режима</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B14730" w:rsidP="004E0AC4">
            <w:pPr>
              <w:jc w:val="center"/>
            </w:pPr>
            <w:r>
              <w:rPr>
                <w:spacing w:val="-3"/>
              </w:rPr>
              <w:t>Мещерекова Е.В.</w:t>
            </w:r>
            <w:r w:rsidR="004E0AC4" w:rsidRPr="004E0AC4">
              <w:rPr>
                <w:spacing w:val="-3"/>
              </w:rPr>
              <w:t xml:space="preserve"> Справка</w:t>
            </w:r>
          </w:p>
        </w:tc>
      </w:tr>
      <w:tr w:rsidR="004E0AC4" w:rsidRPr="004E0AC4" w:rsidTr="00B14730">
        <w:trPr>
          <w:trHeight w:hRule="exact" w:val="900"/>
          <w:jc w:val="center"/>
        </w:trPr>
        <w:tc>
          <w:tcPr>
            <w:tcW w:w="641" w:type="dxa"/>
            <w:shd w:val="clear" w:color="auto" w:fill="FFFFFF"/>
            <w:vAlign w:val="center"/>
          </w:tcPr>
          <w:p w:rsidR="004E0AC4" w:rsidRPr="004E0AC4" w:rsidRDefault="004E0AC4" w:rsidP="004E0AC4">
            <w:pPr>
              <w:shd w:val="clear" w:color="auto" w:fill="FFFFFF"/>
              <w:jc w:val="center"/>
            </w:pPr>
            <w:r w:rsidRPr="004E0AC4">
              <w:t>7</w:t>
            </w:r>
          </w:p>
        </w:tc>
        <w:tc>
          <w:tcPr>
            <w:tcW w:w="2409" w:type="dxa"/>
            <w:shd w:val="clear" w:color="auto" w:fill="FFFFFF"/>
          </w:tcPr>
          <w:p w:rsidR="004E0AC4" w:rsidRPr="004E0AC4" w:rsidRDefault="004E0AC4" w:rsidP="004E0AC4">
            <w:pPr>
              <w:shd w:val="clear" w:color="auto" w:fill="FFFFFF"/>
              <w:ind w:right="14"/>
            </w:pPr>
            <w:r w:rsidRPr="004E0AC4">
              <w:t>Проверка классных журналов</w:t>
            </w:r>
          </w:p>
        </w:tc>
        <w:tc>
          <w:tcPr>
            <w:tcW w:w="993" w:type="dxa"/>
            <w:shd w:val="clear" w:color="auto" w:fill="FFFFFF"/>
          </w:tcPr>
          <w:p w:rsidR="004E0AC4" w:rsidRPr="004E0AC4" w:rsidRDefault="004E0AC4" w:rsidP="004E0AC4">
            <w:pPr>
              <w:shd w:val="clear" w:color="auto" w:fill="FFFFFF"/>
            </w:pPr>
            <w:r w:rsidRPr="004E0AC4">
              <w:t>1-11</w:t>
            </w:r>
          </w:p>
        </w:tc>
        <w:tc>
          <w:tcPr>
            <w:tcW w:w="2409" w:type="dxa"/>
            <w:shd w:val="clear" w:color="auto" w:fill="FFFFFF"/>
          </w:tcPr>
          <w:p w:rsidR="004E0AC4" w:rsidRPr="004E0AC4" w:rsidRDefault="004E0AC4" w:rsidP="004E0AC4">
            <w:pPr>
              <w:shd w:val="clear" w:color="auto" w:fill="FFFFFF"/>
            </w:pPr>
            <w:r w:rsidRPr="004E0AC4">
              <w:t>Соблюдение правил заполнения предметных страниц</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B14730" w:rsidP="00B14730">
            <w:pPr>
              <w:jc w:val="center"/>
              <w:rPr>
                <w:spacing w:val="-3"/>
              </w:rPr>
            </w:pPr>
            <w:r>
              <w:t xml:space="preserve">Юртумбаева А.Ф. </w:t>
            </w:r>
            <w:r w:rsidR="004E0AC4" w:rsidRPr="004E0AC4">
              <w:t>Справка</w:t>
            </w:r>
          </w:p>
        </w:tc>
      </w:tr>
      <w:tr w:rsidR="004E0AC4" w:rsidRPr="004E0AC4" w:rsidTr="00B14730">
        <w:trPr>
          <w:trHeight w:hRule="exact" w:val="1188"/>
          <w:jc w:val="center"/>
        </w:trPr>
        <w:tc>
          <w:tcPr>
            <w:tcW w:w="641" w:type="dxa"/>
            <w:shd w:val="clear" w:color="auto" w:fill="FFFFFF"/>
            <w:vAlign w:val="center"/>
          </w:tcPr>
          <w:p w:rsidR="004E0AC4" w:rsidRPr="004E0AC4" w:rsidRDefault="004E0AC4" w:rsidP="004E0AC4">
            <w:pPr>
              <w:shd w:val="clear" w:color="auto" w:fill="FFFFFF"/>
              <w:jc w:val="center"/>
            </w:pPr>
            <w:r w:rsidRPr="004E0AC4">
              <w:t>8</w:t>
            </w:r>
          </w:p>
        </w:tc>
        <w:tc>
          <w:tcPr>
            <w:tcW w:w="2409" w:type="dxa"/>
            <w:shd w:val="clear" w:color="auto" w:fill="FFFFFF"/>
          </w:tcPr>
          <w:p w:rsidR="004E0AC4" w:rsidRPr="004E0AC4" w:rsidRDefault="004E0AC4" w:rsidP="004E0AC4">
            <w:pPr>
              <w:shd w:val="clear" w:color="auto" w:fill="FFFFFF"/>
              <w:ind w:right="14"/>
            </w:pPr>
            <w:r w:rsidRPr="004E0AC4">
              <w:t>Проверка преподавания русского языка</w:t>
            </w:r>
          </w:p>
        </w:tc>
        <w:tc>
          <w:tcPr>
            <w:tcW w:w="993" w:type="dxa"/>
            <w:shd w:val="clear" w:color="auto" w:fill="FFFFFF"/>
          </w:tcPr>
          <w:p w:rsidR="004E0AC4" w:rsidRPr="004E0AC4" w:rsidRDefault="004E0AC4" w:rsidP="004E0AC4">
            <w:pPr>
              <w:shd w:val="clear" w:color="auto" w:fill="FFFFFF"/>
            </w:pPr>
            <w:r w:rsidRPr="004E0AC4">
              <w:t>7,9</w:t>
            </w:r>
          </w:p>
        </w:tc>
        <w:tc>
          <w:tcPr>
            <w:tcW w:w="2409" w:type="dxa"/>
            <w:shd w:val="clear" w:color="auto" w:fill="FFFFFF"/>
          </w:tcPr>
          <w:p w:rsidR="004E0AC4" w:rsidRPr="004E0AC4" w:rsidRDefault="004E0AC4" w:rsidP="004E0AC4">
            <w:pPr>
              <w:shd w:val="clear" w:color="auto" w:fill="FFFFFF"/>
            </w:pPr>
            <w:r w:rsidRPr="004E0AC4">
              <w:t>Изучение системы контроля и учёта знаний</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4E0AC4" w:rsidP="004E0AC4">
            <w:pPr>
              <w:jc w:val="center"/>
            </w:pPr>
            <w:r w:rsidRPr="004E0AC4">
              <w:t>Справка     Рук.мет.об Фазлетдинова А.А.</w:t>
            </w:r>
          </w:p>
        </w:tc>
      </w:tr>
      <w:tr w:rsidR="004E0AC4" w:rsidRPr="004E0AC4" w:rsidTr="00B14730">
        <w:trPr>
          <w:trHeight w:hRule="exact" w:val="1051"/>
          <w:jc w:val="center"/>
        </w:trPr>
        <w:tc>
          <w:tcPr>
            <w:tcW w:w="641" w:type="dxa"/>
            <w:shd w:val="clear" w:color="auto" w:fill="FFFFFF"/>
            <w:vAlign w:val="center"/>
          </w:tcPr>
          <w:p w:rsidR="004E0AC4" w:rsidRPr="004E0AC4" w:rsidRDefault="004E0AC4" w:rsidP="004E0AC4">
            <w:pPr>
              <w:shd w:val="clear" w:color="auto" w:fill="FFFFFF"/>
              <w:jc w:val="center"/>
            </w:pPr>
            <w:r w:rsidRPr="004E0AC4">
              <w:t>9</w:t>
            </w:r>
          </w:p>
        </w:tc>
        <w:tc>
          <w:tcPr>
            <w:tcW w:w="2409" w:type="dxa"/>
            <w:shd w:val="clear" w:color="auto" w:fill="FFFFFF"/>
          </w:tcPr>
          <w:p w:rsidR="004E0AC4" w:rsidRPr="004E0AC4" w:rsidRDefault="004E0AC4" w:rsidP="004E0AC4">
            <w:pPr>
              <w:shd w:val="clear" w:color="auto" w:fill="FFFFFF"/>
              <w:ind w:right="14"/>
            </w:pPr>
            <w:r w:rsidRPr="004E0AC4">
              <w:t>Проверка тетрадей по математике</w:t>
            </w:r>
          </w:p>
        </w:tc>
        <w:tc>
          <w:tcPr>
            <w:tcW w:w="993" w:type="dxa"/>
            <w:shd w:val="clear" w:color="auto" w:fill="FFFFFF"/>
          </w:tcPr>
          <w:p w:rsidR="004E0AC4" w:rsidRPr="004E0AC4" w:rsidRDefault="004E0AC4" w:rsidP="004E0AC4">
            <w:pPr>
              <w:shd w:val="clear" w:color="auto" w:fill="FFFFFF"/>
            </w:pPr>
            <w:r w:rsidRPr="004E0AC4">
              <w:t>5,6,8</w:t>
            </w:r>
          </w:p>
        </w:tc>
        <w:tc>
          <w:tcPr>
            <w:tcW w:w="2409" w:type="dxa"/>
            <w:shd w:val="clear" w:color="auto" w:fill="FFFFFF"/>
          </w:tcPr>
          <w:p w:rsidR="004E0AC4" w:rsidRPr="004E0AC4" w:rsidRDefault="004E0AC4" w:rsidP="004E0AC4">
            <w:pPr>
              <w:shd w:val="clear" w:color="auto" w:fill="FFFFFF"/>
            </w:pPr>
            <w:r w:rsidRPr="004E0AC4">
              <w:t>Методы активизации познавательной деятельности на уроке</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4E0AC4" w:rsidP="004E0AC4">
            <w:pPr>
              <w:shd w:val="clear" w:color="auto" w:fill="FFFFFF"/>
            </w:pPr>
            <w:r w:rsidRPr="004E0AC4">
              <w:t>Музафина З.М. Справка</w:t>
            </w:r>
          </w:p>
          <w:p w:rsidR="004E0AC4" w:rsidRPr="004E0AC4" w:rsidRDefault="004E0AC4" w:rsidP="004E0AC4">
            <w:pPr>
              <w:jc w:val="center"/>
            </w:pPr>
          </w:p>
        </w:tc>
      </w:tr>
      <w:tr w:rsidR="004E0AC4" w:rsidRPr="004E0AC4" w:rsidTr="00B14730">
        <w:trPr>
          <w:trHeight w:hRule="exact" w:val="1418"/>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10</w:t>
            </w:r>
          </w:p>
        </w:tc>
        <w:tc>
          <w:tcPr>
            <w:tcW w:w="2409" w:type="dxa"/>
            <w:shd w:val="clear" w:color="auto" w:fill="FFFFFF"/>
          </w:tcPr>
          <w:p w:rsidR="004E0AC4" w:rsidRPr="004E0AC4" w:rsidRDefault="004E0AC4" w:rsidP="004E0AC4">
            <w:pPr>
              <w:shd w:val="clear" w:color="auto" w:fill="FFFFFF"/>
              <w:ind w:right="212" w:firstLine="4"/>
              <w:rPr>
                <w:spacing w:val="-1"/>
              </w:rPr>
            </w:pPr>
            <w:r w:rsidRPr="004E0AC4">
              <w:rPr>
                <w:spacing w:val="-2"/>
              </w:rPr>
              <w:t xml:space="preserve">Контроль за состоянием </w:t>
            </w:r>
            <w:r w:rsidRPr="004E0AC4">
              <w:t>журналов</w:t>
            </w:r>
          </w:p>
        </w:tc>
        <w:tc>
          <w:tcPr>
            <w:tcW w:w="993" w:type="dxa"/>
            <w:shd w:val="clear" w:color="auto" w:fill="FFFFFF"/>
          </w:tcPr>
          <w:p w:rsidR="004E0AC4" w:rsidRPr="004E0AC4" w:rsidRDefault="004E0AC4" w:rsidP="004E0AC4">
            <w:pPr>
              <w:shd w:val="clear" w:color="auto" w:fill="FFFFFF"/>
              <w:ind w:firstLine="25"/>
            </w:pPr>
            <w:r w:rsidRPr="004E0AC4">
              <w:t>1-11</w:t>
            </w:r>
          </w:p>
        </w:tc>
        <w:tc>
          <w:tcPr>
            <w:tcW w:w="2409" w:type="dxa"/>
            <w:shd w:val="clear" w:color="auto" w:fill="FFFFFF"/>
          </w:tcPr>
          <w:p w:rsidR="004E0AC4" w:rsidRPr="004E0AC4" w:rsidRDefault="004E0AC4" w:rsidP="004E0AC4">
            <w:pPr>
              <w:shd w:val="clear" w:color="auto" w:fill="FFFFFF"/>
              <w:ind w:firstLine="4"/>
            </w:pPr>
            <w:r w:rsidRPr="004E0AC4">
              <w:rPr>
                <w:spacing w:val="-2"/>
              </w:rPr>
              <w:t>Объетивность объективности вы</w:t>
            </w:r>
            <w:r w:rsidRPr="004E0AC4">
              <w:rPr>
                <w:spacing w:val="-1"/>
              </w:rPr>
              <w:t>ставления четвертных отметок</w:t>
            </w:r>
          </w:p>
        </w:tc>
        <w:tc>
          <w:tcPr>
            <w:tcW w:w="1276" w:type="dxa"/>
            <w:shd w:val="clear" w:color="auto" w:fill="FFFFFF"/>
          </w:tcPr>
          <w:p w:rsidR="004E0AC4" w:rsidRPr="004E0AC4" w:rsidRDefault="004E0AC4" w:rsidP="004E0AC4">
            <w:pPr>
              <w:shd w:val="clear" w:color="auto" w:fill="FFFFFF"/>
            </w:pPr>
            <w:r w:rsidRPr="004E0AC4">
              <w:rPr>
                <w:spacing w:val="-3"/>
              </w:rPr>
              <w:t>Просмотр</w:t>
            </w:r>
          </w:p>
        </w:tc>
        <w:tc>
          <w:tcPr>
            <w:tcW w:w="1977" w:type="dxa"/>
            <w:shd w:val="clear" w:color="auto" w:fill="FFFFFF"/>
          </w:tcPr>
          <w:p w:rsidR="004E0AC4" w:rsidRPr="004E0AC4" w:rsidRDefault="004E0AC4" w:rsidP="004E0AC4">
            <w:pPr>
              <w:shd w:val="clear" w:color="auto" w:fill="FFFFFF"/>
            </w:pPr>
            <w:r w:rsidRPr="004E0AC4">
              <w:t>Справка</w:t>
            </w:r>
          </w:p>
        </w:tc>
      </w:tr>
      <w:tr w:rsidR="004E0AC4" w:rsidRPr="004E0AC4" w:rsidTr="004E0AC4">
        <w:trPr>
          <w:trHeight w:hRule="exact" w:val="485"/>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ДЕКАБРЬ</w:t>
            </w:r>
          </w:p>
        </w:tc>
      </w:tr>
      <w:tr w:rsidR="004E0AC4" w:rsidRPr="004E0AC4" w:rsidTr="00B14730">
        <w:trPr>
          <w:trHeight w:hRule="exact" w:val="809"/>
          <w:jc w:val="center"/>
        </w:trPr>
        <w:tc>
          <w:tcPr>
            <w:tcW w:w="641" w:type="dxa"/>
            <w:shd w:val="clear" w:color="auto" w:fill="FFFFFF"/>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pPr>
            <w:r w:rsidRPr="004E0AC4">
              <w:t>Проверка тетрадей по башкирскому языку</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137"/>
            </w:pPr>
            <w:r w:rsidRPr="004E0AC4">
              <w:t>Выявить качество проверки тетрадей</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B14730" w:rsidP="004E0AC4">
            <w:pPr>
              <w:shd w:val="clear" w:color="auto" w:fill="FFFFFF"/>
            </w:pPr>
            <w:r>
              <w:t>Юртумбаева А.Ф.</w:t>
            </w:r>
          </w:p>
        </w:tc>
      </w:tr>
      <w:tr w:rsidR="004E0AC4" w:rsidRPr="004E0AC4" w:rsidTr="004E0AC4">
        <w:trPr>
          <w:trHeight w:hRule="exact" w:val="994"/>
          <w:jc w:val="center"/>
        </w:trPr>
        <w:tc>
          <w:tcPr>
            <w:tcW w:w="641" w:type="dxa"/>
            <w:shd w:val="clear" w:color="auto" w:fill="FFFFFF"/>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Del="000A01B2" w:rsidRDefault="004E0AC4" w:rsidP="004E0AC4">
            <w:pPr>
              <w:shd w:val="clear" w:color="auto" w:fill="FFFFFF"/>
            </w:pPr>
            <w:r w:rsidRPr="004E0AC4">
              <w:t>Состояние преподавания английского языка</w:t>
            </w:r>
          </w:p>
        </w:tc>
        <w:tc>
          <w:tcPr>
            <w:tcW w:w="993" w:type="dxa"/>
            <w:shd w:val="clear" w:color="auto" w:fill="FFFFFF"/>
          </w:tcPr>
          <w:p w:rsidR="004E0AC4" w:rsidRPr="004E0AC4" w:rsidDel="0085339B" w:rsidRDefault="004E0AC4" w:rsidP="004E0AC4">
            <w:pPr>
              <w:shd w:val="clear" w:color="auto" w:fill="FFFFFF"/>
            </w:pPr>
            <w:r w:rsidRPr="004E0AC4">
              <w:t>11</w:t>
            </w:r>
          </w:p>
        </w:tc>
        <w:tc>
          <w:tcPr>
            <w:tcW w:w="2409" w:type="dxa"/>
            <w:shd w:val="clear" w:color="auto" w:fill="FFFFFF"/>
          </w:tcPr>
          <w:p w:rsidR="004E0AC4" w:rsidRPr="004E0AC4" w:rsidDel="000A01B2" w:rsidRDefault="004E0AC4" w:rsidP="004E0AC4">
            <w:pPr>
              <w:shd w:val="clear" w:color="auto" w:fill="FFFFFF"/>
              <w:ind w:right="137"/>
            </w:pPr>
            <w:r w:rsidRPr="004E0AC4">
              <w:t>Анализ методики преподавания ИЯ.</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w:t>
            </w:r>
          </w:p>
        </w:tc>
      </w:tr>
      <w:tr w:rsidR="004E0AC4" w:rsidRPr="004E0AC4" w:rsidTr="004E0AC4">
        <w:trPr>
          <w:trHeight w:hRule="exact" w:val="852"/>
          <w:jc w:val="center"/>
        </w:trPr>
        <w:tc>
          <w:tcPr>
            <w:tcW w:w="641" w:type="dxa"/>
            <w:shd w:val="clear" w:color="auto" w:fill="FFFFFF"/>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shd w:val="clear" w:color="auto" w:fill="FFFFFF"/>
            </w:pPr>
            <w:r w:rsidRPr="004E0AC4">
              <w:t>Проверка рабочих тетрадей</w:t>
            </w:r>
          </w:p>
        </w:tc>
        <w:tc>
          <w:tcPr>
            <w:tcW w:w="993" w:type="dxa"/>
            <w:shd w:val="clear" w:color="auto" w:fill="FFFFFF"/>
          </w:tcPr>
          <w:p w:rsidR="004E0AC4" w:rsidRPr="004E0AC4" w:rsidRDefault="004E0AC4" w:rsidP="004E0AC4">
            <w:pPr>
              <w:shd w:val="clear" w:color="auto" w:fill="FFFFFF"/>
            </w:pPr>
            <w:r w:rsidRPr="004E0AC4">
              <w:t>4</w:t>
            </w:r>
          </w:p>
        </w:tc>
        <w:tc>
          <w:tcPr>
            <w:tcW w:w="2409" w:type="dxa"/>
            <w:shd w:val="clear" w:color="auto" w:fill="FFFFFF"/>
          </w:tcPr>
          <w:p w:rsidR="004E0AC4" w:rsidRPr="004E0AC4" w:rsidRDefault="004E0AC4" w:rsidP="004E0AC4">
            <w:pPr>
              <w:shd w:val="clear" w:color="auto" w:fill="FFFFFF"/>
              <w:ind w:right="137"/>
            </w:pPr>
            <w:r w:rsidRPr="004E0AC4">
              <w:t>Соблюдение объема классных и домашних работ</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Справ</w:t>
            </w:r>
            <w:r w:rsidRPr="004E0AC4">
              <w:rPr>
                <w:spacing w:val="-2"/>
              </w:rPr>
              <w:softHyphen/>
            </w:r>
            <w:r w:rsidRPr="004E0AC4">
              <w:t>ка Рук.мет.объе. Махрова М.Е.</w:t>
            </w:r>
          </w:p>
        </w:tc>
      </w:tr>
      <w:tr w:rsidR="004E0AC4" w:rsidRPr="004E0AC4" w:rsidTr="004E0AC4">
        <w:trPr>
          <w:trHeight w:hRule="exact" w:val="1421"/>
          <w:jc w:val="center"/>
        </w:trPr>
        <w:tc>
          <w:tcPr>
            <w:tcW w:w="641" w:type="dxa"/>
            <w:shd w:val="clear" w:color="auto" w:fill="FFFFFF"/>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pPr>
            <w:r w:rsidRPr="004E0AC4">
              <w:t>Контрольные работы</w:t>
            </w:r>
          </w:p>
        </w:tc>
        <w:tc>
          <w:tcPr>
            <w:tcW w:w="993" w:type="dxa"/>
            <w:shd w:val="clear" w:color="auto" w:fill="FFFFFF"/>
          </w:tcPr>
          <w:p w:rsidR="004E0AC4" w:rsidRPr="004E0AC4" w:rsidRDefault="004E0AC4" w:rsidP="004E0AC4">
            <w:pPr>
              <w:shd w:val="clear" w:color="auto" w:fill="FFFFFF"/>
            </w:pPr>
            <w:r w:rsidRPr="004E0AC4">
              <w:t>10-11</w:t>
            </w:r>
          </w:p>
        </w:tc>
        <w:tc>
          <w:tcPr>
            <w:tcW w:w="2409" w:type="dxa"/>
            <w:shd w:val="clear" w:color="auto" w:fill="FFFFFF"/>
          </w:tcPr>
          <w:p w:rsidR="004E0AC4" w:rsidRPr="004E0AC4" w:rsidRDefault="004E0AC4" w:rsidP="004E0AC4">
            <w:pPr>
              <w:shd w:val="clear" w:color="auto" w:fill="FFFFFF"/>
              <w:ind w:right="137"/>
            </w:pPr>
            <w:r w:rsidRPr="004E0AC4">
              <w:t>Проверить орфографические знания обучающихся по пройденным темам</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4E0AC4" w:rsidP="004E0AC4">
            <w:pPr>
              <w:shd w:val="clear" w:color="auto" w:fill="FFFFFF"/>
              <w:rPr>
                <w:spacing w:val="-2"/>
              </w:rPr>
            </w:pPr>
            <w:r w:rsidRPr="004E0AC4">
              <w:t>Шарафутдинов Ф.Ф.</w:t>
            </w:r>
          </w:p>
        </w:tc>
      </w:tr>
      <w:tr w:rsidR="004E0AC4" w:rsidRPr="004E0AC4" w:rsidTr="004E0AC4">
        <w:trPr>
          <w:trHeight w:hRule="exact" w:val="1010"/>
          <w:jc w:val="center"/>
        </w:trPr>
        <w:tc>
          <w:tcPr>
            <w:tcW w:w="641" w:type="dxa"/>
            <w:shd w:val="clear" w:color="auto" w:fill="FFFFFF"/>
          </w:tcPr>
          <w:p w:rsidR="004E0AC4" w:rsidRPr="004E0AC4" w:rsidRDefault="004E0AC4" w:rsidP="004E0AC4">
            <w:pPr>
              <w:shd w:val="clear" w:color="auto" w:fill="FFFFFF"/>
              <w:jc w:val="center"/>
            </w:pPr>
            <w:r w:rsidRPr="004E0AC4">
              <w:t>5</w:t>
            </w:r>
          </w:p>
        </w:tc>
        <w:tc>
          <w:tcPr>
            <w:tcW w:w="2409" w:type="dxa"/>
            <w:shd w:val="clear" w:color="auto" w:fill="FFFFFF"/>
          </w:tcPr>
          <w:p w:rsidR="004E0AC4" w:rsidRPr="004E0AC4" w:rsidRDefault="004E0AC4" w:rsidP="004E0AC4">
            <w:pPr>
              <w:shd w:val="clear" w:color="auto" w:fill="FFFFFF"/>
            </w:pPr>
            <w:r w:rsidRPr="004E0AC4">
              <w:t>Персональный контроль</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ind w:right="137"/>
            </w:pPr>
            <w:r w:rsidRPr="004E0AC4">
              <w:t>Уровень профессионализма,деление опытом</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4E0AC4" w:rsidP="004E0AC4">
            <w:pPr>
              <w:shd w:val="clear" w:color="auto" w:fill="FFFFFF"/>
            </w:pPr>
            <w:r>
              <w:t>Юртумбаева А.Ф.</w:t>
            </w:r>
          </w:p>
        </w:tc>
      </w:tr>
      <w:tr w:rsidR="004E0AC4" w:rsidRPr="004E0AC4" w:rsidTr="004E0AC4">
        <w:trPr>
          <w:trHeight w:hRule="exact" w:val="871"/>
          <w:jc w:val="center"/>
        </w:trPr>
        <w:tc>
          <w:tcPr>
            <w:tcW w:w="641" w:type="dxa"/>
            <w:shd w:val="clear" w:color="auto" w:fill="FFFFFF"/>
          </w:tcPr>
          <w:p w:rsidR="004E0AC4" w:rsidRPr="004E0AC4" w:rsidRDefault="004E0AC4" w:rsidP="004E0AC4">
            <w:pPr>
              <w:shd w:val="clear" w:color="auto" w:fill="FFFFFF"/>
              <w:jc w:val="center"/>
            </w:pPr>
            <w:r w:rsidRPr="004E0AC4">
              <w:t>6</w:t>
            </w:r>
          </w:p>
        </w:tc>
        <w:tc>
          <w:tcPr>
            <w:tcW w:w="2409" w:type="dxa"/>
            <w:shd w:val="clear" w:color="auto" w:fill="FFFFFF"/>
          </w:tcPr>
          <w:p w:rsidR="004E0AC4" w:rsidRPr="004E0AC4" w:rsidRDefault="004E0AC4" w:rsidP="004E0AC4">
            <w:pPr>
              <w:shd w:val="clear" w:color="auto" w:fill="FFFFFF"/>
            </w:pPr>
            <w:r w:rsidRPr="004E0AC4">
              <w:t>Проверка контрольных работ по математике</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137"/>
            </w:pPr>
            <w:r w:rsidRPr="004E0AC4">
              <w:t>Проверить качество обучения</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Махрова М.Е. Справка</w:t>
            </w:r>
          </w:p>
        </w:tc>
      </w:tr>
      <w:tr w:rsidR="004E0AC4" w:rsidRPr="004E0AC4" w:rsidTr="004E0AC4">
        <w:trPr>
          <w:trHeight w:hRule="exact" w:val="717"/>
          <w:jc w:val="center"/>
        </w:trPr>
        <w:tc>
          <w:tcPr>
            <w:tcW w:w="641" w:type="dxa"/>
            <w:shd w:val="clear" w:color="auto" w:fill="FFFFFF"/>
          </w:tcPr>
          <w:p w:rsidR="004E0AC4" w:rsidRPr="004E0AC4" w:rsidRDefault="004E0AC4" w:rsidP="004E0AC4">
            <w:pPr>
              <w:shd w:val="clear" w:color="auto" w:fill="FFFFFF"/>
              <w:jc w:val="center"/>
            </w:pPr>
            <w:r w:rsidRPr="004E0AC4">
              <w:t>7</w:t>
            </w:r>
          </w:p>
        </w:tc>
        <w:tc>
          <w:tcPr>
            <w:tcW w:w="2409" w:type="dxa"/>
            <w:shd w:val="clear" w:color="auto" w:fill="FFFFFF"/>
          </w:tcPr>
          <w:p w:rsidR="004E0AC4" w:rsidRPr="004E0AC4" w:rsidRDefault="004E0AC4" w:rsidP="004E0AC4">
            <w:pPr>
              <w:shd w:val="clear" w:color="auto" w:fill="FFFFFF"/>
            </w:pPr>
            <w:r w:rsidRPr="004E0AC4">
              <w:t>Проверка техники чтения</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137"/>
            </w:pPr>
            <w:r w:rsidRPr="004E0AC4">
              <w:t>Проверить уровень техники чтения</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Махрова М.Е. Справка</w:t>
            </w:r>
          </w:p>
        </w:tc>
      </w:tr>
      <w:tr w:rsidR="004E0AC4" w:rsidRPr="004E0AC4" w:rsidTr="004E0AC4">
        <w:trPr>
          <w:trHeight w:hRule="exact" w:val="1152"/>
          <w:jc w:val="center"/>
        </w:trPr>
        <w:tc>
          <w:tcPr>
            <w:tcW w:w="641" w:type="dxa"/>
            <w:shd w:val="clear" w:color="auto" w:fill="FFFFFF"/>
            <w:vAlign w:val="center"/>
          </w:tcPr>
          <w:p w:rsidR="004E0AC4" w:rsidRPr="004E0AC4" w:rsidRDefault="004E0AC4" w:rsidP="004E0AC4">
            <w:pPr>
              <w:shd w:val="clear" w:color="auto" w:fill="FFFFFF"/>
              <w:jc w:val="center"/>
            </w:pPr>
            <w:r w:rsidRPr="004E0AC4">
              <w:t>8</w:t>
            </w:r>
          </w:p>
        </w:tc>
        <w:tc>
          <w:tcPr>
            <w:tcW w:w="2409" w:type="dxa"/>
            <w:shd w:val="clear" w:color="auto" w:fill="FFFFFF"/>
          </w:tcPr>
          <w:p w:rsidR="004E0AC4" w:rsidRPr="004E0AC4" w:rsidRDefault="004E0AC4" w:rsidP="004E0AC4">
            <w:pPr>
              <w:shd w:val="clear" w:color="auto" w:fill="FFFFFF"/>
            </w:pPr>
            <w:r w:rsidRPr="004E0AC4">
              <w:rPr>
                <w:spacing w:val="-2"/>
              </w:rPr>
              <w:t>Контроль за состоянием преподавания математики</w:t>
            </w:r>
          </w:p>
        </w:tc>
        <w:tc>
          <w:tcPr>
            <w:tcW w:w="993" w:type="dxa"/>
            <w:shd w:val="clear" w:color="auto" w:fill="FFFFFF"/>
          </w:tcPr>
          <w:p w:rsidR="004E0AC4" w:rsidRPr="004E0AC4" w:rsidRDefault="004E0AC4" w:rsidP="004E0AC4">
            <w:pPr>
              <w:shd w:val="clear" w:color="auto" w:fill="FFFFFF"/>
            </w:pPr>
          </w:p>
          <w:p w:rsidR="004E0AC4" w:rsidRPr="004E0AC4" w:rsidRDefault="004E0AC4" w:rsidP="004E0AC4">
            <w:pPr>
              <w:shd w:val="clear" w:color="auto" w:fill="FFFFFF"/>
            </w:pPr>
          </w:p>
          <w:p w:rsidR="004E0AC4" w:rsidRPr="004E0AC4" w:rsidDel="0085339B" w:rsidRDefault="004E0AC4" w:rsidP="004E0AC4">
            <w:pPr>
              <w:shd w:val="clear" w:color="auto" w:fill="FFFFFF"/>
            </w:pPr>
            <w:r w:rsidRPr="004E0AC4">
              <w:t xml:space="preserve"> 7,9</w:t>
            </w:r>
          </w:p>
        </w:tc>
        <w:tc>
          <w:tcPr>
            <w:tcW w:w="2409" w:type="dxa"/>
            <w:shd w:val="clear" w:color="auto" w:fill="FFFFFF"/>
          </w:tcPr>
          <w:p w:rsidR="004E0AC4" w:rsidRPr="004E0AC4" w:rsidRDefault="004E0AC4" w:rsidP="004E0AC4">
            <w:pPr>
              <w:shd w:val="clear" w:color="auto" w:fill="FFFFFF"/>
              <w:ind w:right="137"/>
            </w:pPr>
            <w:r w:rsidRPr="004E0AC4">
              <w:rPr>
                <w:spacing w:val="-1"/>
              </w:rPr>
              <w:t>Система контроля и учёта знаний</w:t>
            </w:r>
            <w:r w:rsidRPr="004E0AC4">
              <w:rPr>
                <w:spacing w:val="-2"/>
              </w:rPr>
              <w:t xml:space="preserve"> </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 xml:space="preserve">  Мусина З.Ч. Справка</w:t>
            </w:r>
          </w:p>
        </w:tc>
      </w:tr>
      <w:tr w:rsidR="004E0AC4" w:rsidRPr="004E0AC4" w:rsidTr="004E0AC4">
        <w:trPr>
          <w:trHeight w:hRule="exact" w:val="405"/>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ЯНВАРЬ</w:t>
            </w:r>
          </w:p>
        </w:tc>
      </w:tr>
      <w:tr w:rsidR="004E0AC4" w:rsidRPr="004E0AC4" w:rsidTr="004E0AC4">
        <w:trPr>
          <w:trHeight w:hRule="exact" w:val="1134"/>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lastRenderedPageBreak/>
              <w:t>1</w:t>
            </w:r>
          </w:p>
        </w:tc>
        <w:tc>
          <w:tcPr>
            <w:tcW w:w="2409" w:type="dxa"/>
            <w:tcBorders>
              <w:bottom w:val="single" w:sz="4" w:space="0" w:color="auto"/>
            </w:tcBorders>
            <w:shd w:val="clear" w:color="auto" w:fill="FFFFFF"/>
          </w:tcPr>
          <w:p w:rsidR="004E0AC4" w:rsidRPr="004E0AC4" w:rsidRDefault="004E0AC4" w:rsidP="004E0AC4">
            <w:pPr>
              <w:shd w:val="clear" w:color="auto" w:fill="FFFFFF"/>
            </w:pPr>
            <w:r w:rsidRPr="004E0AC4">
              <w:t>Выполнение программного материала</w:t>
            </w:r>
          </w:p>
        </w:tc>
        <w:tc>
          <w:tcPr>
            <w:tcW w:w="993" w:type="dxa"/>
            <w:tcBorders>
              <w:bottom w:val="single" w:sz="4" w:space="0" w:color="auto"/>
            </w:tcBorders>
            <w:shd w:val="clear" w:color="auto" w:fill="FFFFFF"/>
          </w:tcPr>
          <w:p w:rsidR="004E0AC4" w:rsidRPr="004E0AC4" w:rsidRDefault="004E0AC4" w:rsidP="004E0AC4">
            <w:pPr>
              <w:shd w:val="clear" w:color="auto" w:fill="FFFFFF"/>
            </w:pPr>
            <w:r w:rsidRPr="004E0AC4">
              <w:t>2-11</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pPr>
            <w:r w:rsidRPr="004E0AC4">
              <w:t>Вып</w:t>
            </w:r>
            <w:r>
              <w:t>о</w:t>
            </w:r>
            <w:r w:rsidRPr="004E0AC4">
              <w:t>лнение программного материала по английскому языку</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pPr>
            <w:r w:rsidRPr="004E0AC4">
              <w:t>Справка.Мусина З.Ч.</w:t>
            </w:r>
          </w:p>
        </w:tc>
      </w:tr>
      <w:tr w:rsidR="004E0AC4" w:rsidRPr="004E0AC4" w:rsidTr="004E0AC4">
        <w:trPr>
          <w:trHeight w:hRule="exact" w:val="2268"/>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p>
        </w:tc>
        <w:tc>
          <w:tcPr>
            <w:tcW w:w="2409" w:type="dxa"/>
            <w:tcBorders>
              <w:bottom w:val="single" w:sz="4" w:space="0" w:color="auto"/>
            </w:tcBorders>
            <w:shd w:val="clear" w:color="auto" w:fill="FFFFFF"/>
          </w:tcPr>
          <w:p w:rsidR="004E0AC4" w:rsidRPr="004E0AC4" w:rsidRDefault="004E0AC4" w:rsidP="004E0AC4">
            <w:pPr>
              <w:shd w:val="clear" w:color="auto" w:fill="FFFFFF"/>
            </w:pPr>
            <w:r w:rsidRPr="004E0AC4">
              <w:rPr>
                <w:spacing w:val="-1"/>
              </w:rPr>
              <w:t>Анализ состояния пре</w:t>
            </w:r>
            <w:r w:rsidRPr="004E0AC4">
              <w:rPr>
                <w:spacing w:val="-1"/>
              </w:rPr>
              <w:softHyphen/>
            </w:r>
            <w:r w:rsidRPr="004E0AC4">
              <w:t xml:space="preserve">подавания предметов: физики. </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pPr>
            <w:r>
              <w:t>7</w:t>
            </w:r>
            <w:r w:rsidRPr="004E0AC4">
              <w:t xml:space="preserve"> кл</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pPr>
            <w:r w:rsidRPr="004E0AC4">
              <w:rPr>
                <w:spacing w:val="-1"/>
              </w:rPr>
              <w:t>Способы, приемы моти</w:t>
            </w:r>
            <w:r w:rsidRPr="004E0AC4">
              <w:rPr>
                <w:spacing w:val="-1"/>
              </w:rPr>
              <w:softHyphen/>
              <w:t>вации и стимулирования об</w:t>
            </w:r>
            <w:r w:rsidRPr="004E0AC4">
              <w:rPr>
                <w:spacing w:val="-2"/>
              </w:rPr>
              <w:t>учающихся в процессе обу</w:t>
            </w:r>
            <w:r w:rsidRPr="004E0AC4">
              <w:rPr>
                <w:spacing w:val="-2"/>
              </w:rPr>
              <w:softHyphen/>
            </w:r>
            <w:r w:rsidRPr="004E0AC4">
              <w:t>чения</w:t>
            </w:r>
          </w:p>
        </w:tc>
        <w:tc>
          <w:tcPr>
            <w:tcW w:w="1276" w:type="dxa"/>
            <w:tcBorders>
              <w:bottom w:val="single" w:sz="4" w:space="0" w:color="auto"/>
            </w:tcBorders>
            <w:shd w:val="clear" w:color="auto" w:fill="FFFFFF"/>
          </w:tcPr>
          <w:p w:rsidR="004E0AC4" w:rsidRPr="004E0AC4" w:rsidDel="00B932D2" w:rsidRDefault="004E0AC4" w:rsidP="004E0AC4">
            <w:pPr>
              <w:shd w:val="clear" w:color="auto" w:fill="FFFFFF"/>
              <w:ind w:right="227" w:firstLine="11"/>
            </w:pPr>
            <w:r w:rsidRPr="004E0AC4">
              <w:t xml:space="preserve">Проверка, тетрадей для контр-х и лаб.работ </w:t>
            </w:r>
          </w:p>
        </w:tc>
        <w:tc>
          <w:tcPr>
            <w:tcW w:w="1977" w:type="dxa"/>
            <w:tcBorders>
              <w:bottom w:val="single" w:sz="4" w:space="0" w:color="auto"/>
            </w:tcBorders>
            <w:shd w:val="clear" w:color="auto" w:fill="FFFFFF"/>
          </w:tcPr>
          <w:p w:rsidR="004E0AC4" w:rsidRPr="004E0AC4" w:rsidRDefault="004E0AC4" w:rsidP="004E0AC4">
            <w:pPr>
              <w:shd w:val="clear" w:color="auto" w:fill="FFFFFF"/>
            </w:pPr>
            <w:r w:rsidRPr="004E0AC4">
              <w:rPr>
                <w:spacing w:val="-9"/>
              </w:rPr>
              <w:t>Справ</w:t>
            </w:r>
            <w:r w:rsidRPr="004E0AC4">
              <w:rPr>
                <w:spacing w:val="-9"/>
              </w:rPr>
              <w:softHyphen/>
            </w:r>
            <w:r w:rsidRPr="004E0AC4">
              <w:t>ка Рук. мет.об Музафина З.М.</w:t>
            </w:r>
          </w:p>
        </w:tc>
      </w:tr>
      <w:tr w:rsidR="004E0AC4" w:rsidRPr="004E0AC4" w:rsidTr="004E0AC4">
        <w:trPr>
          <w:trHeight w:hRule="exact" w:val="930"/>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p>
        </w:tc>
        <w:tc>
          <w:tcPr>
            <w:tcW w:w="2409" w:type="dxa"/>
            <w:tcBorders>
              <w:bottom w:val="single" w:sz="4" w:space="0" w:color="auto"/>
            </w:tcBorders>
            <w:shd w:val="clear" w:color="auto" w:fill="FFFFFF"/>
          </w:tcPr>
          <w:p w:rsidR="004E0AC4" w:rsidRPr="004E0AC4" w:rsidRDefault="004E0AC4" w:rsidP="004E0AC4">
            <w:pPr>
              <w:shd w:val="clear" w:color="auto" w:fill="FFFFFF"/>
              <w:rPr>
                <w:spacing w:val="-1"/>
              </w:rPr>
            </w:pPr>
            <w:r w:rsidRPr="004E0AC4">
              <w:rPr>
                <w:spacing w:val="-1"/>
              </w:rPr>
              <w:t>Техника чтения</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t>5-9</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rPr>
                <w:spacing w:val="-1"/>
              </w:rPr>
            </w:pPr>
            <w:r w:rsidRPr="004E0AC4">
              <w:rPr>
                <w:spacing w:val="-1"/>
              </w:rPr>
              <w:t>Проверить наличие базовых знаний и технику чтения</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rPr>
                <w:spacing w:val="-9"/>
              </w:rPr>
            </w:pPr>
            <w:r>
              <w:rPr>
                <w:spacing w:val="-9"/>
              </w:rPr>
              <w:t>Юртумбаева А.Ф.</w:t>
            </w:r>
            <w:r w:rsidRPr="004E0AC4">
              <w:rPr>
                <w:spacing w:val="-9"/>
              </w:rPr>
              <w:t xml:space="preserve"> Справка</w:t>
            </w:r>
          </w:p>
        </w:tc>
      </w:tr>
      <w:tr w:rsidR="004E0AC4" w:rsidRPr="004E0AC4" w:rsidTr="004E0AC4">
        <w:trPr>
          <w:trHeight w:hRule="exact" w:val="1202"/>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p>
        </w:tc>
        <w:tc>
          <w:tcPr>
            <w:tcW w:w="2409" w:type="dxa"/>
            <w:tcBorders>
              <w:bottom w:val="single" w:sz="4" w:space="0" w:color="auto"/>
            </w:tcBorders>
            <w:shd w:val="clear" w:color="auto" w:fill="FFFFFF"/>
          </w:tcPr>
          <w:p w:rsidR="004E0AC4" w:rsidRPr="004E0AC4" w:rsidRDefault="004E0AC4" w:rsidP="004E0AC4">
            <w:pPr>
              <w:shd w:val="clear" w:color="auto" w:fill="FFFFFF"/>
              <w:rPr>
                <w:spacing w:val="-1"/>
              </w:rPr>
            </w:pPr>
            <w:r w:rsidRPr="004E0AC4">
              <w:rPr>
                <w:spacing w:val="-1"/>
              </w:rPr>
              <w:t>Анализ состояния пре</w:t>
            </w:r>
            <w:r w:rsidRPr="004E0AC4">
              <w:rPr>
                <w:spacing w:val="-1"/>
              </w:rPr>
              <w:softHyphen/>
            </w:r>
            <w:r w:rsidRPr="004E0AC4">
              <w:t xml:space="preserve">подавания предметов: физики. </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t>10-11</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rPr>
                <w:spacing w:val="-1"/>
              </w:rPr>
            </w:pPr>
            <w:r w:rsidRPr="004E0AC4">
              <w:rPr>
                <w:spacing w:val="-1"/>
              </w:rPr>
              <w:t>Анализ работы учителей по предупреждению неуспеваемости</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rPr>
                <w:spacing w:val="-9"/>
              </w:rPr>
            </w:pPr>
            <w:r w:rsidRPr="004E0AC4">
              <w:rPr>
                <w:spacing w:val="-9"/>
              </w:rPr>
              <w:t>Справ</w:t>
            </w:r>
            <w:r w:rsidRPr="004E0AC4">
              <w:rPr>
                <w:spacing w:val="-9"/>
              </w:rPr>
              <w:softHyphen/>
            </w:r>
            <w:r w:rsidRPr="004E0AC4">
              <w:t>ка Рук. мет.об Музафина З.М.</w:t>
            </w:r>
          </w:p>
        </w:tc>
      </w:tr>
      <w:tr w:rsidR="004E0AC4" w:rsidRPr="004E0AC4" w:rsidTr="004E0AC4">
        <w:trPr>
          <w:trHeight w:hRule="exact" w:val="924"/>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p>
        </w:tc>
        <w:tc>
          <w:tcPr>
            <w:tcW w:w="2409" w:type="dxa"/>
            <w:tcBorders>
              <w:bottom w:val="single" w:sz="4" w:space="0" w:color="auto"/>
            </w:tcBorders>
            <w:shd w:val="clear" w:color="auto" w:fill="FFFFFF"/>
          </w:tcPr>
          <w:p w:rsidR="004E0AC4" w:rsidRPr="004E0AC4" w:rsidRDefault="004E0AC4" w:rsidP="004E0AC4">
            <w:pPr>
              <w:shd w:val="clear" w:color="auto" w:fill="FFFFFF"/>
              <w:rPr>
                <w:spacing w:val="-1"/>
              </w:rPr>
            </w:pPr>
            <w:r w:rsidRPr="004E0AC4">
              <w:rPr>
                <w:spacing w:val="-1"/>
              </w:rPr>
              <w:t>Преподавание родных языков</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t>1-4</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rPr>
                <w:spacing w:val="-1"/>
              </w:rPr>
            </w:pPr>
            <w:r w:rsidRPr="004E0AC4">
              <w:rPr>
                <w:spacing w:val="-1"/>
              </w:rPr>
              <w:t>Соответствие уровня подготовки обучающихся</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rPr>
                <w:spacing w:val="-9"/>
              </w:rPr>
            </w:pPr>
            <w:r>
              <w:rPr>
                <w:spacing w:val="-9"/>
              </w:rPr>
              <w:t>Юртумбаева А.Ф.</w:t>
            </w:r>
            <w:r w:rsidRPr="004E0AC4">
              <w:rPr>
                <w:spacing w:val="-9"/>
              </w:rPr>
              <w:t xml:space="preserve"> Справка</w:t>
            </w:r>
          </w:p>
        </w:tc>
      </w:tr>
      <w:tr w:rsidR="004E0AC4" w:rsidRPr="004E0AC4" w:rsidTr="004E0AC4">
        <w:trPr>
          <w:trHeight w:hRule="exact" w:val="785"/>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rPr>
                <w:bCs/>
              </w:rPr>
              <w:t>3</w:t>
            </w:r>
          </w:p>
        </w:tc>
        <w:tc>
          <w:tcPr>
            <w:tcW w:w="2409" w:type="dxa"/>
            <w:tcBorders>
              <w:bottom w:val="single" w:sz="4" w:space="0" w:color="auto"/>
            </w:tcBorders>
            <w:shd w:val="clear" w:color="auto" w:fill="FFFFFF"/>
          </w:tcPr>
          <w:p w:rsidR="004E0AC4" w:rsidRPr="004E0AC4" w:rsidRDefault="004E0AC4" w:rsidP="004E0AC4">
            <w:pPr>
              <w:shd w:val="clear" w:color="auto" w:fill="FFFFFF"/>
            </w:pPr>
            <w:r w:rsidRPr="004E0AC4">
              <w:t>Проверка журналов по башкирскому языку</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pPr>
            <w:r w:rsidRPr="004E0AC4">
              <w:t>2-10</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pPr>
            <w:r w:rsidRPr="004E0AC4">
              <w:t>Своевременность заполнения</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pPr>
            <w:r>
              <w:rPr>
                <w:spacing w:val="-9"/>
              </w:rPr>
              <w:t>Юртумбаева А.Ф.</w:t>
            </w:r>
            <w:r w:rsidRPr="004E0AC4">
              <w:rPr>
                <w:spacing w:val="-9"/>
              </w:rPr>
              <w:t xml:space="preserve"> Справка</w:t>
            </w:r>
          </w:p>
        </w:tc>
      </w:tr>
      <w:tr w:rsidR="004E0AC4" w:rsidRPr="004E0AC4" w:rsidTr="004E0AC4">
        <w:trPr>
          <w:trHeight w:hRule="exact" w:val="1405"/>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t>5</w:t>
            </w:r>
          </w:p>
        </w:tc>
        <w:tc>
          <w:tcPr>
            <w:tcW w:w="2409" w:type="dxa"/>
            <w:tcBorders>
              <w:bottom w:val="single" w:sz="4" w:space="0" w:color="auto"/>
            </w:tcBorders>
            <w:shd w:val="clear" w:color="auto" w:fill="FFFFFF"/>
          </w:tcPr>
          <w:p w:rsidR="004E0AC4" w:rsidRPr="004E0AC4" w:rsidRDefault="004E0AC4" w:rsidP="004E0AC4">
            <w:pPr>
              <w:shd w:val="clear" w:color="auto" w:fill="FFFFFF"/>
              <w:rPr>
                <w:spacing w:val="-1"/>
              </w:rPr>
            </w:pPr>
            <w:r w:rsidRPr="004E0AC4">
              <w:rPr>
                <w:spacing w:val="-1"/>
              </w:rPr>
              <w:t xml:space="preserve">Контроль за состоянием </w:t>
            </w:r>
            <w:r w:rsidRPr="004E0AC4">
              <w:t>журналов</w:t>
            </w:r>
          </w:p>
        </w:tc>
        <w:tc>
          <w:tcPr>
            <w:tcW w:w="993" w:type="dxa"/>
            <w:tcBorders>
              <w:bottom w:val="single" w:sz="4" w:space="0" w:color="auto"/>
            </w:tcBorders>
            <w:shd w:val="clear" w:color="auto" w:fill="FFFFFF"/>
          </w:tcPr>
          <w:p w:rsidR="004E0AC4" w:rsidRPr="004E0AC4" w:rsidRDefault="004E0AC4" w:rsidP="004E0AC4">
            <w:pPr>
              <w:shd w:val="clear" w:color="auto" w:fill="FFFFFF"/>
            </w:pPr>
            <w:r w:rsidRPr="004E0AC4">
              <w:t>1-11</w:t>
            </w:r>
          </w:p>
        </w:tc>
        <w:tc>
          <w:tcPr>
            <w:tcW w:w="2409" w:type="dxa"/>
            <w:tcBorders>
              <w:bottom w:val="single" w:sz="4" w:space="0" w:color="auto"/>
            </w:tcBorders>
            <w:shd w:val="clear" w:color="auto" w:fill="FFFFFF"/>
          </w:tcPr>
          <w:p w:rsidR="004E0AC4" w:rsidRPr="004E0AC4" w:rsidRDefault="004E0AC4" w:rsidP="004E0AC4">
            <w:pPr>
              <w:shd w:val="clear" w:color="auto" w:fill="FFFFFF"/>
              <w:ind w:right="137"/>
            </w:pPr>
            <w:r w:rsidRPr="004E0AC4">
              <w:rPr>
                <w:spacing w:val="-2"/>
              </w:rPr>
              <w:t>Своевременность и акку</w:t>
            </w:r>
            <w:r w:rsidRPr="004E0AC4">
              <w:rPr>
                <w:spacing w:val="-2"/>
              </w:rPr>
              <w:softHyphen/>
            </w:r>
            <w:r w:rsidRPr="004E0AC4">
              <w:t>ратность заполнения журнала классными руководителями</w:t>
            </w:r>
          </w:p>
          <w:p w:rsidR="004E0AC4" w:rsidRPr="004E0AC4" w:rsidRDefault="004E0AC4" w:rsidP="004E0AC4">
            <w:pPr>
              <w:shd w:val="clear" w:color="auto" w:fill="FFFFFF"/>
              <w:ind w:right="137"/>
            </w:pPr>
          </w:p>
          <w:p w:rsidR="004E0AC4" w:rsidRPr="004E0AC4" w:rsidRDefault="004E0AC4" w:rsidP="004E0AC4">
            <w:pPr>
              <w:shd w:val="clear" w:color="auto" w:fill="FFFFFF"/>
              <w:ind w:firstLine="11"/>
              <w:rPr>
                <w:spacing w:val="-2"/>
              </w:rPr>
            </w:pP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rPr>
                <w:spacing w:val="-1"/>
              </w:rPr>
            </w:pPr>
            <w:r w:rsidRPr="004E0AC4">
              <w:rPr>
                <w:spacing w:val="-3"/>
              </w:rPr>
              <w:t>Просмот</w:t>
            </w:r>
            <w:r>
              <w:rPr>
                <w:spacing w:val="-3"/>
              </w:rPr>
              <w:t>р</w:t>
            </w:r>
          </w:p>
        </w:tc>
        <w:tc>
          <w:tcPr>
            <w:tcW w:w="1977" w:type="dxa"/>
            <w:tcBorders>
              <w:bottom w:val="single" w:sz="4" w:space="0" w:color="auto"/>
            </w:tcBorders>
            <w:shd w:val="clear" w:color="auto" w:fill="FFFFFF"/>
          </w:tcPr>
          <w:p w:rsidR="004E0AC4" w:rsidRPr="004E0AC4" w:rsidRDefault="004E0AC4" w:rsidP="004E0AC4">
            <w:pPr>
              <w:shd w:val="clear" w:color="auto" w:fill="FFFFFF"/>
            </w:pPr>
            <w:r w:rsidRPr="004E0AC4">
              <w:t>Справка. Зам.дирек. по УВР Мусина З.Ч.</w:t>
            </w:r>
          </w:p>
          <w:p w:rsidR="004E0AC4" w:rsidRPr="004E0AC4" w:rsidRDefault="004E0AC4" w:rsidP="004E0AC4"/>
          <w:p w:rsidR="004E0AC4" w:rsidRPr="004E0AC4" w:rsidRDefault="004E0AC4" w:rsidP="004E0AC4"/>
          <w:p w:rsidR="004E0AC4" w:rsidRPr="004E0AC4" w:rsidRDefault="004E0AC4" w:rsidP="004E0AC4"/>
          <w:p w:rsidR="004E0AC4" w:rsidRPr="004E0AC4" w:rsidRDefault="004E0AC4" w:rsidP="004E0AC4">
            <w:pPr>
              <w:shd w:val="clear" w:color="auto" w:fill="FFFFFF"/>
              <w:rPr>
                <w:spacing w:val="-2"/>
              </w:rPr>
            </w:pPr>
          </w:p>
        </w:tc>
      </w:tr>
      <w:tr w:rsidR="004E0AC4" w:rsidRPr="004E0AC4" w:rsidTr="004E0AC4">
        <w:trPr>
          <w:trHeight w:hRule="exact" w:val="429"/>
          <w:jc w:val="center"/>
        </w:trPr>
        <w:tc>
          <w:tcPr>
            <w:tcW w:w="9705" w:type="dxa"/>
            <w:gridSpan w:val="6"/>
            <w:tcBorders>
              <w:top w:val="single" w:sz="4" w:space="0" w:color="auto"/>
            </w:tcBorders>
            <w:shd w:val="clear" w:color="auto" w:fill="FFFFFF"/>
            <w:vAlign w:val="center"/>
          </w:tcPr>
          <w:p w:rsidR="004E0AC4" w:rsidRPr="004E0AC4" w:rsidRDefault="004E0AC4" w:rsidP="004E0AC4">
            <w:pPr>
              <w:shd w:val="clear" w:color="auto" w:fill="FFFFFF"/>
              <w:jc w:val="center"/>
              <w:rPr>
                <w:b/>
              </w:rPr>
            </w:pPr>
            <w:r w:rsidRPr="004E0AC4">
              <w:rPr>
                <w:b/>
              </w:rPr>
              <w:t>ФЕВРАЛЬ</w:t>
            </w:r>
          </w:p>
        </w:tc>
      </w:tr>
      <w:tr w:rsidR="004E0AC4" w:rsidRPr="004E0AC4" w:rsidTr="004E0AC4">
        <w:trPr>
          <w:trHeight w:hRule="exact" w:val="1098"/>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ind w:right="216" w:firstLine="4"/>
            </w:pPr>
            <w:r w:rsidRPr="004E0AC4">
              <w:t>Работа с обучающимися на дому</w:t>
            </w:r>
          </w:p>
        </w:tc>
        <w:tc>
          <w:tcPr>
            <w:tcW w:w="993"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ind w:right="94" w:firstLine="14"/>
            </w:pPr>
            <w:r w:rsidRPr="004E0AC4">
              <w:t>Своевременное проведе</w:t>
            </w:r>
            <w:r w:rsidRPr="004E0AC4">
              <w:softHyphen/>
              <w:t>ние индивидуальных за</w:t>
            </w:r>
            <w:r w:rsidRPr="004E0AC4">
              <w:softHyphen/>
              <w:t>нятий</w:t>
            </w:r>
          </w:p>
        </w:tc>
        <w:tc>
          <w:tcPr>
            <w:tcW w:w="1276" w:type="dxa"/>
            <w:shd w:val="clear" w:color="auto" w:fill="FFFFFF"/>
          </w:tcPr>
          <w:p w:rsidR="004E0AC4" w:rsidRPr="004E0AC4" w:rsidRDefault="004E0AC4" w:rsidP="004E0AC4">
            <w:pPr>
              <w:shd w:val="clear" w:color="auto" w:fill="FFFFFF"/>
              <w:ind w:right="137" w:firstLine="7"/>
            </w:pPr>
            <w:r w:rsidRPr="004E0AC4">
              <w:t>Персо</w:t>
            </w:r>
            <w:r w:rsidRPr="004E0AC4">
              <w:softHyphen/>
              <w:t>нальный</w:t>
            </w:r>
          </w:p>
        </w:tc>
        <w:tc>
          <w:tcPr>
            <w:tcW w:w="1977" w:type="dxa"/>
            <w:shd w:val="clear" w:color="auto" w:fill="FFFFFF"/>
          </w:tcPr>
          <w:p w:rsidR="004E0AC4" w:rsidRPr="004E0AC4" w:rsidRDefault="004E0AC4" w:rsidP="004E0AC4">
            <w:pPr>
              <w:shd w:val="clear" w:color="auto" w:fill="FFFFFF"/>
            </w:pPr>
            <w:r w:rsidRPr="004E0AC4">
              <w:t>Справка</w:t>
            </w:r>
          </w:p>
        </w:tc>
      </w:tr>
      <w:tr w:rsidR="004E0AC4" w:rsidRPr="004E0AC4" w:rsidTr="004E0AC4">
        <w:trPr>
          <w:trHeight w:hRule="exact" w:val="1128"/>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ind w:right="216" w:firstLine="4"/>
            </w:pPr>
            <w:r w:rsidRPr="004E0AC4">
              <w:rPr>
                <w:spacing w:val="-1"/>
              </w:rPr>
              <w:t>Ведение дневников</w:t>
            </w:r>
          </w:p>
        </w:tc>
        <w:tc>
          <w:tcPr>
            <w:tcW w:w="993" w:type="dxa"/>
            <w:shd w:val="clear" w:color="auto" w:fill="FFFFFF"/>
            <w:vAlign w:val="center"/>
          </w:tcPr>
          <w:p w:rsidR="004E0AC4" w:rsidRPr="004E0AC4" w:rsidDel="00767E67" w:rsidRDefault="004E0AC4" w:rsidP="004E0AC4">
            <w:pPr>
              <w:shd w:val="clear" w:color="auto" w:fill="FFFFFF"/>
              <w:jc w:val="center"/>
            </w:pPr>
            <w:r w:rsidRPr="004E0AC4">
              <w:t>9а</w:t>
            </w:r>
          </w:p>
        </w:tc>
        <w:tc>
          <w:tcPr>
            <w:tcW w:w="2409" w:type="dxa"/>
            <w:shd w:val="clear" w:color="auto" w:fill="FFFFFF"/>
          </w:tcPr>
          <w:p w:rsidR="004E0AC4" w:rsidRPr="004E0AC4" w:rsidRDefault="004E0AC4" w:rsidP="004E0AC4">
            <w:pPr>
              <w:shd w:val="clear" w:color="auto" w:fill="FFFFFF"/>
              <w:ind w:right="94" w:firstLine="14"/>
            </w:pPr>
            <w:r w:rsidRPr="004E0AC4">
              <w:rPr>
                <w:spacing w:val="-1"/>
              </w:rPr>
              <w:t>Работа класс</w:t>
            </w:r>
            <w:r w:rsidRPr="004E0AC4">
              <w:rPr>
                <w:spacing w:val="-1"/>
              </w:rPr>
              <w:softHyphen/>
            </w:r>
            <w:r w:rsidRPr="004E0AC4">
              <w:rPr>
                <w:spacing w:val="-2"/>
              </w:rPr>
              <w:t xml:space="preserve">ных руководителей </w:t>
            </w:r>
          </w:p>
        </w:tc>
        <w:tc>
          <w:tcPr>
            <w:tcW w:w="1276" w:type="dxa"/>
            <w:shd w:val="clear" w:color="auto" w:fill="FFFFFF"/>
          </w:tcPr>
          <w:p w:rsidR="004E0AC4" w:rsidRPr="004E0AC4" w:rsidRDefault="004E0AC4" w:rsidP="004E0AC4">
            <w:pPr>
              <w:shd w:val="clear" w:color="auto" w:fill="FFFFFF"/>
              <w:ind w:right="137" w:firstLine="7"/>
            </w:pPr>
            <w:r w:rsidRPr="004E0AC4">
              <w:rPr>
                <w:spacing w:val="-3"/>
              </w:rPr>
              <w:t>Просмотр</w:t>
            </w:r>
          </w:p>
        </w:tc>
        <w:tc>
          <w:tcPr>
            <w:tcW w:w="1977" w:type="dxa"/>
            <w:shd w:val="clear" w:color="auto" w:fill="FFFFFF"/>
          </w:tcPr>
          <w:p w:rsidR="004E0AC4" w:rsidRPr="004E0AC4" w:rsidRDefault="004E0AC4" w:rsidP="004E0AC4">
            <w:pPr>
              <w:shd w:val="clear" w:color="auto" w:fill="FFFFFF"/>
            </w:pPr>
            <w:r w:rsidRPr="004E0AC4">
              <w:rPr>
                <w:spacing w:val="-11"/>
              </w:rPr>
              <w:t>Справ</w:t>
            </w:r>
            <w:r w:rsidRPr="004E0AC4">
              <w:rPr>
                <w:spacing w:val="-11"/>
              </w:rPr>
              <w:softHyphen/>
            </w:r>
            <w:r w:rsidRPr="004E0AC4">
              <w:t xml:space="preserve">ка Зам.дирек. по ВР </w:t>
            </w:r>
            <w:r>
              <w:t>Азанов Е.А.</w:t>
            </w:r>
          </w:p>
        </w:tc>
      </w:tr>
      <w:tr w:rsidR="004E0AC4" w:rsidRPr="004E0AC4" w:rsidTr="004E0AC4">
        <w:trPr>
          <w:trHeight w:hRule="exact" w:val="633"/>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ind w:right="216" w:firstLine="4"/>
              <w:rPr>
                <w:spacing w:val="-1"/>
              </w:rPr>
            </w:pPr>
            <w:r w:rsidRPr="004E0AC4">
              <w:rPr>
                <w:spacing w:val="-1"/>
              </w:rPr>
              <w:t>Персональный контроль</w:t>
            </w:r>
          </w:p>
        </w:tc>
        <w:tc>
          <w:tcPr>
            <w:tcW w:w="993"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ind w:right="94" w:firstLine="14"/>
              <w:rPr>
                <w:spacing w:val="-1"/>
              </w:rPr>
            </w:pPr>
            <w:r w:rsidRPr="004E0AC4">
              <w:rPr>
                <w:spacing w:val="-1"/>
              </w:rPr>
              <w:t xml:space="preserve">посещение </w:t>
            </w:r>
            <w:r w:rsidRPr="004E0AC4">
              <w:t>уроков учителей  ИКБ</w:t>
            </w:r>
          </w:p>
        </w:tc>
        <w:tc>
          <w:tcPr>
            <w:tcW w:w="1276" w:type="dxa"/>
            <w:shd w:val="clear" w:color="auto" w:fill="FFFFFF"/>
          </w:tcPr>
          <w:p w:rsidR="004E0AC4" w:rsidRPr="004E0AC4" w:rsidRDefault="004E0AC4" w:rsidP="004E0AC4">
            <w:pPr>
              <w:shd w:val="clear" w:color="auto" w:fill="FFFFFF"/>
              <w:ind w:right="137" w:firstLine="7"/>
              <w:rPr>
                <w:spacing w:val="-3"/>
              </w:rPr>
            </w:pPr>
          </w:p>
        </w:tc>
        <w:tc>
          <w:tcPr>
            <w:tcW w:w="1977" w:type="dxa"/>
            <w:shd w:val="clear" w:color="auto" w:fill="FFFFFF"/>
          </w:tcPr>
          <w:p w:rsidR="004E0AC4" w:rsidRPr="004E0AC4" w:rsidRDefault="004E0AC4" w:rsidP="004E0AC4">
            <w:pPr>
              <w:shd w:val="clear" w:color="auto" w:fill="FFFFFF"/>
              <w:rPr>
                <w:spacing w:val="-11"/>
              </w:rPr>
            </w:pPr>
            <w:r>
              <w:rPr>
                <w:spacing w:val="-9"/>
              </w:rPr>
              <w:t>Юртумбаева А.Ф.</w:t>
            </w:r>
            <w:r w:rsidRPr="004E0AC4">
              <w:rPr>
                <w:spacing w:val="-9"/>
              </w:rPr>
              <w:t xml:space="preserve"> Справка</w:t>
            </w:r>
          </w:p>
        </w:tc>
      </w:tr>
      <w:tr w:rsidR="004E0AC4" w:rsidRPr="004E0AC4" w:rsidTr="004E0AC4">
        <w:trPr>
          <w:trHeight w:hRule="exact" w:val="1212"/>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shd w:val="clear" w:color="auto" w:fill="FFFFFF"/>
              <w:ind w:firstLine="11"/>
            </w:pPr>
            <w:r w:rsidRPr="004E0AC4">
              <w:rPr>
                <w:spacing w:val="-1"/>
              </w:rPr>
              <w:t xml:space="preserve">Контроль за состоянием </w:t>
            </w:r>
            <w:r w:rsidRPr="004E0AC4">
              <w:t>журналов</w:t>
            </w:r>
          </w:p>
          <w:p w:rsidR="004E0AC4" w:rsidRPr="004E0AC4" w:rsidRDefault="004E0AC4" w:rsidP="004E0AC4">
            <w:pPr>
              <w:shd w:val="clear" w:color="auto" w:fill="FFFFFF"/>
              <w:ind w:right="216" w:firstLine="4"/>
            </w:pPr>
          </w:p>
        </w:tc>
        <w:tc>
          <w:tcPr>
            <w:tcW w:w="993" w:type="dxa"/>
            <w:shd w:val="clear" w:color="auto" w:fill="FFFFFF"/>
            <w:vAlign w:val="center"/>
          </w:tcPr>
          <w:p w:rsidR="004E0AC4" w:rsidRPr="004E0AC4" w:rsidDel="00767E67"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ind w:right="101"/>
            </w:pPr>
            <w:r w:rsidRPr="004E0AC4">
              <w:rPr>
                <w:spacing w:val="-2"/>
              </w:rPr>
              <w:t xml:space="preserve">Соответствие заполнения </w:t>
            </w:r>
            <w:r w:rsidRPr="004E0AC4">
              <w:rPr>
                <w:spacing w:val="-1"/>
              </w:rPr>
              <w:t xml:space="preserve">журналов тематическому </w:t>
            </w:r>
            <w:r w:rsidRPr="004E0AC4">
              <w:t>планированию</w:t>
            </w:r>
          </w:p>
          <w:p w:rsidR="004E0AC4" w:rsidRPr="004E0AC4" w:rsidRDefault="004E0AC4" w:rsidP="004E0AC4">
            <w:pPr>
              <w:shd w:val="clear" w:color="auto" w:fill="FFFFFF"/>
              <w:ind w:right="101"/>
            </w:pPr>
          </w:p>
          <w:p w:rsidR="004E0AC4" w:rsidRPr="004E0AC4" w:rsidRDefault="004E0AC4" w:rsidP="004E0AC4">
            <w:pPr>
              <w:shd w:val="clear" w:color="auto" w:fill="FFFFFF"/>
              <w:ind w:right="101"/>
            </w:pPr>
          </w:p>
          <w:p w:rsidR="004E0AC4" w:rsidRPr="004E0AC4" w:rsidRDefault="004E0AC4" w:rsidP="004E0AC4">
            <w:pPr>
              <w:shd w:val="clear" w:color="auto" w:fill="FFFFFF"/>
              <w:ind w:right="94" w:firstLine="14"/>
            </w:pPr>
          </w:p>
        </w:tc>
        <w:tc>
          <w:tcPr>
            <w:tcW w:w="1276" w:type="dxa"/>
            <w:shd w:val="clear" w:color="auto" w:fill="FFFFFF"/>
          </w:tcPr>
          <w:p w:rsidR="004E0AC4" w:rsidRPr="004E0AC4" w:rsidRDefault="004E0AC4" w:rsidP="004E0AC4">
            <w:pPr>
              <w:shd w:val="clear" w:color="auto" w:fill="FFFFFF"/>
              <w:ind w:right="137" w:firstLine="7"/>
            </w:pPr>
            <w:r w:rsidRPr="004E0AC4">
              <w:rPr>
                <w:spacing w:val="-3"/>
              </w:rPr>
              <w:t>Просмотр</w:t>
            </w:r>
          </w:p>
        </w:tc>
        <w:tc>
          <w:tcPr>
            <w:tcW w:w="1977" w:type="dxa"/>
            <w:shd w:val="clear" w:color="auto" w:fill="FFFFFF"/>
          </w:tcPr>
          <w:p w:rsidR="004E0AC4" w:rsidRPr="004E0AC4" w:rsidRDefault="004E0AC4" w:rsidP="004E0AC4">
            <w:pPr>
              <w:shd w:val="clear" w:color="auto" w:fill="FFFFFF"/>
            </w:pPr>
            <w:r w:rsidRPr="004E0AC4">
              <w:t>Справка Зам.дирек. по УВР Мусина З.Ч.</w:t>
            </w:r>
          </w:p>
        </w:tc>
      </w:tr>
      <w:tr w:rsidR="004E0AC4" w:rsidRPr="004E0AC4" w:rsidTr="004E0AC4">
        <w:trPr>
          <w:trHeight w:hRule="exact" w:val="851"/>
          <w:jc w:val="center"/>
        </w:trPr>
        <w:tc>
          <w:tcPr>
            <w:tcW w:w="641"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ind w:firstLine="11"/>
              <w:rPr>
                <w:spacing w:val="-1"/>
              </w:rPr>
            </w:pPr>
            <w:r w:rsidRPr="004E0AC4">
              <w:t>Проверка тетрадей по башкирскому языку</w:t>
            </w:r>
          </w:p>
        </w:tc>
        <w:tc>
          <w:tcPr>
            <w:tcW w:w="993" w:type="dxa"/>
            <w:shd w:val="clear" w:color="auto" w:fill="FFFFFF"/>
          </w:tcPr>
          <w:p w:rsidR="004E0AC4" w:rsidRPr="004E0AC4" w:rsidDel="00767E67" w:rsidRDefault="004E0AC4" w:rsidP="004E0AC4">
            <w:pPr>
              <w:shd w:val="clear" w:color="auto" w:fill="FFFFFF"/>
              <w:jc w:val="center"/>
            </w:pPr>
            <w:r w:rsidRPr="004E0AC4">
              <w:t>5-8</w:t>
            </w:r>
          </w:p>
        </w:tc>
        <w:tc>
          <w:tcPr>
            <w:tcW w:w="2409" w:type="dxa"/>
            <w:shd w:val="clear" w:color="auto" w:fill="FFFFFF"/>
          </w:tcPr>
          <w:p w:rsidR="004E0AC4" w:rsidRPr="004E0AC4" w:rsidRDefault="004E0AC4" w:rsidP="004E0AC4">
            <w:pPr>
              <w:shd w:val="clear" w:color="auto" w:fill="FFFFFF"/>
              <w:ind w:right="101"/>
              <w:rPr>
                <w:spacing w:val="-2"/>
              </w:rPr>
            </w:pPr>
            <w:r w:rsidRPr="004E0AC4">
              <w:t>Выявить качество проверки тетрадей</w:t>
            </w:r>
          </w:p>
        </w:tc>
        <w:tc>
          <w:tcPr>
            <w:tcW w:w="1276" w:type="dxa"/>
            <w:shd w:val="clear" w:color="auto" w:fill="FFFFFF"/>
          </w:tcPr>
          <w:p w:rsidR="004E0AC4" w:rsidRPr="004E0AC4" w:rsidRDefault="004E0AC4" w:rsidP="004E0AC4">
            <w:pPr>
              <w:shd w:val="clear" w:color="auto" w:fill="FFFFFF"/>
              <w:ind w:right="137" w:firstLine="7"/>
              <w:rPr>
                <w:spacing w:val="-3"/>
              </w:rPr>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4E0AC4" w:rsidP="004E0AC4">
            <w:pPr>
              <w:shd w:val="clear" w:color="auto" w:fill="FFFFFF"/>
            </w:pPr>
            <w:r>
              <w:t>Юртумбаева А.Ф.</w:t>
            </w:r>
          </w:p>
        </w:tc>
      </w:tr>
      <w:tr w:rsidR="004E0AC4" w:rsidRPr="004E0AC4" w:rsidTr="004E0AC4">
        <w:trPr>
          <w:trHeight w:hRule="exact" w:val="473"/>
          <w:jc w:val="center"/>
        </w:trPr>
        <w:tc>
          <w:tcPr>
            <w:tcW w:w="9705" w:type="dxa"/>
            <w:gridSpan w:val="6"/>
            <w:shd w:val="clear" w:color="auto" w:fill="FFFFFF"/>
            <w:vAlign w:val="center"/>
          </w:tcPr>
          <w:p w:rsidR="004E0AC4" w:rsidRPr="004E0AC4" w:rsidRDefault="004E0AC4" w:rsidP="004E0AC4">
            <w:pPr>
              <w:shd w:val="clear" w:color="auto" w:fill="FFFFFF"/>
              <w:ind w:hanging="4"/>
              <w:jc w:val="center"/>
              <w:rPr>
                <w:b/>
              </w:rPr>
            </w:pPr>
            <w:r w:rsidRPr="004E0AC4">
              <w:rPr>
                <w:b/>
              </w:rPr>
              <w:t>МАРТ</w:t>
            </w:r>
          </w:p>
        </w:tc>
      </w:tr>
      <w:tr w:rsidR="004E0AC4" w:rsidRPr="004E0AC4" w:rsidTr="004E0AC4">
        <w:trPr>
          <w:trHeight w:hRule="exact" w:val="1162"/>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1</w:t>
            </w:r>
          </w:p>
        </w:tc>
        <w:tc>
          <w:tcPr>
            <w:tcW w:w="2409" w:type="dxa"/>
            <w:shd w:val="clear" w:color="auto" w:fill="FFFFFF"/>
          </w:tcPr>
          <w:p w:rsidR="004E0AC4" w:rsidRPr="004E0AC4" w:rsidRDefault="004E0AC4" w:rsidP="004E0AC4">
            <w:pPr>
              <w:rPr>
                <w:lang w:val="be-BY"/>
              </w:rPr>
            </w:pPr>
            <w:r w:rsidRPr="004E0AC4">
              <w:rPr>
                <w:lang w:val="be-BY"/>
              </w:rPr>
              <w:t>Организация базы данных об-ся по микрорайону.</w:t>
            </w:r>
          </w:p>
        </w:tc>
        <w:tc>
          <w:tcPr>
            <w:tcW w:w="993" w:type="dxa"/>
            <w:shd w:val="clear" w:color="auto" w:fill="FFFFFF"/>
          </w:tcPr>
          <w:p w:rsidR="004E0AC4" w:rsidRPr="004E0AC4" w:rsidRDefault="004E0AC4" w:rsidP="004E0AC4">
            <w:pPr>
              <w:rPr>
                <w:lang w:val="be-BY"/>
              </w:rPr>
            </w:pPr>
          </w:p>
        </w:tc>
        <w:tc>
          <w:tcPr>
            <w:tcW w:w="2409" w:type="dxa"/>
            <w:shd w:val="clear" w:color="auto" w:fill="FFFFFF"/>
          </w:tcPr>
          <w:p w:rsidR="004E0AC4" w:rsidRPr="004E0AC4" w:rsidRDefault="004E0AC4" w:rsidP="004E0AC4">
            <w:pPr>
              <w:rPr>
                <w:lang w:val="be-BY"/>
              </w:rPr>
            </w:pPr>
            <w:r w:rsidRPr="004E0AC4">
              <w:rPr>
                <w:lang w:val="be-BY"/>
              </w:rPr>
              <w:t>Формирование базы данных об-ся до 18 лет проживающих по микрорайону</w:t>
            </w:r>
          </w:p>
        </w:tc>
        <w:tc>
          <w:tcPr>
            <w:tcW w:w="1276" w:type="dxa"/>
            <w:shd w:val="clear" w:color="auto" w:fill="FFFFFF"/>
          </w:tcPr>
          <w:p w:rsidR="004E0AC4" w:rsidRPr="004E0AC4" w:rsidRDefault="004E0AC4" w:rsidP="004E0AC4">
            <w:pPr>
              <w:shd w:val="clear" w:color="auto" w:fill="FFFFFF"/>
              <w:jc w:val="center"/>
            </w:pPr>
            <w:r w:rsidRPr="004E0AC4">
              <w:t>Упорядочение</w:t>
            </w:r>
          </w:p>
        </w:tc>
        <w:tc>
          <w:tcPr>
            <w:tcW w:w="1977" w:type="dxa"/>
            <w:shd w:val="clear" w:color="auto" w:fill="FFFFFF"/>
          </w:tcPr>
          <w:p w:rsidR="004E0AC4" w:rsidRPr="004E0AC4" w:rsidRDefault="004E0AC4" w:rsidP="004E0AC4">
            <w:pPr>
              <w:jc w:val="center"/>
            </w:pPr>
            <w:r>
              <w:t>Лукьянчук В.Н.</w:t>
            </w:r>
          </w:p>
        </w:tc>
      </w:tr>
      <w:tr w:rsidR="004E0AC4" w:rsidRPr="004E0AC4" w:rsidTr="004E0AC4">
        <w:trPr>
          <w:trHeight w:hRule="exact" w:val="1155"/>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rPr>
                <w:lang w:val="be-BY"/>
              </w:rPr>
            </w:pPr>
            <w:r w:rsidRPr="004E0AC4">
              <w:t>Изучение системы ра</w:t>
            </w:r>
            <w:r w:rsidRPr="004E0AC4">
              <w:softHyphen/>
            </w:r>
            <w:r w:rsidRPr="004E0AC4">
              <w:rPr>
                <w:spacing w:val="-1"/>
              </w:rPr>
              <w:t xml:space="preserve">боты учителей с целью </w:t>
            </w:r>
            <w:r w:rsidRPr="004E0AC4">
              <w:t>обобщения опыта</w:t>
            </w:r>
          </w:p>
        </w:tc>
        <w:tc>
          <w:tcPr>
            <w:tcW w:w="993" w:type="dxa"/>
            <w:shd w:val="clear" w:color="auto" w:fill="FFFFFF"/>
          </w:tcPr>
          <w:p w:rsidR="004E0AC4" w:rsidRPr="004E0AC4" w:rsidRDefault="004E0AC4" w:rsidP="004E0AC4">
            <w:pPr>
              <w:rPr>
                <w:lang w:val="be-BY"/>
              </w:rPr>
            </w:pPr>
            <w:r w:rsidRPr="004E0AC4">
              <w:t xml:space="preserve">       5</w:t>
            </w:r>
          </w:p>
        </w:tc>
        <w:tc>
          <w:tcPr>
            <w:tcW w:w="2409" w:type="dxa"/>
            <w:shd w:val="clear" w:color="auto" w:fill="FFFFFF"/>
          </w:tcPr>
          <w:p w:rsidR="004E0AC4" w:rsidRPr="004E0AC4" w:rsidRDefault="004E0AC4" w:rsidP="004E0AC4">
            <w:pPr>
              <w:rPr>
                <w:lang w:val="be-BY"/>
              </w:rPr>
            </w:pPr>
            <w:r w:rsidRPr="004E0AC4">
              <w:rPr>
                <w:spacing w:val="-1"/>
              </w:rPr>
              <w:t>Анализ методики и инди</w:t>
            </w:r>
            <w:r w:rsidRPr="004E0AC4">
              <w:rPr>
                <w:spacing w:val="-1"/>
              </w:rPr>
              <w:softHyphen/>
            </w:r>
            <w:r w:rsidRPr="004E0AC4">
              <w:rPr>
                <w:spacing w:val="-2"/>
              </w:rPr>
              <w:t>видуального стиля препо</w:t>
            </w:r>
            <w:r w:rsidRPr="004E0AC4">
              <w:rPr>
                <w:spacing w:val="-2"/>
              </w:rPr>
              <w:softHyphen/>
            </w:r>
            <w:r>
              <w:t>давания препода</w:t>
            </w:r>
            <w:r w:rsidRPr="004E0AC4">
              <w:t>вания ИЗО</w:t>
            </w:r>
          </w:p>
        </w:tc>
        <w:tc>
          <w:tcPr>
            <w:tcW w:w="1276" w:type="dxa"/>
            <w:shd w:val="clear" w:color="auto" w:fill="FFFFFF"/>
          </w:tcPr>
          <w:p w:rsidR="004E0AC4" w:rsidRPr="004E0AC4" w:rsidRDefault="004E0AC4" w:rsidP="004E0AC4">
            <w:pPr>
              <w:shd w:val="clear" w:color="auto" w:fill="FFFFFF"/>
              <w:jc w:val="center"/>
            </w:pPr>
            <w:r w:rsidRPr="004E0AC4">
              <w:t>Посеще</w:t>
            </w:r>
            <w:r w:rsidRPr="004E0AC4">
              <w:softHyphen/>
            </w:r>
            <w:r w:rsidRPr="004E0AC4">
              <w:rPr>
                <w:spacing w:val="-2"/>
              </w:rPr>
              <w:t>ние кружковой работы</w:t>
            </w:r>
          </w:p>
        </w:tc>
        <w:tc>
          <w:tcPr>
            <w:tcW w:w="1977" w:type="dxa"/>
            <w:shd w:val="clear" w:color="auto" w:fill="FFFFFF"/>
          </w:tcPr>
          <w:p w:rsidR="004E0AC4" w:rsidRPr="004E0AC4" w:rsidRDefault="004E0AC4" w:rsidP="004E0AC4">
            <w:pPr>
              <w:shd w:val="clear" w:color="auto" w:fill="FFFFFF"/>
              <w:jc w:val="center"/>
            </w:pPr>
            <w:r w:rsidRPr="004E0AC4">
              <w:rPr>
                <w:spacing w:val="-9"/>
              </w:rPr>
              <w:t>Справ</w:t>
            </w:r>
            <w:r w:rsidRPr="004E0AC4">
              <w:rPr>
                <w:spacing w:val="-9"/>
              </w:rPr>
              <w:softHyphen/>
            </w:r>
            <w:r w:rsidRPr="004E0AC4">
              <w:t>ка Рук. мет.об Фазлетдинова А.А.</w:t>
            </w:r>
          </w:p>
        </w:tc>
      </w:tr>
      <w:tr w:rsidR="004E0AC4" w:rsidRPr="004E0AC4" w:rsidTr="004E0AC4">
        <w:trPr>
          <w:trHeight w:hRule="exact" w:val="796"/>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r w:rsidRPr="004E0AC4">
              <w:t>Проверка тетрадей по башкирскому языку</w:t>
            </w:r>
          </w:p>
        </w:tc>
        <w:tc>
          <w:tcPr>
            <w:tcW w:w="993" w:type="dxa"/>
            <w:shd w:val="clear" w:color="auto" w:fill="FFFFFF"/>
          </w:tcPr>
          <w:p w:rsidR="004E0AC4" w:rsidRPr="004E0AC4" w:rsidRDefault="004E0AC4" w:rsidP="004E0AC4">
            <w:r w:rsidRPr="004E0AC4">
              <w:t xml:space="preserve"> 1-4</w:t>
            </w:r>
          </w:p>
        </w:tc>
        <w:tc>
          <w:tcPr>
            <w:tcW w:w="2409" w:type="dxa"/>
            <w:shd w:val="clear" w:color="auto" w:fill="FFFFFF"/>
          </w:tcPr>
          <w:p w:rsidR="004E0AC4" w:rsidRPr="004E0AC4" w:rsidRDefault="004E0AC4" w:rsidP="004E0AC4">
            <w:pPr>
              <w:rPr>
                <w:spacing w:val="-1"/>
              </w:rPr>
            </w:pPr>
            <w:r w:rsidRPr="004E0AC4">
              <w:t>Контроль за ведением рабочих тетрадей.</w:t>
            </w:r>
          </w:p>
        </w:tc>
        <w:tc>
          <w:tcPr>
            <w:tcW w:w="1276" w:type="dxa"/>
            <w:shd w:val="clear" w:color="auto" w:fill="FFFFFF"/>
          </w:tcPr>
          <w:p w:rsidR="004E0AC4" w:rsidRPr="004E0AC4" w:rsidRDefault="004E0AC4" w:rsidP="004E0AC4">
            <w:pPr>
              <w:shd w:val="clear" w:color="auto" w:fill="FFFFFF"/>
              <w:jc w:val="center"/>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B14730" w:rsidP="004E0AC4">
            <w:pPr>
              <w:shd w:val="clear" w:color="auto" w:fill="FFFFFF"/>
              <w:jc w:val="center"/>
              <w:rPr>
                <w:spacing w:val="-9"/>
              </w:rPr>
            </w:pPr>
            <w:r>
              <w:t>Юртумбаева А.Ф.</w:t>
            </w:r>
          </w:p>
        </w:tc>
      </w:tr>
      <w:tr w:rsidR="004E0AC4" w:rsidRPr="004E0AC4" w:rsidTr="004E0AC4">
        <w:trPr>
          <w:trHeight w:hRule="exact" w:val="854"/>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rPr>
                <w:lang w:val="be-BY"/>
              </w:rPr>
            </w:pPr>
            <w:r w:rsidRPr="004E0AC4">
              <w:rPr>
                <w:spacing w:val="-1"/>
              </w:rPr>
              <w:t xml:space="preserve">Обученность об-учающихся </w:t>
            </w:r>
            <w:r w:rsidRPr="004E0AC4">
              <w:rPr>
                <w:spacing w:val="-2"/>
              </w:rPr>
              <w:t>по математике, физике.</w:t>
            </w:r>
          </w:p>
        </w:tc>
        <w:tc>
          <w:tcPr>
            <w:tcW w:w="993" w:type="dxa"/>
            <w:shd w:val="clear" w:color="auto" w:fill="FFFFFF"/>
          </w:tcPr>
          <w:p w:rsidR="004E0AC4" w:rsidRPr="004E0AC4" w:rsidRDefault="004E0AC4" w:rsidP="004E0AC4">
            <w:pPr>
              <w:shd w:val="clear" w:color="auto" w:fill="FFFFFF"/>
              <w:ind w:firstLine="68"/>
            </w:pPr>
          </w:p>
          <w:p w:rsidR="004E0AC4" w:rsidRPr="004E0AC4" w:rsidRDefault="004E0AC4" w:rsidP="004E0AC4">
            <w:pPr>
              <w:rPr>
                <w:lang w:val="be-BY"/>
              </w:rPr>
            </w:pPr>
            <w:r w:rsidRPr="004E0AC4">
              <w:t>10 кл</w:t>
            </w:r>
          </w:p>
        </w:tc>
        <w:tc>
          <w:tcPr>
            <w:tcW w:w="2409" w:type="dxa"/>
            <w:shd w:val="clear" w:color="auto" w:fill="FFFFFF"/>
          </w:tcPr>
          <w:p w:rsidR="004E0AC4" w:rsidRPr="004E0AC4" w:rsidRDefault="004E0AC4" w:rsidP="004E0AC4">
            <w:pPr>
              <w:rPr>
                <w:lang w:val="be-BY"/>
              </w:rPr>
            </w:pPr>
            <w:r w:rsidRPr="004E0AC4">
              <w:rPr>
                <w:spacing w:val="-3"/>
              </w:rPr>
              <w:t>Изучение результативно</w:t>
            </w:r>
            <w:r w:rsidRPr="004E0AC4">
              <w:rPr>
                <w:spacing w:val="-3"/>
              </w:rPr>
              <w:softHyphen/>
            </w:r>
            <w:r w:rsidRPr="004E0AC4">
              <w:t>сти обучения</w:t>
            </w:r>
          </w:p>
        </w:tc>
        <w:tc>
          <w:tcPr>
            <w:tcW w:w="1276" w:type="dxa"/>
            <w:shd w:val="clear" w:color="auto" w:fill="FFFFFF"/>
          </w:tcPr>
          <w:p w:rsidR="004E0AC4" w:rsidRPr="004E0AC4" w:rsidRDefault="004E0AC4" w:rsidP="004E0AC4">
            <w:pPr>
              <w:shd w:val="clear" w:color="auto" w:fill="FFFFFF"/>
              <w:jc w:val="center"/>
            </w:pPr>
            <w:r w:rsidRPr="004E0AC4">
              <w:rPr>
                <w:spacing w:val="-1"/>
              </w:rPr>
              <w:t>Контроль</w:t>
            </w:r>
            <w:r w:rsidRPr="004E0AC4">
              <w:rPr>
                <w:spacing w:val="-1"/>
              </w:rPr>
              <w:softHyphen/>
            </w:r>
            <w:r w:rsidRPr="004E0AC4">
              <w:t>ные рабо</w:t>
            </w:r>
            <w:r w:rsidRPr="004E0AC4">
              <w:softHyphen/>
              <w:t>ты</w:t>
            </w:r>
          </w:p>
        </w:tc>
        <w:tc>
          <w:tcPr>
            <w:tcW w:w="1977" w:type="dxa"/>
            <w:shd w:val="clear" w:color="auto" w:fill="FFFFFF"/>
          </w:tcPr>
          <w:p w:rsidR="004E0AC4" w:rsidRPr="004E0AC4" w:rsidRDefault="004E0AC4" w:rsidP="004E0AC4">
            <w:pPr>
              <w:shd w:val="clear" w:color="auto" w:fill="FFFFFF"/>
              <w:jc w:val="center"/>
            </w:pPr>
            <w:r w:rsidRPr="004E0AC4">
              <w:rPr>
                <w:spacing w:val="-3"/>
              </w:rPr>
              <w:t>Справ</w:t>
            </w:r>
            <w:r w:rsidRPr="004E0AC4">
              <w:rPr>
                <w:spacing w:val="-3"/>
              </w:rPr>
              <w:softHyphen/>
            </w:r>
            <w:r w:rsidRPr="004E0AC4">
              <w:t>ка. Рук.мет.объед.Музафина З.М.</w:t>
            </w:r>
          </w:p>
        </w:tc>
      </w:tr>
      <w:tr w:rsidR="004E0AC4" w:rsidRPr="004E0AC4" w:rsidTr="004E0AC4">
        <w:trPr>
          <w:trHeight w:hRule="exact" w:val="860"/>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rPr>
                <w:spacing w:val="-1"/>
              </w:rPr>
            </w:pPr>
            <w:r w:rsidRPr="004E0AC4">
              <w:t>Проверка журналов по башкирскому языку</w:t>
            </w:r>
          </w:p>
        </w:tc>
        <w:tc>
          <w:tcPr>
            <w:tcW w:w="993" w:type="dxa"/>
            <w:shd w:val="clear" w:color="auto" w:fill="FFFFFF"/>
            <w:vAlign w:val="center"/>
          </w:tcPr>
          <w:p w:rsidR="004E0AC4" w:rsidRPr="004E0AC4" w:rsidRDefault="004E0AC4" w:rsidP="004E0AC4">
            <w:pPr>
              <w:shd w:val="clear" w:color="auto" w:fill="FFFFFF"/>
              <w:ind w:firstLine="68"/>
            </w:pPr>
            <w:r w:rsidRPr="004E0AC4">
              <w:t>5-9</w:t>
            </w:r>
          </w:p>
        </w:tc>
        <w:tc>
          <w:tcPr>
            <w:tcW w:w="2409" w:type="dxa"/>
            <w:shd w:val="clear" w:color="auto" w:fill="FFFFFF"/>
          </w:tcPr>
          <w:p w:rsidR="004E0AC4" w:rsidRPr="004E0AC4" w:rsidRDefault="004E0AC4" w:rsidP="004E0AC4">
            <w:pPr>
              <w:rPr>
                <w:spacing w:val="-3"/>
              </w:rPr>
            </w:pPr>
            <w:r w:rsidRPr="004E0AC4">
              <w:t>Своевременность заполнения</w:t>
            </w:r>
          </w:p>
        </w:tc>
        <w:tc>
          <w:tcPr>
            <w:tcW w:w="1276" w:type="dxa"/>
            <w:shd w:val="clear" w:color="auto" w:fill="FFFFFF"/>
          </w:tcPr>
          <w:p w:rsidR="004E0AC4" w:rsidRPr="004E0AC4" w:rsidRDefault="004E0AC4" w:rsidP="004E0AC4">
            <w:pPr>
              <w:shd w:val="clear" w:color="auto" w:fill="FFFFFF"/>
              <w:jc w:val="center"/>
              <w:rPr>
                <w:spacing w:val="-1"/>
              </w:rPr>
            </w:pPr>
          </w:p>
        </w:tc>
        <w:tc>
          <w:tcPr>
            <w:tcW w:w="1977" w:type="dxa"/>
            <w:shd w:val="clear" w:color="auto" w:fill="FFFFFF"/>
          </w:tcPr>
          <w:p w:rsidR="004E0AC4" w:rsidRPr="004E0AC4" w:rsidRDefault="00B14730" w:rsidP="004E0AC4">
            <w:pPr>
              <w:shd w:val="clear" w:color="auto" w:fill="FFFFFF"/>
              <w:jc w:val="center"/>
              <w:rPr>
                <w:spacing w:val="-3"/>
              </w:rPr>
            </w:pPr>
            <w:r>
              <w:rPr>
                <w:spacing w:val="-9"/>
              </w:rPr>
              <w:t>Юртумбаева А.Ф.</w:t>
            </w:r>
            <w:r w:rsidR="004E0AC4" w:rsidRPr="004E0AC4">
              <w:rPr>
                <w:spacing w:val="-9"/>
              </w:rPr>
              <w:t xml:space="preserve"> Справка</w:t>
            </w:r>
          </w:p>
        </w:tc>
      </w:tr>
      <w:tr w:rsidR="004E0AC4" w:rsidRPr="004E0AC4" w:rsidTr="004E0AC4">
        <w:trPr>
          <w:trHeight w:hRule="exact" w:val="1433"/>
          <w:jc w:val="center"/>
        </w:trPr>
        <w:tc>
          <w:tcPr>
            <w:tcW w:w="641"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rPr>
                <w:spacing w:val="-1"/>
              </w:rPr>
            </w:pPr>
            <w:r w:rsidRPr="004E0AC4">
              <w:rPr>
                <w:spacing w:val="-1"/>
              </w:rPr>
              <w:t xml:space="preserve">Контроль за состоянием </w:t>
            </w:r>
            <w:r w:rsidRPr="004E0AC4">
              <w:t>журналов</w:t>
            </w:r>
          </w:p>
        </w:tc>
        <w:tc>
          <w:tcPr>
            <w:tcW w:w="993" w:type="dxa"/>
            <w:shd w:val="clear" w:color="auto" w:fill="FFFFFF"/>
            <w:vAlign w:val="center"/>
          </w:tcPr>
          <w:p w:rsidR="004E0AC4" w:rsidRPr="004E0AC4" w:rsidRDefault="004E0AC4" w:rsidP="004E0AC4">
            <w:pPr>
              <w:shd w:val="clear" w:color="auto" w:fill="FFFFFF"/>
              <w:ind w:firstLine="68"/>
            </w:pPr>
            <w:r w:rsidRPr="004E0AC4">
              <w:t>1-11</w:t>
            </w:r>
          </w:p>
        </w:tc>
        <w:tc>
          <w:tcPr>
            <w:tcW w:w="2409" w:type="dxa"/>
            <w:shd w:val="clear" w:color="auto" w:fill="FFFFFF"/>
          </w:tcPr>
          <w:p w:rsidR="004E0AC4" w:rsidRPr="004E0AC4" w:rsidRDefault="004E0AC4" w:rsidP="004E0AC4">
            <w:pPr>
              <w:shd w:val="clear" w:color="auto" w:fill="FFFFFF"/>
              <w:ind w:right="90" w:firstLine="14"/>
            </w:pPr>
            <w:r w:rsidRPr="004E0AC4">
              <w:rPr>
                <w:spacing w:val="-2"/>
              </w:rPr>
              <w:t xml:space="preserve">Выполнение программ по </w:t>
            </w:r>
            <w:r w:rsidRPr="004E0AC4">
              <w:rPr>
                <w:spacing w:val="-1"/>
              </w:rPr>
              <w:t xml:space="preserve">предметам и выявление </w:t>
            </w:r>
            <w:r w:rsidRPr="004E0AC4">
              <w:t>причин отставания</w:t>
            </w:r>
          </w:p>
          <w:p w:rsidR="004E0AC4" w:rsidRPr="004E0AC4" w:rsidRDefault="004E0AC4" w:rsidP="004E0AC4">
            <w:pPr>
              <w:shd w:val="clear" w:color="auto" w:fill="FFFFFF"/>
              <w:ind w:right="90" w:firstLine="14"/>
            </w:pPr>
          </w:p>
          <w:p w:rsidR="004E0AC4" w:rsidRPr="004E0AC4" w:rsidRDefault="004E0AC4" w:rsidP="004E0AC4">
            <w:pPr>
              <w:shd w:val="clear" w:color="auto" w:fill="FFFFFF"/>
              <w:ind w:right="90" w:firstLine="14"/>
            </w:pPr>
          </w:p>
          <w:p w:rsidR="004E0AC4" w:rsidRPr="004E0AC4" w:rsidRDefault="004E0AC4" w:rsidP="004E0AC4">
            <w:pPr>
              <w:rPr>
                <w:spacing w:val="-3"/>
              </w:rPr>
            </w:pPr>
          </w:p>
        </w:tc>
        <w:tc>
          <w:tcPr>
            <w:tcW w:w="1276" w:type="dxa"/>
            <w:shd w:val="clear" w:color="auto" w:fill="FFFFFF"/>
          </w:tcPr>
          <w:p w:rsidR="004E0AC4" w:rsidRPr="004E0AC4" w:rsidRDefault="004E0AC4" w:rsidP="004E0AC4">
            <w:pPr>
              <w:shd w:val="clear" w:color="auto" w:fill="FFFFFF"/>
              <w:jc w:val="center"/>
              <w:rPr>
                <w:spacing w:val="-1"/>
              </w:rPr>
            </w:pPr>
            <w:r w:rsidRPr="004E0AC4">
              <w:rPr>
                <w:spacing w:val="-1"/>
              </w:rPr>
              <w:t>Собеседо</w:t>
            </w:r>
            <w:r w:rsidRPr="004E0AC4">
              <w:rPr>
                <w:spacing w:val="-1"/>
              </w:rPr>
              <w:softHyphen/>
            </w:r>
            <w:r w:rsidRPr="004E0AC4">
              <w:t xml:space="preserve">вание, </w:t>
            </w:r>
            <w:r w:rsidRPr="004E0AC4">
              <w:rPr>
                <w:spacing w:val="-1"/>
              </w:rPr>
              <w:t>просмотр</w:t>
            </w:r>
          </w:p>
        </w:tc>
        <w:tc>
          <w:tcPr>
            <w:tcW w:w="1977" w:type="dxa"/>
            <w:shd w:val="clear" w:color="auto" w:fill="FFFFFF"/>
          </w:tcPr>
          <w:p w:rsidR="004E0AC4" w:rsidRPr="004E0AC4" w:rsidRDefault="004E0AC4" w:rsidP="004E0AC4">
            <w:pPr>
              <w:shd w:val="clear" w:color="auto" w:fill="FFFFFF"/>
              <w:jc w:val="center"/>
              <w:rPr>
                <w:spacing w:val="-3"/>
              </w:rPr>
            </w:pPr>
            <w:r w:rsidRPr="004E0AC4">
              <w:t>Справка</w:t>
            </w:r>
          </w:p>
        </w:tc>
      </w:tr>
      <w:tr w:rsidR="004E0AC4" w:rsidRPr="004E0AC4" w:rsidTr="004E0AC4">
        <w:trPr>
          <w:trHeight w:hRule="exact" w:val="379"/>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АПРЕЛЬ</w:t>
            </w:r>
          </w:p>
        </w:tc>
      </w:tr>
      <w:tr w:rsidR="004E0AC4" w:rsidRPr="004E0AC4" w:rsidTr="004E0AC4">
        <w:trPr>
          <w:trHeight w:hRule="exact" w:val="1661"/>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pPr>
            <w:r w:rsidRPr="004E0AC4">
              <w:t xml:space="preserve">Посещаемость занятий, работа с детьми «группы риска»                      </w:t>
            </w:r>
          </w:p>
        </w:tc>
        <w:tc>
          <w:tcPr>
            <w:tcW w:w="993" w:type="dxa"/>
            <w:shd w:val="clear" w:color="auto" w:fill="FFFFFF"/>
          </w:tcPr>
          <w:p w:rsidR="004E0AC4" w:rsidRPr="004E0AC4" w:rsidRDefault="004E0AC4" w:rsidP="004E0AC4">
            <w:pPr>
              <w:shd w:val="clear" w:color="auto" w:fill="FFFFFF"/>
              <w:ind w:right="184"/>
              <w:jc w:val="center"/>
            </w:pPr>
            <w:r w:rsidRPr="004E0AC4">
              <w:t>5-9</w:t>
            </w:r>
          </w:p>
        </w:tc>
        <w:tc>
          <w:tcPr>
            <w:tcW w:w="2409" w:type="dxa"/>
            <w:shd w:val="clear" w:color="auto" w:fill="FFFFFF"/>
          </w:tcPr>
          <w:p w:rsidR="004E0AC4" w:rsidRPr="004E0AC4" w:rsidRDefault="004E0AC4" w:rsidP="004E0AC4">
            <w:pPr>
              <w:shd w:val="clear" w:color="auto" w:fill="FFFFFF"/>
              <w:ind w:right="83" w:firstLine="7"/>
            </w:pPr>
            <w:r w:rsidRPr="004E0AC4">
              <w:t>Индивидуальная работа классного руководителя с об учающимися</w:t>
            </w:r>
          </w:p>
        </w:tc>
        <w:tc>
          <w:tcPr>
            <w:tcW w:w="1276" w:type="dxa"/>
            <w:shd w:val="clear" w:color="auto" w:fill="FFFFFF"/>
          </w:tcPr>
          <w:p w:rsidR="004E0AC4" w:rsidRPr="004E0AC4" w:rsidRDefault="004E0AC4" w:rsidP="004E0AC4">
            <w:pPr>
              <w:shd w:val="clear" w:color="auto" w:fill="FFFFFF"/>
            </w:pPr>
            <w:r w:rsidRPr="004E0AC4">
              <w:t>Фронталь</w:t>
            </w:r>
            <w:r w:rsidRPr="004E0AC4">
              <w:softHyphen/>
              <w:t>ный (со всеми классными руководителями)</w:t>
            </w:r>
          </w:p>
        </w:tc>
        <w:tc>
          <w:tcPr>
            <w:tcW w:w="1977" w:type="dxa"/>
            <w:shd w:val="clear" w:color="auto" w:fill="FFFFFF"/>
          </w:tcPr>
          <w:p w:rsidR="004E0AC4" w:rsidRPr="004E0AC4" w:rsidRDefault="004E0AC4" w:rsidP="004E0AC4">
            <w:pPr>
              <w:shd w:val="clear" w:color="auto" w:fill="FFFFFF"/>
              <w:ind w:right="54" w:hanging="4"/>
            </w:pPr>
            <w:r w:rsidRPr="004E0AC4">
              <w:t>Справка. Классные руководители</w:t>
            </w:r>
          </w:p>
        </w:tc>
      </w:tr>
      <w:tr w:rsidR="004E0AC4" w:rsidRPr="004E0AC4" w:rsidTr="004E0AC4">
        <w:trPr>
          <w:trHeight w:hRule="exact" w:val="1702"/>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2</w:t>
            </w:r>
          </w:p>
        </w:tc>
        <w:tc>
          <w:tcPr>
            <w:tcW w:w="2409" w:type="dxa"/>
            <w:shd w:val="clear" w:color="auto" w:fill="FFFFFF"/>
          </w:tcPr>
          <w:p w:rsidR="004E0AC4" w:rsidRPr="004E0AC4" w:rsidRDefault="004E0AC4" w:rsidP="004E0AC4">
            <w:pPr>
              <w:shd w:val="clear" w:color="auto" w:fill="FFFFFF"/>
              <w:ind w:right="76" w:firstLine="32"/>
            </w:pPr>
            <w:r w:rsidRPr="004E0AC4">
              <w:rPr>
                <w:spacing w:val="-1"/>
              </w:rPr>
              <w:t>Контроль за состояни</w:t>
            </w:r>
            <w:r w:rsidRPr="004E0AC4">
              <w:t>ем преподавания:</w:t>
            </w:r>
          </w:p>
          <w:p w:rsidR="004E0AC4" w:rsidRPr="004E0AC4" w:rsidRDefault="004E0AC4" w:rsidP="004E0AC4">
            <w:pPr>
              <w:shd w:val="clear" w:color="auto" w:fill="FFFFFF"/>
            </w:pPr>
            <w:r w:rsidRPr="004E0AC4">
              <w:t>русский язык, математика</w:t>
            </w:r>
          </w:p>
        </w:tc>
        <w:tc>
          <w:tcPr>
            <w:tcW w:w="993" w:type="dxa"/>
            <w:shd w:val="clear" w:color="auto" w:fill="FFFFFF"/>
          </w:tcPr>
          <w:p w:rsidR="004E0AC4" w:rsidRPr="004E0AC4" w:rsidRDefault="004E0AC4" w:rsidP="004E0AC4">
            <w:pPr>
              <w:shd w:val="clear" w:color="auto" w:fill="FFFFFF"/>
            </w:pPr>
          </w:p>
          <w:p w:rsidR="004E0AC4" w:rsidRPr="004E0AC4" w:rsidRDefault="004E0AC4" w:rsidP="004E0AC4">
            <w:pPr>
              <w:shd w:val="clear" w:color="auto" w:fill="FFFFFF"/>
              <w:jc w:val="center"/>
            </w:pPr>
          </w:p>
          <w:p w:rsidR="004E0AC4" w:rsidRPr="004E0AC4" w:rsidRDefault="004E0AC4" w:rsidP="004E0AC4">
            <w:pPr>
              <w:shd w:val="clear" w:color="auto" w:fill="FFFFFF"/>
            </w:pPr>
            <w:r w:rsidRPr="004E0AC4">
              <w:t xml:space="preserve">    4кл,</w:t>
            </w:r>
          </w:p>
          <w:p w:rsidR="004E0AC4" w:rsidRPr="004E0AC4" w:rsidRDefault="004E0AC4" w:rsidP="004E0AC4">
            <w:pPr>
              <w:shd w:val="clear" w:color="auto" w:fill="FFFFFF"/>
              <w:jc w:val="center"/>
            </w:pPr>
            <w:r w:rsidRPr="004E0AC4">
              <w:t>9 кл.</w:t>
            </w:r>
          </w:p>
          <w:p w:rsidR="004E0AC4" w:rsidRPr="004E0AC4" w:rsidRDefault="004E0AC4" w:rsidP="004E0AC4">
            <w:pPr>
              <w:shd w:val="clear" w:color="auto" w:fill="FFFFFF"/>
              <w:ind w:right="184"/>
              <w:jc w:val="center"/>
            </w:pPr>
            <w:r w:rsidRPr="004E0AC4">
              <w:t>11 кл.</w:t>
            </w:r>
          </w:p>
        </w:tc>
        <w:tc>
          <w:tcPr>
            <w:tcW w:w="2409" w:type="dxa"/>
            <w:shd w:val="clear" w:color="auto" w:fill="FFFFFF"/>
          </w:tcPr>
          <w:p w:rsidR="004E0AC4" w:rsidRPr="004E0AC4" w:rsidRDefault="004E0AC4" w:rsidP="004E0AC4">
            <w:pPr>
              <w:shd w:val="clear" w:color="auto" w:fill="FFFFFF"/>
              <w:ind w:right="83" w:firstLine="7"/>
            </w:pPr>
            <w:r w:rsidRPr="004E0AC4">
              <w:rPr>
                <w:spacing w:val="-1"/>
              </w:rPr>
              <w:t>Анализ организации теку</w:t>
            </w:r>
            <w:r w:rsidRPr="004E0AC4">
              <w:rPr>
                <w:spacing w:val="-1"/>
              </w:rPr>
              <w:softHyphen/>
            </w:r>
            <w:r w:rsidRPr="004E0AC4">
              <w:rPr>
                <w:spacing w:val="-2"/>
              </w:rPr>
              <w:t>щего повторения пройден</w:t>
            </w:r>
            <w:r w:rsidRPr="004E0AC4">
              <w:rPr>
                <w:spacing w:val="-2"/>
              </w:rPr>
              <w:softHyphen/>
              <w:t>ного материала; подготов</w:t>
            </w:r>
            <w:r w:rsidRPr="004E0AC4">
              <w:rPr>
                <w:spacing w:val="-2"/>
              </w:rPr>
              <w:softHyphen/>
            </w:r>
            <w:r w:rsidRPr="004E0AC4">
              <w:rPr>
                <w:spacing w:val="-1"/>
              </w:rPr>
              <w:t>ка к итоговой аттестации</w:t>
            </w:r>
          </w:p>
        </w:tc>
        <w:tc>
          <w:tcPr>
            <w:tcW w:w="1276" w:type="dxa"/>
            <w:shd w:val="clear" w:color="auto" w:fill="FFFFFF"/>
          </w:tcPr>
          <w:p w:rsidR="004E0AC4" w:rsidRPr="004E0AC4" w:rsidRDefault="004E0AC4" w:rsidP="004E0AC4">
            <w:pPr>
              <w:shd w:val="clear" w:color="auto" w:fill="FFFFFF"/>
            </w:pPr>
            <w:r w:rsidRPr="004E0AC4">
              <w:t>Посеще</w:t>
            </w:r>
            <w:r w:rsidRPr="004E0AC4">
              <w:softHyphen/>
              <w:t>ние уро</w:t>
            </w:r>
            <w:r w:rsidRPr="004E0AC4">
              <w:softHyphen/>
            </w:r>
            <w:r w:rsidRPr="004E0AC4">
              <w:rPr>
                <w:spacing w:val="-1"/>
              </w:rPr>
              <w:t>ков, про</w:t>
            </w:r>
            <w:r w:rsidRPr="004E0AC4">
              <w:rPr>
                <w:spacing w:val="-1"/>
              </w:rPr>
              <w:softHyphen/>
            </w:r>
            <w:r w:rsidRPr="004E0AC4">
              <w:t xml:space="preserve">смотр </w:t>
            </w:r>
            <w:r w:rsidRPr="004E0AC4">
              <w:rPr>
                <w:spacing w:val="-1"/>
              </w:rPr>
              <w:t>журналов.</w:t>
            </w:r>
          </w:p>
        </w:tc>
        <w:tc>
          <w:tcPr>
            <w:tcW w:w="1977" w:type="dxa"/>
            <w:shd w:val="clear" w:color="auto" w:fill="FFFFFF"/>
          </w:tcPr>
          <w:p w:rsidR="004E0AC4" w:rsidRPr="004E0AC4" w:rsidRDefault="004E0AC4" w:rsidP="004E0AC4">
            <w:pPr>
              <w:shd w:val="clear" w:color="auto" w:fill="FFFFFF"/>
              <w:ind w:right="54" w:hanging="4"/>
            </w:pPr>
          </w:p>
        </w:tc>
      </w:tr>
      <w:tr w:rsidR="004E0AC4" w:rsidRPr="004E0AC4" w:rsidTr="004E0AC4">
        <w:trPr>
          <w:trHeight w:hRule="exact" w:val="1440"/>
          <w:jc w:val="center"/>
        </w:trPr>
        <w:tc>
          <w:tcPr>
            <w:tcW w:w="641" w:type="dxa"/>
            <w:shd w:val="clear" w:color="auto" w:fill="FFFFFF"/>
            <w:vAlign w:val="center"/>
          </w:tcPr>
          <w:p w:rsidR="004E0AC4" w:rsidRPr="004E0AC4" w:rsidRDefault="004E0AC4" w:rsidP="004E0AC4">
            <w:pPr>
              <w:shd w:val="clear" w:color="auto" w:fill="FFFFFF"/>
              <w:jc w:val="center"/>
              <w:rPr>
                <w:bCs/>
              </w:rPr>
            </w:pPr>
          </w:p>
        </w:tc>
        <w:tc>
          <w:tcPr>
            <w:tcW w:w="2409" w:type="dxa"/>
            <w:shd w:val="clear" w:color="auto" w:fill="FFFFFF"/>
          </w:tcPr>
          <w:p w:rsidR="004E0AC4" w:rsidRPr="004E0AC4" w:rsidRDefault="004E0AC4" w:rsidP="004E0AC4">
            <w:pPr>
              <w:shd w:val="clear" w:color="auto" w:fill="FFFFFF"/>
              <w:ind w:right="76" w:firstLine="32"/>
              <w:rPr>
                <w:spacing w:val="-1"/>
              </w:rPr>
            </w:pPr>
            <w:r w:rsidRPr="004E0AC4">
              <w:t>Персональный контроль</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ind w:right="83" w:firstLine="7"/>
              <w:rPr>
                <w:spacing w:val="-1"/>
              </w:rPr>
            </w:pPr>
            <w:r w:rsidRPr="004E0AC4">
              <w:t xml:space="preserve">Посещение уроков </w:t>
            </w:r>
            <w:r w:rsidRPr="004E0AC4">
              <w:rPr>
                <w:spacing w:val="-1"/>
              </w:rPr>
              <w:t xml:space="preserve">учителей с целью проверки применения </w:t>
            </w:r>
            <w:r w:rsidRPr="004E0AC4">
              <w:t>наглядных материалов</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ind w:right="54" w:hanging="4"/>
            </w:pPr>
            <w:r w:rsidRPr="004E0AC4">
              <w:rPr>
                <w:spacing w:val="-9"/>
              </w:rPr>
              <w:t>Шарафутдинов Ф.Ф. Справка</w:t>
            </w:r>
          </w:p>
        </w:tc>
      </w:tr>
      <w:tr w:rsidR="004E0AC4" w:rsidRPr="004E0AC4" w:rsidTr="004E0AC4">
        <w:trPr>
          <w:trHeight w:hRule="exact" w:val="1425"/>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3</w:t>
            </w:r>
          </w:p>
        </w:tc>
        <w:tc>
          <w:tcPr>
            <w:tcW w:w="2409" w:type="dxa"/>
            <w:shd w:val="clear" w:color="auto" w:fill="FFFFFF"/>
          </w:tcPr>
          <w:p w:rsidR="004E0AC4" w:rsidRPr="004E0AC4" w:rsidRDefault="004E0AC4" w:rsidP="004E0AC4">
            <w:pPr>
              <w:shd w:val="clear" w:color="auto" w:fill="FFFFFF"/>
            </w:pPr>
            <w:r w:rsidRPr="004E0AC4">
              <w:t>Повышение квалификации</w:t>
            </w:r>
          </w:p>
        </w:tc>
        <w:tc>
          <w:tcPr>
            <w:tcW w:w="993" w:type="dxa"/>
            <w:shd w:val="clear" w:color="auto" w:fill="FFFFFF"/>
          </w:tcPr>
          <w:p w:rsidR="004E0AC4" w:rsidRPr="004E0AC4" w:rsidRDefault="004E0AC4" w:rsidP="004E0AC4">
            <w:pPr>
              <w:shd w:val="clear" w:color="auto" w:fill="FFFFFF"/>
              <w:ind w:right="184"/>
              <w:jc w:val="center"/>
            </w:pPr>
          </w:p>
        </w:tc>
        <w:tc>
          <w:tcPr>
            <w:tcW w:w="2409" w:type="dxa"/>
            <w:shd w:val="clear" w:color="auto" w:fill="FFFFFF"/>
          </w:tcPr>
          <w:p w:rsidR="004E0AC4" w:rsidRPr="004E0AC4" w:rsidRDefault="004E0AC4" w:rsidP="004E0AC4">
            <w:pPr>
              <w:shd w:val="clear" w:color="auto" w:fill="FFFFFF"/>
              <w:ind w:right="83" w:firstLine="7"/>
            </w:pPr>
            <w:r w:rsidRPr="004E0AC4">
              <w:t>Отслеживание  посещения учителями курсов повышения квалификации</w:t>
            </w:r>
          </w:p>
        </w:tc>
        <w:tc>
          <w:tcPr>
            <w:tcW w:w="1276" w:type="dxa"/>
            <w:shd w:val="clear" w:color="auto" w:fill="FFFFFF"/>
          </w:tcPr>
          <w:p w:rsidR="004E0AC4" w:rsidRPr="004E0AC4" w:rsidRDefault="004E0AC4" w:rsidP="004E0AC4">
            <w:pPr>
              <w:shd w:val="clear" w:color="auto" w:fill="FFFFFF"/>
            </w:pPr>
            <w:r w:rsidRPr="004E0AC4">
              <w:t xml:space="preserve">Беседы </w:t>
            </w:r>
          </w:p>
        </w:tc>
        <w:tc>
          <w:tcPr>
            <w:tcW w:w="1977" w:type="dxa"/>
            <w:shd w:val="clear" w:color="auto" w:fill="FFFFFF"/>
          </w:tcPr>
          <w:p w:rsidR="004E0AC4" w:rsidRPr="004E0AC4" w:rsidRDefault="004E0AC4" w:rsidP="004E0AC4">
            <w:pPr>
              <w:shd w:val="clear" w:color="auto" w:fill="FFFFFF"/>
              <w:ind w:right="54" w:hanging="4"/>
            </w:pPr>
            <w:r w:rsidRPr="004E0AC4">
              <w:t>Заседания ШМО</w:t>
            </w:r>
          </w:p>
        </w:tc>
      </w:tr>
      <w:tr w:rsidR="004E0AC4" w:rsidRPr="004E0AC4" w:rsidTr="004E0AC4">
        <w:trPr>
          <w:trHeight w:hRule="exact" w:val="1095"/>
          <w:jc w:val="center"/>
        </w:trPr>
        <w:tc>
          <w:tcPr>
            <w:tcW w:w="641" w:type="dxa"/>
            <w:shd w:val="clear" w:color="auto" w:fill="FFFFFF"/>
            <w:vAlign w:val="center"/>
          </w:tcPr>
          <w:p w:rsidR="004E0AC4" w:rsidRPr="004E0AC4" w:rsidRDefault="004E0AC4" w:rsidP="004E0AC4">
            <w:pPr>
              <w:shd w:val="clear" w:color="auto" w:fill="FFFFFF"/>
              <w:jc w:val="center"/>
              <w:rPr>
                <w:bCs/>
              </w:rPr>
            </w:pPr>
            <w:r w:rsidRPr="004E0AC4">
              <w:t>4</w:t>
            </w:r>
          </w:p>
        </w:tc>
        <w:tc>
          <w:tcPr>
            <w:tcW w:w="2409" w:type="dxa"/>
            <w:shd w:val="clear" w:color="auto" w:fill="FFFFFF"/>
          </w:tcPr>
          <w:p w:rsidR="004E0AC4" w:rsidRPr="004E0AC4" w:rsidRDefault="004E0AC4" w:rsidP="004E0AC4">
            <w:pPr>
              <w:shd w:val="clear" w:color="auto" w:fill="FFFFFF"/>
            </w:pPr>
            <w:r w:rsidRPr="004E0AC4">
              <w:rPr>
                <w:spacing w:val="-1"/>
              </w:rPr>
              <w:t xml:space="preserve">Обученность обучающихся </w:t>
            </w:r>
            <w:r w:rsidRPr="004E0AC4">
              <w:rPr>
                <w:spacing w:val="-2"/>
              </w:rPr>
              <w:t xml:space="preserve">по </w:t>
            </w:r>
            <w:r w:rsidRPr="004E0AC4">
              <w:rPr>
                <w:spacing w:val="-1"/>
              </w:rPr>
              <w:t xml:space="preserve">химии, </w:t>
            </w:r>
            <w:r w:rsidRPr="004E0AC4">
              <w:t>биологии</w:t>
            </w:r>
          </w:p>
        </w:tc>
        <w:tc>
          <w:tcPr>
            <w:tcW w:w="993" w:type="dxa"/>
            <w:shd w:val="clear" w:color="auto" w:fill="FFFFFF"/>
          </w:tcPr>
          <w:p w:rsidR="004E0AC4" w:rsidRPr="004E0AC4" w:rsidRDefault="004E0AC4" w:rsidP="004E0AC4">
            <w:pPr>
              <w:shd w:val="clear" w:color="auto" w:fill="FFFFFF"/>
              <w:ind w:firstLine="40"/>
            </w:pPr>
          </w:p>
          <w:p w:rsidR="004E0AC4" w:rsidRPr="004E0AC4" w:rsidRDefault="004E0AC4" w:rsidP="004E0AC4">
            <w:pPr>
              <w:shd w:val="clear" w:color="auto" w:fill="FFFFFF"/>
              <w:ind w:firstLine="40"/>
            </w:pPr>
          </w:p>
          <w:p w:rsidR="004E0AC4" w:rsidRPr="004E0AC4" w:rsidRDefault="004E0AC4" w:rsidP="004E0AC4">
            <w:pPr>
              <w:shd w:val="clear" w:color="auto" w:fill="FFFFFF"/>
              <w:ind w:right="184"/>
              <w:jc w:val="center"/>
            </w:pPr>
            <w:r w:rsidRPr="004E0AC4">
              <w:t xml:space="preserve"> 8,9 кл</w:t>
            </w:r>
          </w:p>
        </w:tc>
        <w:tc>
          <w:tcPr>
            <w:tcW w:w="2409" w:type="dxa"/>
            <w:shd w:val="clear" w:color="auto" w:fill="FFFFFF"/>
          </w:tcPr>
          <w:p w:rsidR="004E0AC4" w:rsidRPr="004E0AC4" w:rsidRDefault="004E0AC4" w:rsidP="004E0AC4">
            <w:pPr>
              <w:shd w:val="clear" w:color="auto" w:fill="FFFFFF"/>
              <w:ind w:right="83" w:firstLine="7"/>
            </w:pPr>
            <w:r w:rsidRPr="004E0AC4">
              <w:t xml:space="preserve">Определение уровня </w:t>
            </w:r>
            <w:r w:rsidRPr="004E0AC4">
              <w:rPr>
                <w:spacing w:val="-3"/>
              </w:rPr>
              <w:t>сформированности ЗУН</w:t>
            </w:r>
          </w:p>
        </w:tc>
        <w:tc>
          <w:tcPr>
            <w:tcW w:w="1276" w:type="dxa"/>
            <w:shd w:val="clear" w:color="auto" w:fill="FFFFFF"/>
          </w:tcPr>
          <w:p w:rsidR="004E0AC4" w:rsidRPr="004E0AC4" w:rsidRDefault="004E0AC4" w:rsidP="004E0AC4">
            <w:pPr>
              <w:shd w:val="clear" w:color="auto" w:fill="FFFFFF"/>
              <w:ind w:right="40" w:firstLine="11"/>
              <w:rPr>
                <w:spacing w:val="-1"/>
              </w:rPr>
            </w:pPr>
            <w:r w:rsidRPr="004E0AC4">
              <w:rPr>
                <w:spacing w:val="-1"/>
              </w:rPr>
              <w:t>Посеще</w:t>
            </w:r>
            <w:r w:rsidRPr="004E0AC4">
              <w:rPr>
                <w:spacing w:val="-1"/>
              </w:rPr>
              <w:softHyphen/>
            </w:r>
            <w:r w:rsidRPr="004E0AC4">
              <w:t>ние, сре</w:t>
            </w:r>
            <w:r w:rsidRPr="004E0AC4">
              <w:softHyphen/>
            </w:r>
            <w:r w:rsidRPr="004E0AC4">
              <w:rPr>
                <w:spacing w:val="-1"/>
              </w:rPr>
              <w:t xml:space="preserve">зовые </w:t>
            </w:r>
          </w:p>
          <w:p w:rsidR="004E0AC4" w:rsidRPr="004E0AC4" w:rsidRDefault="004E0AC4" w:rsidP="004E0AC4">
            <w:pPr>
              <w:shd w:val="clear" w:color="auto" w:fill="FFFFFF"/>
            </w:pPr>
            <w:r w:rsidRPr="004E0AC4">
              <w:rPr>
                <w:spacing w:val="-1"/>
              </w:rPr>
              <w:t>ра</w:t>
            </w:r>
            <w:r w:rsidRPr="004E0AC4">
              <w:rPr>
                <w:spacing w:val="-1"/>
              </w:rPr>
              <w:softHyphen/>
            </w:r>
            <w:r w:rsidRPr="004E0AC4">
              <w:t>боты</w:t>
            </w:r>
          </w:p>
        </w:tc>
        <w:tc>
          <w:tcPr>
            <w:tcW w:w="1977" w:type="dxa"/>
            <w:shd w:val="clear" w:color="auto" w:fill="FFFFFF"/>
          </w:tcPr>
          <w:p w:rsidR="004E0AC4" w:rsidRPr="004E0AC4" w:rsidRDefault="004E0AC4" w:rsidP="004E0AC4">
            <w:pPr>
              <w:shd w:val="clear" w:color="auto" w:fill="FFFFFF"/>
            </w:pPr>
            <w:r w:rsidRPr="004E0AC4">
              <w:rPr>
                <w:spacing w:val="-3"/>
              </w:rPr>
              <w:t>Справ</w:t>
            </w:r>
            <w:r w:rsidRPr="004E0AC4">
              <w:rPr>
                <w:spacing w:val="-3"/>
              </w:rPr>
              <w:softHyphen/>
            </w:r>
            <w:r w:rsidRPr="004E0AC4">
              <w:t>ка.</w:t>
            </w:r>
          </w:p>
          <w:p w:rsidR="004E0AC4" w:rsidRPr="004E0AC4" w:rsidRDefault="004E0AC4" w:rsidP="004E0AC4">
            <w:pPr>
              <w:shd w:val="clear" w:color="auto" w:fill="FFFFFF"/>
              <w:ind w:right="54" w:hanging="4"/>
            </w:pPr>
            <w:r w:rsidRPr="004E0AC4">
              <w:t>Рук.мет.объед. Шабанова О.Е.</w:t>
            </w:r>
          </w:p>
        </w:tc>
      </w:tr>
      <w:tr w:rsidR="004E0AC4" w:rsidRPr="004E0AC4" w:rsidTr="004E0AC4">
        <w:trPr>
          <w:trHeight w:hRule="exact" w:val="393"/>
          <w:jc w:val="center"/>
        </w:trPr>
        <w:tc>
          <w:tcPr>
            <w:tcW w:w="9705" w:type="dxa"/>
            <w:gridSpan w:val="6"/>
            <w:shd w:val="clear" w:color="auto" w:fill="FFFFFF"/>
            <w:vAlign w:val="center"/>
          </w:tcPr>
          <w:p w:rsidR="004E0AC4" w:rsidRPr="004E0AC4" w:rsidRDefault="004E0AC4" w:rsidP="004E0AC4">
            <w:pPr>
              <w:shd w:val="clear" w:color="auto" w:fill="FFFFFF"/>
              <w:jc w:val="center"/>
              <w:rPr>
                <w:b/>
                <w:spacing w:val="-3"/>
              </w:rPr>
            </w:pPr>
            <w:r w:rsidRPr="004E0AC4">
              <w:rPr>
                <w:b/>
              </w:rPr>
              <w:t>МАЙ</w:t>
            </w:r>
          </w:p>
        </w:tc>
      </w:tr>
      <w:tr w:rsidR="004E0AC4" w:rsidRPr="004E0AC4" w:rsidTr="00B14730">
        <w:trPr>
          <w:trHeight w:hRule="exact" w:val="1134"/>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1</w:t>
            </w:r>
          </w:p>
        </w:tc>
        <w:tc>
          <w:tcPr>
            <w:tcW w:w="2409" w:type="dxa"/>
            <w:shd w:val="clear" w:color="auto" w:fill="FFFFFF"/>
          </w:tcPr>
          <w:p w:rsidR="004E0AC4" w:rsidRPr="004E0AC4" w:rsidRDefault="004E0AC4" w:rsidP="004E0AC4">
            <w:pPr>
              <w:shd w:val="clear" w:color="auto" w:fill="FFFFFF"/>
              <w:rPr>
                <w:spacing w:val="-1"/>
              </w:rPr>
            </w:pPr>
            <w:r w:rsidRPr="004E0AC4">
              <w:rPr>
                <w:spacing w:val="-2"/>
              </w:rPr>
              <w:t>Обученность обучающихся по русскому языку, ма</w:t>
            </w:r>
            <w:r w:rsidRPr="004E0AC4">
              <w:rPr>
                <w:spacing w:val="-2"/>
              </w:rPr>
              <w:softHyphen/>
            </w:r>
            <w:r w:rsidRPr="004E0AC4">
              <w:t>тематике.</w:t>
            </w:r>
          </w:p>
        </w:tc>
        <w:tc>
          <w:tcPr>
            <w:tcW w:w="993" w:type="dxa"/>
            <w:shd w:val="clear" w:color="auto" w:fill="FFFFFF"/>
          </w:tcPr>
          <w:p w:rsidR="004E0AC4" w:rsidRPr="004E0AC4" w:rsidRDefault="004E0AC4" w:rsidP="004E0AC4">
            <w:pPr>
              <w:shd w:val="clear" w:color="auto" w:fill="FFFFFF"/>
            </w:pPr>
          </w:p>
          <w:p w:rsidR="004E0AC4" w:rsidRPr="004E0AC4" w:rsidRDefault="004E0AC4" w:rsidP="004E0AC4">
            <w:pPr>
              <w:shd w:val="clear" w:color="auto" w:fill="FFFFFF"/>
              <w:ind w:firstLine="40"/>
            </w:pPr>
            <w:r w:rsidRPr="004E0AC4">
              <w:t xml:space="preserve">  1-8,    10 кл.</w:t>
            </w:r>
          </w:p>
        </w:tc>
        <w:tc>
          <w:tcPr>
            <w:tcW w:w="2409" w:type="dxa"/>
            <w:shd w:val="clear" w:color="auto" w:fill="FFFFFF"/>
          </w:tcPr>
          <w:p w:rsidR="004E0AC4" w:rsidRPr="004E0AC4" w:rsidRDefault="004E0AC4" w:rsidP="004E0AC4">
            <w:pPr>
              <w:shd w:val="clear" w:color="auto" w:fill="FFFFFF"/>
              <w:ind w:right="83" w:firstLine="7"/>
            </w:pPr>
            <w:r w:rsidRPr="004E0AC4">
              <w:rPr>
                <w:spacing w:val="-2"/>
              </w:rPr>
              <w:t>Контроль уровня обучен</w:t>
            </w:r>
            <w:r w:rsidRPr="004E0AC4">
              <w:rPr>
                <w:spacing w:val="-2"/>
              </w:rPr>
              <w:softHyphen/>
            </w:r>
            <w:r w:rsidRPr="004E0AC4">
              <w:rPr>
                <w:spacing w:val="-1"/>
              </w:rPr>
              <w:t>ности обучающихся за год</w:t>
            </w:r>
          </w:p>
        </w:tc>
        <w:tc>
          <w:tcPr>
            <w:tcW w:w="1276" w:type="dxa"/>
            <w:shd w:val="clear" w:color="auto" w:fill="FFFFFF"/>
          </w:tcPr>
          <w:p w:rsidR="004E0AC4" w:rsidRPr="004E0AC4" w:rsidRDefault="004E0AC4" w:rsidP="004E0AC4">
            <w:pPr>
              <w:shd w:val="clear" w:color="auto" w:fill="FFFFFF"/>
              <w:ind w:right="40" w:firstLine="11"/>
              <w:rPr>
                <w:spacing w:val="-1"/>
              </w:rPr>
            </w:pPr>
            <w:r w:rsidRPr="004E0AC4">
              <w:rPr>
                <w:spacing w:val="-2"/>
              </w:rPr>
              <w:t xml:space="preserve">Срезовые </w:t>
            </w:r>
            <w:r w:rsidRPr="004E0AC4">
              <w:t>работы</w:t>
            </w:r>
          </w:p>
        </w:tc>
        <w:tc>
          <w:tcPr>
            <w:tcW w:w="1977" w:type="dxa"/>
            <w:shd w:val="clear" w:color="auto" w:fill="FFFFFF"/>
          </w:tcPr>
          <w:p w:rsidR="004E0AC4" w:rsidRPr="004E0AC4" w:rsidRDefault="004E0AC4" w:rsidP="004E0AC4">
            <w:pPr>
              <w:shd w:val="clear" w:color="auto" w:fill="FFFFFF"/>
              <w:ind w:firstLine="11"/>
            </w:pPr>
            <w:r w:rsidRPr="004E0AC4">
              <w:rPr>
                <w:spacing w:val="-3"/>
              </w:rPr>
              <w:t>Справ</w:t>
            </w:r>
            <w:r w:rsidRPr="004E0AC4">
              <w:rPr>
                <w:spacing w:val="-3"/>
              </w:rPr>
              <w:softHyphen/>
            </w:r>
            <w:r w:rsidRPr="004E0AC4">
              <w:t>ка,</w:t>
            </w:r>
          </w:p>
          <w:p w:rsidR="004E0AC4" w:rsidRPr="004E0AC4" w:rsidRDefault="004E0AC4" w:rsidP="004E0AC4">
            <w:pPr>
              <w:shd w:val="clear" w:color="auto" w:fill="FFFFFF"/>
              <w:rPr>
                <w:spacing w:val="-3"/>
              </w:rPr>
            </w:pPr>
            <w:r w:rsidRPr="004E0AC4">
              <w:t>реко</w:t>
            </w:r>
            <w:r w:rsidRPr="004E0AC4">
              <w:softHyphen/>
              <w:t>мен</w:t>
            </w:r>
            <w:r w:rsidRPr="004E0AC4">
              <w:softHyphen/>
              <w:t>дации</w:t>
            </w:r>
          </w:p>
        </w:tc>
      </w:tr>
      <w:tr w:rsidR="004E0AC4" w:rsidRPr="004E0AC4" w:rsidTr="004E0AC4">
        <w:trPr>
          <w:trHeight w:hRule="exact" w:val="857"/>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rPr>
                <w:spacing w:val="-2"/>
              </w:rPr>
            </w:pPr>
            <w:r w:rsidRPr="004E0AC4">
              <w:t xml:space="preserve"> Техника чтения</w:t>
            </w:r>
          </w:p>
        </w:tc>
        <w:tc>
          <w:tcPr>
            <w:tcW w:w="993" w:type="dxa"/>
            <w:shd w:val="clear" w:color="auto" w:fill="FFFFFF"/>
          </w:tcPr>
          <w:p w:rsidR="004E0AC4" w:rsidRPr="004E0AC4" w:rsidRDefault="004E0AC4" w:rsidP="004E0AC4">
            <w:pPr>
              <w:shd w:val="clear" w:color="auto" w:fill="FFFFFF"/>
            </w:pPr>
            <w:r w:rsidRPr="004E0AC4">
              <w:t>1-3</w:t>
            </w:r>
          </w:p>
        </w:tc>
        <w:tc>
          <w:tcPr>
            <w:tcW w:w="2409" w:type="dxa"/>
            <w:shd w:val="clear" w:color="auto" w:fill="FFFFFF"/>
          </w:tcPr>
          <w:p w:rsidR="004E0AC4" w:rsidRPr="004E0AC4" w:rsidRDefault="004E0AC4" w:rsidP="004E0AC4">
            <w:pPr>
              <w:shd w:val="clear" w:color="auto" w:fill="FFFFFF"/>
              <w:ind w:right="83" w:firstLine="7"/>
              <w:rPr>
                <w:spacing w:val="-2"/>
              </w:rPr>
            </w:pPr>
            <w:r w:rsidRPr="004E0AC4">
              <w:t xml:space="preserve">Контроль техники чтения </w:t>
            </w:r>
            <w:r w:rsidRPr="004E0AC4">
              <w:rPr>
                <w:spacing w:val="-1"/>
              </w:rPr>
              <w:t>по башк. языку</w:t>
            </w:r>
          </w:p>
        </w:tc>
        <w:tc>
          <w:tcPr>
            <w:tcW w:w="1276" w:type="dxa"/>
            <w:shd w:val="clear" w:color="auto" w:fill="FFFFFF"/>
          </w:tcPr>
          <w:p w:rsidR="004E0AC4" w:rsidRPr="004E0AC4" w:rsidRDefault="004E0AC4" w:rsidP="004E0AC4">
            <w:pPr>
              <w:shd w:val="clear" w:color="auto" w:fill="FFFFFF"/>
              <w:ind w:right="40" w:firstLine="11"/>
              <w:rPr>
                <w:spacing w:val="-2"/>
              </w:rPr>
            </w:pPr>
          </w:p>
        </w:tc>
        <w:tc>
          <w:tcPr>
            <w:tcW w:w="1977" w:type="dxa"/>
            <w:shd w:val="clear" w:color="auto" w:fill="FFFFFF"/>
          </w:tcPr>
          <w:p w:rsidR="004E0AC4" w:rsidRPr="004E0AC4" w:rsidRDefault="00B14730" w:rsidP="004E0AC4">
            <w:pPr>
              <w:shd w:val="clear" w:color="auto" w:fill="FFFFFF"/>
              <w:ind w:firstLine="11"/>
              <w:rPr>
                <w:spacing w:val="-3"/>
              </w:rPr>
            </w:pPr>
            <w:r>
              <w:rPr>
                <w:spacing w:val="-9"/>
              </w:rPr>
              <w:t>Юртумбаева А.Ф.</w:t>
            </w:r>
            <w:r w:rsidR="004E0AC4" w:rsidRPr="004E0AC4">
              <w:rPr>
                <w:spacing w:val="-9"/>
              </w:rPr>
              <w:t xml:space="preserve"> Справка</w:t>
            </w:r>
          </w:p>
        </w:tc>
      </w:tr>
      <w:tr w:rsidR="004E0AC4" w:rsidRPr="004E0AC4" w:rsidTr="004E0AC4">
        <w:trPr>
          <w:trHeight w:hRule="exact" w:val="1713"/>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rPr>
                <w:spacing w:val="-2"/>
              </w:rPr>
            </w:pPr>
            <w:r w:rsidRPr="004E0AC4">
              <w:t>Аттестация учителей</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ind w:right="83" w:firstLine="7"/>
              <w:rPr>
                <w:spacing w:val="-2"/>
              </w:rPr>
            </w:pPr>
            <w:r w:rsidRPr="004E0AC4">
              <w:t>Анализ заявлений учителей на повышение или подтверждение квалификационной категории</w:t>
            </w:r>
          </w:p>
        </w:tc>
        <w:tc>
          <w:tcPr>
            <w:tcW w:w="1276" w:type="dxa"/>
            <w:shd w:val="clear" w:color="auto" w:fill="FFFFFF"/>
          </w:tcPr>
          <w:p w:rsidR="004E0AC4" w:rsidRPr="004E0AC4" w:rsidRDefault="004E0AC4" w:rsidP="004E0AC4">
            <w:pPr>
              <w:shd w:val="clear" w:color="auto" w:fill="FFFFFF"/>
              <w:ind w:right="40" w:firstLine="11"/>
              <w:rPr>
                <w:spacing w:val="-2"/>
              </w:rPr>
            </w:pPr>
            <w:r w:rsidRPr="004E0AC4">
              <w:t xml:space="preserve">Персональный </w:t>
            </w:r>
          </w:p>
        </w:tc>
        <w:tc>
          <w:tcPr>
            <w:tcW w:w="1977" w:type="dxa"/>
            <w:shd w:val="clear" w:color="auto" w:fill="FFFFFF"/>
          </w:tcPr>
          <w:p w:rsidR="004E0AC4" w:rsidRPr="004E0AC4" w:rsidRDefault="004E0AC4" w:rsidP="004E0AC4">
            <w:pPr>
              <w:shd w:val="clear" w:color="auto" w:fill="FFFFFF"/>
              <w:ind w:firstLine="11"/>
              <w:rPr>
                <w:spacing w:val="-3"/>
              </w:rPr>
            </w:pPr>
            <w:r w:rsidRPr="004E0AC4">
              <w:t>Совещание</w:t>
            </w:r>
          </w:p>
        </w:tc>
      </w:tr>
      <w:tr w:rsidR="004E0AC4" w:rsidRPr="004E0AC4" w:rsidTr="004E0AC4">
        <w:trPr>
          <w:trHeight w:hRule="exact" w:val="1134"/>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pPr>
            <w:r w:rsidRPr="004E0AC4">
              <w:t>Фронтальный контроль.</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ind w:right="83" w:firstLine="7"/>
            </w:pPr>
            <w:r w:rsidRPr="004E0AC4">
              <w:t>Выполнение учебной программы по четвертям , классам за год.</w:t>
            </w:r>
          </w:p>
        </w:tc>
        <w:tc>
          <w:tcPr>
            <w:tcW w:w="1276" w:type="dxa"/>
            <w:shd w:val="clear" w:color="auto" w:fill="FFFFFF"/>
          </w:tcPr>
          <w:p w:rsidR="004E0AC4" w:rsidRPr="004E0AC4" w:rsidRDefault="004E0AC4" w:rsidP="004E0AC4">
            <w:pPr>
              <w:shd w:val="clear" w:color="auto" w:fill="FFFFFF"/>
              <w:ind w:right="40" w:firstLine="11"/>
            </w:pPr>
          </w:p>
        </w:tc>
        <w:tc>
          <w:tcPr>
            <w:tcW w:w="1977" w:type="dxa"/>
            <w:shd w:val="clear" w:color="auto" w:fill="FFFFFF"/>
          </w:tcPr>
          <w:p w:rsidR="004E0AC4" w:rsidRPr="004E0AC4" w:rsidRDefault="00B14730" w:rsidP="004E0AC4">
            <w:pPr>
              <w:shd w:val="clear" w:color="auto" w:fill="FFFFFF"/>
              <w:ind w:firstLine="11"/>
            </w:pPr>
            <w:r>
              <w:rPr>
                <w:spacing w:val="-9"/>
              </w:rPr>
              <w:t>Фазлетдинова А.А.</w:t>
            </w:r>
            <w:r w:rsidR="004E0AC4" w:rsidRPr="004E0AC4">
              <w:rPr>
                <w:spacing w:val="-9"/>
              </w:rPr>
              <w:t xml:space="preserve"> Справка</w:t>
            </w:r>
          </w:p>
        </w:tc>
      </w:tr>
      <w:tr w:rsidR="004E0AC4" w:rsidRPr="004E0AC4" w:rsidTr="004E0AC4">
        <w:trPr>
          <w:trHeight w:hRule="exact" w:val="427"/>
          <w:jc w:val="center"/>
        </w:trPr>
        <w:tc>
          <w:tcPr>
            <w:tcW w:w="9705" w:type="dxa"/>
            <w:gridSpan w:val="6"/>
            <w:shd w:val="clear" w:color="auto" w:fill="FFFFFF"/>
            <w:vAlign w:val="center"/>
          </w:tcPr>
          <w:p w:rsidR="004E0AC4" w:rsidRPr="004E0AC4" w:rsidRDefault="004E0AC4" w:rsidP="004E0AC4">
            <w:pPr>
              <w:shd w:val="clear" w:color="auto" w:fill="FFFFFF"/>
              <w:ind w:firstLine="11"/>
              <w:jc w:val="center"/>
              <w:rPr>
                <w:b/>
                <w:spacing w:val="-3"/>
              </w:rPr>
            </w:pPr>
            <w:r w:rsidRPr="004E0AC4">
              <w:rPr>
                <w:b/>
                <w:spacing w:val="-3"/>
              </w:rPr>
              <w:t>ИЮНЬ</w:t>
            </w:r>
          </w:p>
        </w:tc>
      </w:tr>
      <w:tr w:rsidR="004E0AC4" w:rsidRPr="004E0AC4" w:rsidTr="004E0AC4">
        <w:trPr>
          <w:trHeight w:hRule="exact" w:val="2186"/>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rPr>
                <w:spacing w:val="-1"/>
              </w:rPr>
            </w:pPr>
            <w:r w:rsidRPr="004E0AC4">
              <w:rPr>
                <w:spacing w:val="-1"/>
              </w:rPr>
              <w:t xml:space="preserve">Контроль за состоянием </w:t>
            </w:r>
            <w:r w:rsidRPr="004E0AC4">
              <w:t>журналов</w:t>
            </w:r>
          </w:p>
        </w:tc>
        <w:tc>
          <w:tcPr>
            <w:tcW w:w="993" w:type="dxa"/>
            <w:shd w:val="clear" w:color="auto" w:fill="FFFFFF"/>
            <w:vAlign w:val="center"/>
          </w:tcPr>
          <w:p w:rsidR="004E0AC4" w:rsidRPr="004E0AC4" w:rsidRDefault="004E0AC4" w:rsidP="004E0AC4">
            <w:pPr>
              <w:shd w:val="clear" w:color="auto" w:fill="FFFFFF"/>
              <w:ind w:firstLine="40"/>
            </w:pPr>
            <w:r w:rsidRPr="004E0AC4">
              <w:t>1-11</w:t>
            </w:r>
          </w:p>
        </w:tc>
        <w:tc>
          <w:tcPr>
            <w:tcW w:w="2409" w:type="dxa"/>
            <w:shd w:val="clear" w:color="auto" w:fill="FFFFFF"/>
          </w:tcPr>
          <w:p w:rsidR="004E0AC4" w:rsidRPr="004E0AC4" w:rsidRDefault="004E0AC4" w:rsidP="004E0AC4">
            <w:pPr>
              <w:shd w:val="clear" w:color="auto" w:fill="FFFFFF"/>
              <w:ind w:right="83" w:firstLine="7"/>
            </w:pPr>
            <w:r w:rsidRPr="004E0AC4">
              <w:rPr>
                <w:spacing w:val="-2"/>
              </w:rPr>
              <w:t>Выполнение государствен</w:t>
            </w:r>
            <w:r w:rsidRPr="004E0AC4">
              <w:rPr>
                <w:spacing w:val="-2"/>
              </w:rPr>
              <w:softHyphen/>
            </w:r>
            <w:r w:rsidRPr="004E0AC4">
              <w:rPr>
                <w:spacing w:val="-1"/>
              </w:rPr>
              <w:t xml:space="preserve">ных программ, единых </w:t>
            </w:r>
            <w:r w:rsidRPr="004E0AC4">
              <w:rPr>
                <w:spacing w:val="-2"/>
              </w:rPr>
              <w:t>требований к оформлению; готовность журналов к ито</w:t>
            </w:r>
            <w:r w:rsidRPr="004E0AC4">
              <w:rPr>
                <w:spacing w:val="-2"/>
              </w:rPr>
              <w:softHyphen/>
            </w:r>
            <w:r w:rsidRPr="004E0AC4">
              <w:rPr>
                <w:spacing w:val="-1"/>
              </w:rPr>
              <w:t xml:space="preserve">говой </w:t>
            </w:r>
            <w:r>
              <w:rPr>
                <w:spacing w:val="-1"/>
              </w:rPr>
              <w:t>аттестации</w:t>
            </w:r>
          </w:p>
        </w:tc>
        <w:tc>
          <w:tcPr>
            <w:tcW w:w="1276" w:type="dxa"/>
            <w:shd w:val="clear" w:color="auto" w:fill="FFFFFF"/>
          </w:tcPr>
          <w:p w:rsidR="004E0AC4" w:rsidRPr="004E0AC4" w:rsidRDefault="004E0AC4" w:rsidP="004E0AC4">
            <w:pPr>
              <w:shd w:val="clear" w:color="auto" w:fill="FFFFFF"/>
              <w:ind w:right="40" w:firstLine="11"/>
              <w:rPr>
                <w:spacing w:val="-1"/>
              </w:rPr>
            </w:pPr>
            <w:r w:rsidRPr="004E0AC4">
              <w:rPr>
                <w:spacing w:val="-3"/>
              </w:rPr>
              <w:t>Просмотр</w:t>
            </w:r>
          </w:p>
        </w:tc>
        <w:tc>
          <w:tcPr>
            <w:tcW w:w="1977" w:type="dxa"/>
            <w:shd w:val="clear" w:color="auto" w:fill="FFFFFF"/>
          </w:tcPr>
          <w:p w:rsidR="004E0AC4" w:rsidRPr="004E0AC4" w:rsidRDefault="004E0AC4" w:rsidP="004E0AC4">
            <w:pPr>
              <w:shd w:val="clear" w:color="auto" w:fill="FFFFFF"/>
              <w:rPr>
                <w:spacing w:val="-3"/>
              </w:rPr>
            </w:pPr>
            <w:r w:rsidRPr="004E0AC4">
              <w:t>Реко</w:t>
            </w:r>
            <w:r w:rsidRPr="004E0AC4">
              <w:softHyphen/>
              <w:t>мен</w:t>
            </w:r>
            <w:r w:rsidRPr="004E0AC4">
              <w:softHyphen/>
              <w:t>дации</w:t>
            </w:r>
          </w:p>
        </w:tc>
      </w:tr>
      <w:tr w:rsidR="004E0AC4" w:rsidRPr="004E0AC4" w:rsidTr="004E0AC4">
        <w:trPr>
          <w:trHeight w:hRule="exact" w:val="842"/>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rPr>
                <w:spacing w:val="-1"/>
              </w:rPr>
            </w:pPr>
            <w:r w:rsidRPr="004E0AC4">
              <w:rPr>
                <w:spacing w:val="-1"/>
              </w:rPr>
              <w:t xml:space="preserve">Контроль за состоянием </w:t>
            </w:r>
            <w:r w:rsidRPr="004E0AC4">
              <w:t>личных дел</w:t>
            </w:r>
          </w:p>
        </w:tc>
        <w:tc>
          <w:tcPr>
            <w:tcW w:w="993" w:type="dxa"/>
            <w:shd w:val="clear" w:color="auto" w:fill="FFFFFF"/>
            <w:vAlign w:val="center"/>
          </w:tcPr>
          <w:p w:rsidR="004E0AC4" w:rsidRPr="004E0AC4" w:rsidRDefault="004E0AC4" w:rsidP="004E0AC4">
            <w:pPr>
              <w:shd w:val="clear" w:color="auto" w:fill="FFFFFF"/>
              <w:ind w:firstLine="40"/>
            </w:pPr>
            <w:r w:rsidRPr="004E0AC4">
              <w:t>1-11</w:t>
            </w:r>
          </w:p>
        </w:tc>
        <w:tc>
          <w:tcPr>
            <w:tcW w:w="2409" w:type="dxa"/>
            <w:shd w:val="clear" w:color="auto" w:fill="FFFFFF"/>
          </w:tcPr>
          <w:p w:rsidR="004E0AC4" w:rsidRPr="004E0AC4" w:rsidRDefault="004E0AC4" w:rsidP="004E0AC4">
            <w:pPr>
              <w:shd w:val="clear" w:color="auto" w:fill="FFFFFF"/>
              <w:ind w:right="83" w:firstLine="7"/>
            </w:pPr>
            <w:r w:rsidRPr="004E0AC4">
              <w:rPr>
                <w:spacing w:val="-2"/>
              </w:rPr>
              <w:t>Своевременное и пра</w:t>
            </w:r>
            <w:r w:rsidRPr="004E0AC4">
              <w:rPr>
                <w:spacing w:val="-2"/>
              </w:rPr>
              <w:softHyphen/>
            </w:r>
            <w:r w:rsidRPr="004E0AC4">
              <w:rPr>
                <w:spacing w:val="-1"/>
              </w:rPr>
              <w:t>вильное оформление</w:t>
            </w:r>
          </w:p>
        </w:tc>
        <w:tc>
          <w:tcPr>
            <w:tcW w:w="1276" w:type="dxa"/>
            <w:shd w:val="clear" w:color="auto" w:fill="FFFFFF"/>
          </w:tcPr>
          <w:p w:rsidR="004E0AC4" w:rsidRPr="004E0AC4" w:rsidRDefault="004E0AC4" w:rsidP="004E0AC4">
            <w:pPr>
              <w:shd w:val="clear" w:color="auto" w:fill="FFFFFF"/>
              <w:ind w:right="40" w:firstLine="11"/>
              <w:rPr>
                <w:spacing w:val="-1"/>
              </w:rPr>
            </w:pPr>
            <w:r w:rsidRPr="004E0AC4">
              <w:rPr>
                <w:spacing w:val="-3"/>
              </w:rPr>
              <w:t>Просмотр</w:t>
            </w:r>
          </w:p>
        </w:tc>
        <w:tc>
          <w:tcPr>
            <w:tcW w:w="1977" w:type="dxa"/>
            <w:shd w:val="clear" w:color="auto" w:fill="FFFFFF"/>
          </w:tcPr>
          <w:p w:rsidR="004E0AC4" w:rsidRPr="004E0AC4" w:rsidRDefault="004E0AC4" w:rsidP="004E0AC4">
            <w:pPr>
              <w:shd w:val="clear" w:color="auto" w:fill="FFFFFF"/>
              <w:rPr>
                <w:spacing w:val="-3"/>
              </w:rPr>
            </w:pPr>
            <w:r w:rsidRPr="004E0AC4">
              <w:rPr>
                <w:spacing w:val="-12"/>
              </w:rPr>
              <w:t>Справ</w:t>
            </w:r>
            <w:r w:rsidRPr="004E0AC4">
              <w:rPr>
                <w:spacing w:val="-12"/>
              </w:rPr>
              <w:softHyphen/>
            </w:r>
            <w:r w:rsidRPr="004E0AC4">
              <w:t>ка</w:t>
            </w:r>
          </w:p>
        </w:tc>
      </w:tr>
    </w:tbl>
    <w:p w:rsidR="0021691F" w:rsidRPr="00E13FEE" w:rsidRDefault="0021691F" w:rsidP="0021691F">
      <w:pPr>
        <w:keepNext/>
        <w:keepLines/>
        <w:widowControl w:val="0"/>
        <w:ind w:left="1416"/>
        <w:jc w:val="center"/>
        <w:outlineLvl w:val="0"/>
        <w:rPr>
          <w:b/>
          <w:bCs/>
          <w:i/>
        </w:rPr>
      </w:pPr>
      <w:bookmarkStart w:id="9" w:name="_Ref334090586"/>
      <w:r w:rsidRPr="00E13FEE">
        <w:rPr>
          <w:b/>
          <w:bCs/>
          <w:i/>
        </w:rPr>
        <w:lastRenderedPageBreak/>
        <w:t>5.2. Организация внутришкольного контроля заместителя директора по ВР</w:t>
      </w:r>
      <w:bookmarkEnd w:id="9"/>
    </w:p>
    <w:p w:rsidR="0021691F" w:rsidRPr="00E13FEE" w:rsidRDefault="0021691F" w:rsidP="0021691F">
      <w:pPr>
        <w:keepNext/>
        <w:keepLines/>
        <w:widowControl w:val="0"/>
        <w:ind w:left="708"/>
        <w:jc w:val="center"/>
        <w:outlineLvl w:val="0"/>
        <w:rPr>
          <w:b/>
          <w:bCs/>
          <w:highlight w:val="yellow"/>
        </w:rPr>
      </w:pPr>
    </w:p>
    <w:tbl>
      <w:tblPr>
        <w:tblW w:w="9571" w:type="dxa"/>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2328"/>
        <w:gridCol w:w="2342"/>
        <w:gridCol w:w="1998"/>
        <w:gridCol w:w="1564"/>
      </w:tblGrid>
      <w:tr w:rsidR="0021691F" w:rsidRPr="00E13FEE" w:rsidTr="00034975">
        <w:trPr>
          <w:jc w:val="center"/>
        </w:trPr>
        <w:tc>
          <w:tcPr>
            <w:tcW w:w="1339" w:type="dxa"/>
          </w:tcPr>
          <w:p w:rsidR="0021691F" w:rsidRPr="00E13FEE" w:rsidRDefault="0021691F" w:rsidP="0021691F">
            <w:pPr>
              <w:keepNext/>
              <w:keepLines/>
              <w:widowControl w:val="0"/>
              <w:jc w:val="center"/>
            </w:pPr>
            <w:bookmarkStart w:id="10" w:name="_5.2._Организация_внутришкольного_ко"/>
            <w:bookmarkEnd w:id="10"/>
            <w:r w:rsidRPr="00E13FEE">
              <w:t>Дата</w:t>
            </w:r>
          </w:p>
        </w:tc>
        <w:tc>
          <w:tcPr>
            <w:tcW w:w="2328" w:type="dxa"/>
          </w:tcPr>
          <w:p w:rsidR="0021691F" w:rsidRPr="00E13FEE" w:rsidRDefault="0021691F" w:rsidP="0021691F">
            <w:pPr>
              <w:keepNext/>
              <w:keepLines/>
              <w:widowControl w:val="0"/>
              <w:jc w:val="center"/>
            </w:pPr>
            <w:r w:rsidRPr="00E13FEE">
              <w:t>Содержание контроля</w:t>
            </w:r>
          </w:p>
        </w:tc>
        <w:tc>
          <w:tcPr>
            <w:tcW w:w="2342" w:type="dxa"/>
          </w:tcPr>
          <w:p w:rsidR="0021691F" w:rsidRPr="00E13FEE" w:rsidRDefault="0021691F" w:rsidP="0021691F">
            <w:pPr>
              <w:keepNext/>
              <w:keepLines/>
              <w:widowControl w:val="0"/>
              <w:jc w:val="center"/>
            </w:pPr>
            <w:r w:rsidRPr="00E13FEE">
              <w:t>Цели</w:t>
            </w:r>
          </w:p>
        </w:tc>
        <w:tc>
          <w:tcPr>
            <w:tcW w:w="1998" w:type="dxa"/>
          </w:tcPr>
          <w:p w:rsidR="0021691F" w:rsidRPr="00E13FEE" w:rsidRDefault="0021691F" w:rsidP="0021691F">
            <w:pPr>
              <w:keepNext/>
              <w:keepLines/>
              <w:widowControl w:val="0"/>
              <w:jc w:val="center"/>
            </w:pPr>
            <w:r w:rsidRPr="00E13FEE">
              <w:t>Кто проводит</w:t>
            </w:r>
          </w:p>
        </w:tc>
        <w:tc>
          <w:tcPr>
            <w:tcW w:w="1564" w:type="dxa"/>
          </w:tcPr>
          <w:p w:rsidR="0021691F" w:rsidRPr="00E13FEE" w:rsidRDefault="0021691F" w:rsidP="0021691F">
            <w:pPr>
              <w:keepNext/>
              <w:keepLines/>
              <w:widowControl w:val="0"/>
              <w:jc w:val="center"/>
            </w:pPr>
            <w:r w:rsidRPr="00E13FEE">
              <w:t>Где слушается</w:t>
            </w:r>
          </w:p>
        </w:tc>
      </w:tr>
      <w:tr w:rsidR="0021691F" w:rsidRPr="00E13FEE" w:rsidTr="00034975">
        <w:trPr>
          <w:cantSplit/>
          <w:jc w:val="center"/>
        </w:trPr>
        <w:tc>
          <w:tcPr>
            <w:tcW w:w="1339" w:type="dxa"/>
            <w:vMerge w:val="restart"/>
            <w:vAlign w:val="center"/>
          </w:tcPr>
          <w:p w:rsidR="0021691F" w:rsidRPr="00E13FEE" w:rsidRDefault="0021691F" w:rsidP="0021691F">
            <w:pPr>
              <w:keepNext/>
              <w:keepLines/>
              <w:widowControl w:val="0"/>
              <w:spacing w:before="240" w:after="60"/>
              <w:outlineLvl w:val="3"/>
            </w:pPr>
            <w:r w:rsidRPr="00E13FEE">
              <w:t>Сентябрь</w:t>
            </w:r>
          </w:p>
        </w:tc>
        <w:tc>
          <w:tcPr>
            <w:tcW w:w="2328" w:type="dxa"/>
          </w:tcPr>
          <w:p w:rsidR="0021691F" w:rsidRPr="00E13FEE" w:rsidRDefault="0021691F" w:rsidP="0021691F">
            <w:pPr>
              <w:keepNext/>
              <w:keepLines/>
              <w:widowControl w:val="0"/>
            </w:pPr>
            <w:r w:rsidRPr="00E13FEE">
              <w:t>Контроль за состоянием учебных кабинетов на начало учебного года</w:t>
            </w:r>
          </w:p>
          <w:p w:rsidR="0021691F" w:rsidRPr="00E13FEE" w:rsidRDefault="0021691F" w:rsidP="0021691F">
            <w:pPr>
              <w:keepNext/>
              <w:keepLines/>
              <w:widowControl w:val="0"/>
            </w:pPr>
          </w:p>
        </w:tc>
        <w:tc>
          <w:tcPr>
            <w:tcW w:w="2342" w:type="dxa"/>
          </w:tcPr>
          <w:p w:rsidR="0021691F" w:rsidRPr="00E13FEE" w:rsidRDefault="0021691F" w:rsidP="0021691F">
            <w:pPr>
              <w:keepNext/>
              <w:keepLines/>
              <w:widowControl w:val="0"/>
            </w:pPr>
            <w:r w:rsidRPr="00E13FEE">
              <w:t>Выявление готовности кабинетов к началу учебного года, эстетичность, оформление</w:t>
            </w:r>
          </w:p>
        </w:tc>
        <w:tc>
          <w:tcPr>
            <w:tcW w:w="1998" w:type="dxa"/>
            <w:vMerge w:val="restart"/>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vMerge w:val="restart"/>
          </w:tcPr>
          <w:p w:rsidR="0021691F" w:rsidRPr="00E13FEE" w:rsidRDefault="0021691F" w:rsidP="0021691F">
            <w:pPr>
              <w:keepNext/>
              <w:keepLines/>
              <w:widowControl w:val="0"/>
            </w:pPr>
            <w:r w:rsidRPr="00E13FEE">
              <w:t>Совещание учителей</w:t>
            </w:r>
          </w:p>
        </w:tc>
      </w:tr>
      <w:tr w:rsidR="0021691F" w:rsidRPr="00E13FEE" w:rsidTr="00034975">
        <w:trPr>
          <w:cantSplit/>
          <w:jc w:val="center"/>
        </w:trPr>
        <w:tc>
          <w:tcPr>
            <w:tcW w:w="1339" w:type="dxa"/>
            <w:vMerge/>
            <w:vAlign w:val="center"/>
          </w:tcPr>
          <w:p w:rsidR="0021691F" w:rsidRPr="00E13FEE" w:rsidRDefault="0021691F" w:rsidP="0021691F">
            <w:pPr>
              <w:keepNext/>
              <w:keepLines/>
              <w:widowControl w:val="0"/>
              <w:jc w:val="center"/>
            </w:pPr>
          </w:p>
        </w:tc>
        <w:tc>
          <w:tcPr>
            <w:tcW w:w="2328" w:type="dxa"/>
          </w:tcPr>
          <w:p w:rsidR="0021691F" w:rsidRPr="00E13FEE" w:rsidRDefault="0021691F" w:rsidP="0021691F">
            <w:pPr>
              <w:keepNext/>
              <w:keepLines/>
              <w:widowControl w:val="0"/>
            </w:pPr>
            <w:r w:rsidRPr="00E13FEE">
              <w:t>план воспитательной работы кл. руководителей</w:t>
            </w:r>
          </w:p>
        </w:tc>
        <w:tc>
          <w:tcPr>
            <w:tcW w:w="2342" w:type="dxa"/>
          </w:tcPr>
          <w:p w:rsidR="0021691F" w:rsidRPr="00E13FEE" w:rsidRDefault="0021691F" w:rsidP="0021691F">
            <w:pPr>
              <w:keepNext/>
              <w:keepLines/>
              <w:widowControl w:val="0"/>
            </w:pPr>
            <w:r w:rsidRPr="00E13FEE">
              <w:t>Наличие планов воспитательной работы, оформление, содержание</w:t>
            </w:r>
          </w:p>
        </w:tc>
        <w:tc>
          <w:tcPr>
            <w:tcW w:w="1998" w:type="dxa"/>
            <w:vMerge/>
          </w:tcPr>
          <w:p w:rsidR="0021691F" w:rsidRPr="00E13FEE" w:rsidRDefault="0021691F" w:rsidP="0021691F">
            <w:pPr>
              <w:keepNext/>
              <w:keepLines/>
              <w:widowControl w:val="0"/>
            </w:pPr>
          </w:p>
        </w:tc>
        <w:tc>
          <w:tcPr>
            <w:tcW w:w="1564" w:type="dxa"/>
            <w:vMerge/>
          </w:tcPr>
          <w:p w:rsidR="0021691F" w:rsidRPr="00E13FEE" w:rsidRDefault="0021691F" w:rsidP="0021691F">
            <w:pPr>
              <w:keepNext/>
              <w:keepLines/>
              <w:widowControl w:val="0"/>
            </w:pPr>
          </w:p>
        </w:tc>
      </w:tr>
      <w:tr w:rsidR="0021691F" w:rsidRPr="00E13FEE" w:rsidTr="00034975">
        <w:trPr>
          <w:cantSplit/>
          <w:jc w:val="center"/>
        </w:trPr>
        <w:tc>
          <w:tcPr>
            <w:tcW w:w="1339" w:type="dxa"/>
            <w:vMerge/>
            <w:vAlign w:val="center"/>
          </w:tcPr>
          <w:p w:rsidR="0021691F" w:rsidRPr="00E13FEE" w:rsidRDefault="0021691F" w:rsidP="0021691F">
            <w:pPr>
              <w:keepNext/>
              <w:keepLines/>
              <w:widowControl w:val="0"/>
              <w:jc w:val="center"/>
            </w:pPr>
          </w:p>
        </w:tc>
        <w:tc>
          <w:tcPr>
            <w:tcW w:w="2328" w:type="dxa"/>
          </w:tcPr>
          <w:p w:rsidR="0021691F" w:rsidRPr="00E13FEE" w:rsidRDefault="0021691F" w:rsidP="0021691F">
            <w:pPr>
              <w:keepNext/>
              <w:keepLines/>
              <w:widowControl w:val="0"/>
            </w:pPr>
            <w:r w:rsidRPr="00E13FEE">
              <w:t>Контроль за состоянием внешнего вида обучающихся</w:t>
            </w:r>
          </w:p>
        </w:tc>
        <w:tc>
          <w:tcPr>
            <w:tcW w:w="2342" w:type="dxa"/>
          </w:tcPr>
          <w:p w:rsidR="0021691F" w:rsidRPr="00E13FEE" w:rsidRDefault="0021691F" w:rsidP="0021691F">
            <w:pPr>
              <w:keepNext/>
              <w:keepLines/>
              <w:widowControl w:val="0"/>
            </w:pPr>
            <w:r w:rsidRPr="00E13FEE">
              <w:t>Выявить соответствие внешнего вида обучающихся общим требованиям</w:t>
            </w:r>
          </w:p>
        </w:tc>
        <w:tc>
          <w:tcPr>
            <w:tcW w:w="1998" w:type="dxa"/>
            <w:vMerge/>
          </w:tcPr>
          <w:p w:rsidR="0021691F" w:rsidRPr="00E13FEE" w:rsidRDefault="0021691F" w:rsidP="0021691F">
            <w:pPr>
              <w:keepNext/>
              <w:keepLines/>
              <w:widowControl w:val="0"/>
            </w:pPr>
          </w:p>
        </w:tc>
        <w:tc>
          <w:tcPr>
            <w:tcW w:w="1564" w:type="dxa"/>
            <w:vMerge/>
          </w:tcPr>
          <w:p w:rsidR="0021691F" w:rsidRPr="00E13FEE" w:rsidRDefault="0021691F" w:rsidP="0021691F">
            <w:pPr>
              <w:keepNext/>
              <w:keepLines/>
              <w:widowControl w:val="0"/>
            </w:pPr>
          </w:p>
        </w:tc>
      </w:tr>
      <w:tr w:rsidR="0021691F" w:rsidRPr="00E13FEE" w:rsidTr="00034975">
        <w:trPr>
          <w:jc w:val="center"/>
        </w:trPr>
        <w:tc>
          <w:tcPr>
            <w:tcW w:w="1339" w:type="dxa"/>
            <w:vAlign w:val="center"/>
          </w:tcPr>
          <w:p w:rsidR="0021691F" w:rsidRPr="00E13FEE" w:rsidRDefault="0021691F" w:rsidP="0021691F">
            <w:pPr>
              <w:keepNext/>
              <w:keepLines/>
              <w:widowControl w:val="0"/>
              <w:jc w:val="center"/>
            </w:pPr>
            <w:r w:rsidRPr="00E13FEE">
              <w:t>Октябрь</w:t>
            </w:r>
          </w:p>
        </w:tc>
        <w:tc>
          <w:tcPr>
            <w:tcW w:w="2328" w:type="dxa"/>
          </w:tcPr>
          <w:p w:rsidR="0021691F" w:rsidRPr="00E13FEE" w:rsidRDefault="00282F6F" w:rsidP="00282F6F">
            <w:pPr>
              <w:keepNext/>
              <w:keepLines/>
              <w:widowControl w:val="0"/>
            </w:pPr>
            <w:r w:rsidRPr="00E13FEE">
              <w:t>Контроль</w:t>
            </w:r>
            <w:r w:rsidR="0021691F" w:rsidRPr="00E13FEE">
              <w:t xml:space="preserve"> </w:t>
            </w:r>
            <w:r w:rsidRPr="00E13FEE">
              <w:t xml:space="preserve">за </w:t>
            </w:r>
            <w:r w:rsidR="0021691F" w:rsidRPr="00E13FEE">
              <w:t>работ</w:t>
            </w:r>
            <w:r w:rsidRPr="00E13FEE">
              <w:t>ой</w:t>
            </w:r>
            <w:r w:rsidR="0021691F" w:rsidRPr="00E13FEE">
              <w:t xml:space="preserve"> кружков </w:t>
            </w:r>
          </w:p>
        </w:tc>
        <w:tc>
          <w:tcPr>
            <w:tcW w:w="2342" w:type="dxa"/>
          </w:tcPr>
          <w:p w:rsidR="0021691F" w:rsidRPr="00E13FEE" w:rsidRDefault="0021691F" w:rsidP="00282F6F">
            <w:pPr>
              <w:keepNext/>
              <w:keepLines/>
              <w:widowControl w:val="0"/>
            </w:pPr>
            <w:r w:rsidRPr="00E13FEE">
              <w:t>Наличие документации, На</w:t>
            </w:r>
            <w:r w:rsidR="00282F6F" w:rsidRPr="00E13FEE">
              <w:t>полняемость</w:t>
            </w:r>
            <w:r w:rsidRPr="00E13FEE">
              <w:t xml:space="preserve"> групп.</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при директоре</w:t>
            </w:r>
          </w:p>
        </w:tc>
      </w:tr>
      <w:tr w:rsidR="0021691F" w:rsidRPr="00E13FEE" w:rsidTr="004E0AC4">
        <w:trPr>
          <w:cantSplit/>
          <w:trHeight w:val="2248"/>
          <w:jc w:val="center"/>
        </w:trPr>
        <w:tc>
          <w:tcPr>
            <w:tcW w:w="1339" w:type="dxa"/>
            <w:vMerge w:val="restart"/>
            <w:vAlign w:val="center"/>
          </w:tcPr>
          <w:p w:rsidR="0021691F" w:rsidRPr="00E13FEE" w:rsidRDefault="0021691F" w:rsidP="0021691F">
            <w:pPr>
              <w:keepNext/>
              <w:keepLines/>
              <w:widowControl w:val="0"/>
              <w:jc w:val="center"/>
            </w:pPr>
            <w:r w:rsidRPr="00E13FEE">
              <w:t>Ноябрь</w:t>
            </w:r>
          </w:p>
        </w:tc>
        <w:tc>
          <w:tcPr>
            <w:tcW w:w="2328" w:type="dxa"/>
          </w:tcPr>
          <w:p w:rsidR="0021691F" w:rsidRPr="00E13FEE" w:rsidRDefault="0021691F" w:rsidP="0021691F">
            <w:pPr>
              <w:keepNext/>
              <w:keepLines/>
              <w:widowControl w:val="0"/>
            </w:pPr>
            <w:r w:rsidRPr="00E13FEE">
              <w:t>Контроль за прохождением программы по ПДД, проверка журналов (занятия по профилактике наркомании, …).</w:t>
            </w:r>
          </w:p>
          <w:p w:rsidR="0021691F" w:rsidRPr="00E13FEE" w:rsidRDefault="0021691F" w:rsidP="0021691F">
            <w:pPr>
              <w:keepNext/>
              <w:keepLines/>
              <w:widowControl w:val="0"/>
            </w:pPr>
          </w:p>
        </w:tc>
        <w:tc>
          <w:tcPr>
            <w:tcW w:w="2342" w:type="dxa"/>
          </w:tcPr>
          <w:p w:rsidR="0021691F" w:rsidRPr="00E13FEE" w:rsidRDefault="0021691F" w:rsidP="004E0AC4">
            <w:pPr>
              <w:keepNext/>
              <w:keepLines/>
              <w:widowControl w:val="0"/>
            </w:pPr>
            <w:r w:rsidRPr="00E13FEE">
              <w:t>Выявление регулярности проведения занятий по ПДД, своевременность заполнения и соответствие программы.</w:t>
            </w:r>
          </w:p>
        </w:tc>
        <w:tc>
          <w:tcPr>
            <w:tcW w:w="1998" w:type="dxa"/>
            <w:vMerge w:val="restart"/>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vMerge w:val="restart"/>
          </w:tcPr>
          <w:p w:rsidR="0021691F" w:rsidRPr="00E13FEE" w:rsidRDefault="0021691F" w:rsidP="0021691F">
            <w:pPr>
              <w:keepNext/>
              <w:keepLines/>
              <w:widowControl w:val="0"/>
            </w:pPr>
            <w:r w:rsidRPr="00E13FEE">
              <w:t>Совещание учителей</w:t>
            </w:r>
          </w:p>
        </w:tc>
      </w:tr>
      <w:tr w:rsidR="0021691F" w:rsidRPr="00E13FEE" w:rsidTr="00034975">
        <w:trPr>
          <w:cantSplit/>
          <w:jc w:val="center"/>
        </w:trPr>
        <w:tc>
          <w:tcPr>
            <w:tcW w:w="1339" w:type="dxa"/>
            <w:vMerge/>
          </w:tcPr>
          <w:p w:rsidR="0021691F" w:rsidRPr="00E13FEE" w:rsidRDefault="0021691F" w:rsidP="0021691F">
            <w:pPr>
              <w:keepNext/>
              <w:keepLines/>
              <w:widowControl w:val="0"/>
            </w:pPr>
          </w:p>
        </w:tc>
        <w:tc>
          <w:tcPr>
            <w:tcW w:w="2328" w:type="dxa"/>
          </w:tcPr>
          <w:p w:rsidR="0021691F" w:rsidRPr="00E13FEE" w:rsidRDefault="0021691F" w:rsidP="0021691F">
            <w:pPr>
              <w:keepNext/>
              <w:keepLines/>
              <w:widowControl w:val="0"/>
            </w:pPr>
            <w:r w:rsidRPr="00E13FEE">
              <w:t>Контроль за работой соц. педагога</w:t>
            </w:r>
          </w:p>
        </w:tc>
        <w:tc>
          <w:tcPr>
            <w:tcW w:w="2342" w:type="dxa"/>
          </w:tcPr>
          <w:p w:rsidR="0021691F" w:rsidRPr="00E13FEE" w:rsidRDefault="0021691F" w:rsidP="0021691F">
            <w:pPr>
              <w:keepNext/>
              <w:keepLines/>
              <w:widowControl w:val="0"/>
            </w:pPr>
            <w:r w:rsidRPr="00E13FEE">
              <w:t>Ведение документации</w:t>
            </w:r>
          </w:p>
        </w:tc>
        <w:tc>
          <w:tcPr>
            <w:tcW w:w="1998" w:type="dxa"/>
            <w:vMerge/>
          </w:tcPr>
          <w:p w:rsidR="0021691F" w:rsidRPr="00E13FEE" w:rsidRDefault="0021691F" w:rsidP="0021691F">
            <w:pPr>
              <w:keepNext/>
              <w:keepLines/>
              <w:widowControl w:val="0"/>
            </w:pPr>
          </w:p>
        </w:tc>
        <w:tc>
          <w:tcPr>
            <w:tcW w:w="1564" w:type="dxa"/>
            <w:vMerge/>
          </w:tcPr>
          <w:p w:rsidR="0021691F" w:rsidRPr="00E13FEE" w:rsidRDefault="0021691F" w:rsidP="0021691F">
            <w:pPr>
              <w:keepNext/>
              <w:keepLines/>
              <w:widowControl w:val="0"/>
            </w:pPr>
          </w:p>
        </w:tc>
      </w:tr>
      <w:tr w:rsidR="0021691F" w:rsidRPr="00E13FEE" w:rsidTr="00034975">
        <w:trPr>
          <w:cantSplit/>
          <w:jc w:val="center"/>
        </w:trPr>
        <w:tc>
          <w:tcPr>
            <w:tcW w:w="1339" w:type="dxa"/>
            <w:vMerge/>
          </w:tcPr>
          <w:p w:rsidR="0021691F" w:rsidRPr="00E13FEE" w:rsidRDefault="0021691F" w:rsidP="0021691F">
            <w:pPr>
              <w:keepNext/>
              <w:keepLines/>
              <w:widowControl w:val="0"/>
            </w:pPr>
          </w:p>
        </w:tc>
        <w:tc>
          <w:tcPr>
            <w:tcW w:w="2328" w:type="dxa"/>
          </w:tcPr>
          <w:p w:rsidR="0021691F" w:rsidRPr="00E13FEE" w:rsidRDefault="0021691F" w:rsidP="0021691F">
            <w:pPr>
              <w:keepNext/>
              <w:keepLines/>
              <w:widowControl w:val="0"/>
            </w:pPr>
            <w:r w:rsidRPr="00E13FEE">
              <w:t>Контроль за состоянием внешнего вида обучающихся</w:t>
            </w:r>
          </w:p>
        </w:tc>
        <w:tc>
          <w:tcPr>
            <w:tcW w:w="2342" w:type="dxa"/>
          </w:tcPr>
          <w:p w:rsidR="0021691F" w:rsidRPr="00E13FEE" w:rsidRDefault="0021691F" w:rsidP="0021691F">
            <w:pPr>
              <w:keepNext/>
              <w:keepLines/>
              <w:widowControl w:val="0"/>
            </w:pPr>
            <w:r w:rsidRPr="00E13FEE">
              <w:t>Соответствие внешнего вида обучающихся общим требованиям</w:t>
            </w:r>
          </w:p>
        </w:tc>
        <w:tc>
          <w:tcPr>
            <w:tcW w:w="1998" w:type="dxa"/>
            <w:vMerge/>
          </w:tcPr>
          <w:p w:rsidR="0021691F" w:rsidRPr="00E13FEE" w:rsidRDefault="0021691F" w:rsidP="0021691F">
            <w:pPr>
              <w:keepNext/>
              <w:keepLines/>
              <w:widowControl w:val="0"/>
            </w:pPr>
          </w:p>
        </w:tc>
        <w:tc>
          <w:tcPr>
            <w:tcW w:w="1564" w:type="dxa"/>
            <w:vMerge/>
          </w:tcPr>
          <w:p w:rsidR="0021691F" w:rsidRPr="00E13FEE" w:rsidRDefault="0021691F" w:rsidP="0021691F">
            <w:pPr>
              <w:keepNext/>
              <w:keepLines/>
              <w:widowControl w:val="0"/>
            </w:pPr>
          </w:p>
        </w:tc>
      </w:tr>
      <w:tr w:rsidR="0021691F" w:rsidRPr="00E13FEE" w:rsidTr="00034975">
        <w:trPr>
          <w:jc w:val="center"/>
        </w:trPr>
        <w:tc>
          <w:tcPr>
            <w:tcW w:w="1339" w:type="dxa"/>
            <w:vAlign w:val="center"/>
          </w:tcPr>
          <w:p w:rsidR="0021691F" w:rsidRPr="00E13FEE" w:rsidRDefault="0021691F" w:rsidP="0021691F">
            <w:pPr>
              <w:keepNext/>
              <w:keepLines/>
              <w:widowControl w:val="0"/>
              <w:spacing w:before="240" w:after="60"/>
              <w:outlineLvl w:val="3"/>
            </w:pPr>
            <w:r w:rsidRPr="00E13FEE">
              <w:t>Декабрь</w:t>
            </w:r>
          </w:p>
        </w:tc>
        <w:tc>
          <w:tcPr>
            <w:tcW w:w="2328" w:type="dxa"/>
          </w:tcPr>
          <w:p w:rsidR="0021691F" w:rsidRPr="00E13FEE" w:rsidRDefault="0021691F" w:rsidP="0021691F">
            <w:pPr>
              <w:keepNext/>
              <w:keepLines/>
              <w:widowControl w:val="0"/>
            </w:pPr>
            <w:r w:rsidRPr="00E13FEE">
              <w:t>Работа кружков в 1 полугодии</w:t>
            </w:r>
          </w:p>
        </w:tc>
        <w:tc>
          <w:tcPr>
            <w:tcW w:w="2342" w:type="dxa"/>
          </w:tcPr>
          <w:p w:rsidR="0021691F" w:rsidRPr="00E13FEE" w:rsidRDefault="0021691F" w:rsidP="0021691F">
            <w:pPr>
              <w:keepNext/>
              <w:keepLines/>
              <w:widowControl w:val="0"/>
            </w:pPr>
            <w:r w:rsidRPr="00E13FEE">
              <w:t>Регулярность проведения занятий, накопляемость групп</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учителей</w:t>
            </w:r>
          </w:p>
        </w:tc>
      </w:tr>
      <w:tr w:rsidR="0021691F" w:rsidRPr="00E13FEE" w:rsidTr="00034975">
        <w:trPr>
          <w:cantSplit/>
          <w:jc w:val="center"/>
        </w:trPr>
        <w:tc>
          <w:tcPr>
            <w:tcW w:w="1339" w:type="dxa"/>
            <w:vMerge w:val="restart"/>
            <w:vAlign w:val="center"/>
          </w:tcPr>
          <w:p w:rsidR="0021691F" w:rsidRPr="00E13FEE" w:rsidRDefault="0021691F" w:rsidP="0021691F">
            <w:pPr>
              <w:keepNext/>
              <w:keepLines/>
              <w:widowControl w:val="0"/>
              <w:jc w:val="center"/>
            </w:pPr>
            <w:r w:rsidRPr="00E13FEE">
              <w:t>Февраль</w:t>
            </w:r>
          </w:p>
        </w:tc>
        <w:tc>
          <w:tcPr>
            <w:tcW w:w="2328" w:type="dxa"/>
          </w:tcPr>
          <w:p w:rsidR="0021691F" w:rsidRPr="00E13FEE" w:rsidRDefault="0021691F" w:rsidP="0021691F">
            <w:pPr>
              <w:keepNext/>
              <w:keepLines/>
              <w:widowControl w:val="0"/>
            </w:pPr>
            <w:r w:rsidRPr="00E13FEE">
              <w:t>Контроль за работой с трудными подростками</w:t>
            </w:r>
          </w:p>
        </w:tc>
        <w:tc>
          <w:tcPr>
            <w:tcW w:w="2342" w:type="dxa"/>
          </w:tcPr>
          <w:p w:rsidR="0021691F" w:rsidRPr="00E13FEE" w:rsidRDefault="0021691F" w:rsidP="0021691F">
            <w:pPr>
              <w:keepNext/>
              <w:keepLines/>
              <w:widowControl w:val="0"/>
            </w:pPr>
            <w:r w:rsidRPr="00E13FEE">
              <w:t>Выявление эффективности работы кл. руководителей с трудными подростками</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при директоре</w:t>
            </w:r>
          </w:p>
        </w:tc>
      </w:tr>
      <w:tr w:rsidR="0021691F" w:rsidRPr="00E13FEE" w:rsidTr="00034975">
        <w:trPr>
          <w:cantSplit/>
          <w:jc w:val="center"/>
        </w:trPr>
        <w:tc>
          <w:tcPr>
            <w:tcW w:w="1339" w:type="dxa"/>
            <w:vMerge/>
            <w:vAlign w:val="center"/>
          </w:tcPr>
          <w:p w:rsidR="0021691F" w:rsidRPr="00E13FEE" w:rsidRDefault="0021691F" w:rsidP="0021691F">
            <w:pPr>
              <w:keepNext/>
              <w:keepLines/>
              <w:widowControl w:val="0"/>
              <w:jc w:val="center"/>
            </w:pPr>
          </w:p>
        </w:tc>
        <w:tc>
          <w:tcPr>
            <w:tcW w:w="2328" w:type="dxa"/>
          </w:tcPr>
          <w:p w:rsidR="0021691F" w:rsidRPr="00E13FEE" w:rsidRDefault="0021691F" w:rsidP="0021691F">
            <w:pPr>
              <w:keepNext/>
              <w:keepLines/>
              <w:widowControl w:val="0"/>
            </w:pPr>
            <w:r w:rsidRPr="00E13FEE">
              <w:t>Контроль за проведением открытых мероприятий и кл. часов</w:t>
            </w:r>
          </w:p>
        </w:tc>
        <w:tc>
          <w:tcPr>
            <w:tcW w:w="2342" w:type="dxa"/>
          </w:tcPr>
          <w:p w:rsidR="0021691F" w:rsidRPr="00E13FEE" w:rsidRDefault="0021691F" w:rsidP="0021691F">
            <w:pPr>
              <w:keepNext/>
              <w:keepLines/>
              <w:widowControl w:val="0"/>
            </w:pPr>
            <w:r w:rsidRPr="00E13FEE">
              <w:t>Эффективность и результативность проводимых мероприятий</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учителей</w:t>
            </w:r>
          </w:p>
        </w:tc>
      </w:tr>
      <w:tr w:rsidR="0021691F" w:rsidRPr="00E13FEE" w:rsidTr="00034975">
        <w:trPr>
          <w:jc w:val="center"/>
        </w:trPr>
        <w:tc>
          <w:tcPr>
            <w:tcW w:w="1339" w:type="dxa"/>
            <w:vAlign w:val="center"/>
          </w:tcPr>
          <w:p w:rsidR="0021691F" w:rsidRPr="00E13FEE" w:rsidRDefault="0021691F" w:rsidP="0021691F">
            <w:pPr>
              <w:keepNext/>
              <w:keepLines/>
              <w:widowControl w:val="0"/>
              <w:jc w:val="center"/>
            </w:pPr>
            <w:r w:rsidRPr="00E13FEE">
              <w:t>Март</w:t>
            </w:r>
          </w:p>
        </w:tc>
        <w:tc>
          <w:tcPr>
            <w:tcW w:w="2328" w:type="dxa"/>
          </w:tcPr>
          <w:p w:rsidR="0021691F" w:rsidRPr="00E13FEE" w:rsidRDefault="0021691F" w:rsidP="0021691F">
            <w:pPr>
              <w:keepNext/>
              <w:keepLines/>
              <w:widowControl w:val="0"/>
            </w:pPr>
            <w:r w:rsidRPr="00E13FEE">
              <w:t>Контроль за выполнением программы по ПДД, профилактике наркомании, табакокурения …</w:t>
            </w:r>
          </w:p>
        </w:tc>
        <w:tc>
          <w:tcPr>
            <w:tcW w:w="2342" w:type="dxa"/>
          </w:tcPr>
          <w:p w:rsidR="0021691F" w:rsidRPr="00E13FEE" w:rsidRDefault="0021691F" w:rsidP="0021691F">
            <w:pPr>
              <w:keepNext/>
              <w:keepLines/>
              <w:widowControl w:val="0"/>
            </w:pPr>
            <w:r w:rsidRPr="00E13FEE">
              <w:t>Выявление регулярности проведенных занятий, соответствие программам. Проверка журналов.</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учителей</w:t>
            </w:r>
          </w:p>
        </w:tc>
      </w:tr>
      <w:tr w:rsidR="0021691F" w:rsidRPr="00E13FEE" w:rsidTr="00034975">
        <w:trPr>
          <w:jc w:val="center"/>
        </w:trPr>
        <w:tc>
          <w:tcPr>
            <w:tcW w:w="1339" w:type="dxa"/>
            <w:vAlign w:val="center"/>
          </w:tcPr>
          <w:p w:rsidR="0021691F" w:rsidRPr="00E13FEE" w:rsidRDefault="0021691F" w:rsidP="0021691F">
            <w:pPr>
              <w:keepNext/>
              <w:keepLines/>
              <w:widowControl w:val="0"/>
              <w:jc w:val="center"/>
            </w:pPr>
            <w:r w:rsidRPr="00E13FEE">
              <w:t>Апрель</w:t>
            </w:r>
          </w:p>
        </w:tc>
        <w:tc>
          <w:tcPr>
            <w:tcW w:w="2328" w:type="dxa"/>
          </w:tcPr>
          <w:p w:rsidR="0021691F" w:rsidRPr="00E13FEE" w:rsidRDefault="0021691F" w:rsidP="0021691F">
            <w:pPr>
              <w:keepNext/>
              <w:keepLines/>
              <w:widowControl w:val="0"/>
            </w:pPr>
            <w:r w:rsidRPr="00E13FEE">
              <w:t>Контроль за документацией кл. руководителей, руководителей кружков</w:t>
            </w:r>
          </w:p>
        </w:tc>
        <w:tc>
          <w:tcPr>
            <w:tcW w:w="2342" w:type="dxa"/>
          </w:tcPr>
          <w:p w:rsidR="0021691F" w:rsidRPr="00E13FEE" w:rsidRDefault="0021691F" w:rsidP="0021691F">
            <w:pPr>
              <w:keepNext/>
              <w:keepLines/>
              <w:widowControl w:val="0"/>
            </w:pPr>
            <w:r w:rsidRPr="00E13FEE">
              <w:t>Состояние документации кл. руководителей и руководителей кружков</w:t>
            </w:r>
          </w:p>
        </w:tc>
        <w:tc>
          <w:tcPr>
            <w:tcW w:w="1998" w:type="dxa"/>
          </w:tcPr>
          <w:p w:rsidR="0021691F" w:rsidRPr="00E13FEE" w:rsidRDefault="0021691F" w:rsidP="0021691F">
            <w:pPr>
              <w:keepNext/>
              <w:keepLines/>
              <w:widowControl w:val="0"/>
            </w:pPr>
            <w:r w:rsidRPr="00E13FEE">
              <w:t>Ответственный за работу по ПДД</w:t>
            </w:r>
          </w:p>
        </w:tc>
        <w:tc>
          <w:tcPr>
            <w:tcW w:w="1564" w:type="dxa"/>
          </w:tcPr>
          <w:p w:rsidR="0021691F" w:rsidRPr="00E13FEE" w:rsidRDefault="0021691F" w:rsidP="0021691F">
            <w:pPr>
              <w:keepNext/>
              <w:keepLines/>
              <w:widowControl w:val="0"/>
            </w:pPr>
            <w:r w:rsidRPr="00E13FEE">
              <w:t>Совещание учителей</w:t>
            </w:r>
          </w:p>
        </w:tc>
      </w:tr>
      <w:tr w:rsidR="0021691F" w:rsidRPr="00E13FEE" w:rsidTr="00034975">
        <w:trPr>
          <w:jc w:val="center"/>
        </w:trPr>
        <w:tc>
          <w:tcPr>
            <w:tcW w:w="1339" w:type="dxa"/>
            <w:vAlign w:val="center"/>
          </w:tcPr>
          <w:p w:rsidR="0021691F" w:rsidRPr="00E13FEE" w:rsidRDefault="0021691F" w:rsidP="0021691F">
            <w:pPr>
              <w:keepNext/>
              <w:keepLines/>
              <w:widowControl w:val="0"/>
              <w:jc w:val="center"/>
            </w:pPr>
            <w:r w:rsidRPr="00E13FEE">
              <w:t>Май</w:t>
            </w:r>
          </w:p>
        </w:tc>
        <w:tc>
          <w:tcPr>
            <w:tcW w:w="2328" w:type="dxa"/>
          </w:tcPr>
          <w:p w:rsidR="0021691F" w:rsidRPr="00E13FEE" w:rsidRDefault="0021691F" w:rsidP="0021691F">
            <w:pPr>
              <w:keepNext/>
              <w:keepLines/>
              <w:widowControl w:val="0"/>
            </w:pPr>
            <w:r w:rsidRPr="00E13FEE">
              <w:t>Контроль за состоянием журналов</w:t>
            </w:r>
          </w:p>
        </w:tc>
        <w:tc>
          <w:tcPr>
            <w:tcW w:w="2342" w:type="dxa"/>
          </w:tcPr>
          <w:p w:rsidR="0021691F" w:rsidRPr="00E13FEE" w:rsidRDefault="00282F6F" w:rsidP="0021691F">
            <w:pPr>
              <w:keepNext/>
              <w:keepLines/>
              <w:widowControl w:val="0"/>
            </w:pPr>
            <w:r w:rsidRPr="00E13FEE">
              <w:t>Своевременность заполнения</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учителей</w:t>
            </w:r>
          </w:p>
        </w:tc>
      </w:tr>
    </w:tbl>
    <w:p w:rsidR="0021691F" w:rsidRPr="00E13FEE" w:rsidRDefault="0021691F" w:rsidP="0021691F">
      <w:pPr>
        <w:keepNext/>
        <w:keepLines/>
        <w:widowControl w:val="0"/>
        <w:ind w:left="708"/>
        <w:jc w:val="center"/>
        <w:outlineLvl w:val="0"/>
        <w:rPr>
          <w:b/>
          <w:bCs/>
        </w:rPr>
      </w:pPr>
    </w:p>
    <w:p w:rsidR="0021691F" w:rsidRPr="00E13FEE" w:rsidRDefault="0021691F" w:rsidP="0021691F">
      <w:pPr>
        <w:keepNext/>
        <w:keepLines/>
        <w:widowControl w:val="0"/>
        <w:ind w:firstLine="426"/>
        <w:jc w:val="center"/>
        <w:outlineLvl w:val="0"/>
        <w:rPr>
          <w:b/>
          <w:bCs/>
        </w:rPr>
      </w:pPr>
      <w:bookmarkStart w:id="11" w:name="_5.3._Организация_внутришкольного_ко"/>
      <w:bookmarkStart w:id="12" w:name="_6._ОРГАНИЗАЦИЯ_УЧЕБНО-ВОСПИТАТЕЛЬНО"/>
      <w:bookmarkStart w:id="13" w:name="_Ref334090660"/>
      <w:bookmarkEnd w:id="11"/>
      <w:bookmarkEnd w:id="12"/>
      <w:r w:rsidRPr="00E13FEE">
        <w:rPr>
          <w:b/>
          <w:bCs/>
        </w:rPr>
        <w:t>6. ПЛАН РАБОТЫ УЧЕБНО-ВОСПИТАТЕЛЬНОГО ПРОЦЕССА</w:t>
      </w:r>
      <w:bookmarkEnd w:id="13"/>
    </w:p>
    <w:p w:rsidR="0021691F" w:rsidRPr="00E13FEE" w:rsidRDefault="0021691F" w:rsidP="0021691F">
      <w:pPr>
        <w:keepNext/>
        <w:keepLines/>
        <w:widowControl w:val="0"/>
        <w:tabs>
          <w:tab w:val="num" w:pos="540"/>
        </w:tabs>
        <w:ind w:left="708" w:hanging="540"/>
        <w:jc w:val="center"/>
        <w:rPr>
          <w:b/>
        </w:rPr>
      </w:pPr>
    </w:p>
    <w:tbl>
      <w:tblPr>
        <w:tblW w:w="9462" w:type="dxa"/>
        <w:jc w:val="right"/>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609"/>
        <w:gridCol w:w="1965"/>
        <w:gridCol w:w="2328"/>
      </w:tblGrid>
      <w:tr w:rsidR="0021691F" w:rsidRPr="00E13FEE" w:rsidTr="00034975">
        <w:trPr>
          <w:jc w:val="right"/>
        </w:trPr>
        <w:tc>
          <w:tcPr>
            <w:tcW w:w="462" w:type="dxa"/>
          </w:tcPr>
          <w:p w:rsidR="0021691F" w:rsidRPr="00E13FEE" w:rsidRDefault="0021691F" w:rsidP="0021691F">
            <w:pPr>
              <w:keepNext/>
              <w:keepLines/>
              <w:widowControl w:val="0"/>
              <w:tabs>
                <w:tab w:val="num" w:pos="540"/>
              </w:tabs>
              <w:jc w:val="center"/>
              <w:rPr>
                <w:b/>
              </w:rPr>
            </w:pPr>
            <w:r w:rsidRPr="00E13FEE">
              <w:rPr>
                <w:b/>
              </w:rPr>
              <w:t>№ п/п</w:t>
            </w:r>
          </w:p>
        </w:tc>
        <w:tc>
          <w:tcPr>
            <w:tcW w:w="4680" w:type="dxa"/>
          </w:tcPr>
          <w:p w:rsidR="0021691F" w:rsidRPr="00E13FEE" w:rsidRDefault="0021691F" w:rsidP="0021691F">
            <w:pPr>
              <w:keepNext/>
              <w:keepLines/>
              <w:widowControl w:val="0"/>
              <w:tabs>
                <w:tab w:val="num" w:pos="540"/>
              </w:tabs>
              <w:jc w:val="center"/>
              <w:rPr>
                <w:b/>
              </w:rPr>
            </w:pPr>
            <w:r w:rsidRPr="00E13FEE">
              <w:rPr>
                <w:b/>
              </w:rPr>
              <w:t>Содержание работы</w:t>
            </w:r>
          </w:p>
        </w:tc>
        <w:tc>
          <w:tcPr>
            <w:tcW w:w="1980" w:type="dxa"/>
          </w:tcPr>
          <w:p w:rsidR="0021691F" w:rsidRPr="00E13FEE" w:rsidRDefault="0021691F" w:rsidP="0021691F">
            <w:pPr>
              <w:keepNext/>
              <w:keepLines/>
              <w:widowControl w:val="0"/>
              <w:tabs>
                <w:tab w:val="num" w:pos="540"/>
              </w:tabs>
              <w:jc w:val="center"/>
              <w:rPr>
                <w:b/>
              </w:rPr>
            </w:pPr>
            <w:r w:rsidRPr="00E13FEE">
              <w:rPr>
                <w:b/>
              </w:rPr>
              <w:t>Месяц</w:t>
            </w:r>
          </w:p>
        </w:tc>
        <w:tc>
          <w:tcPr>
            <w:tcW w:w="2340" w:type="dxa"/>
          </w:tcPr>
          <w:p w:rsidR="0021691F" w:rsidRPr="00E13FEE" w:rsidRDefault="0021691F" w:rsidP="0021691F">
            <w:pPr>
              <w:keepNext/>
              <w:keepLines/>
              <w:widowControl w:val="0"/>
              <w:tabs>
                <w:tab w:val="num" w:pos="540"/>
              </w:tabs>
              <w:jc w:val="center"/>
              <w:rPr>
                <w:b/>
              </w:rPr>
            </w:pPr>
            <w:r w:rsidRPr="00E13FEE">
              <w:rPr>
                <w:b/>
              </w:rPr>
              <w:t>Ответственные</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w:t>
            </w:r>
          </w:p>
        </w:tc>
        <w:tc>
          <w:tcPr>
            <w:tcW w:w="4680" w:type="dxa"/>
          </w:tcPr>
          <w:p w:rsidR="0021691F" w:rsidRPr="00E13FEE" w:rsidRDefault="0021691F" w:rsidP="0021691F">
            <w:pPr>
              <w:keepNext/>
              <w:keepLines/>
              <w:widowControl w:val="0"/>
              <w:tabs>
                <w:tab w:val="num" w:pos="540"/>
              </w:tabs>
              <w:jc w:val="both"/>
            </w:pPr>
            <w:r w:rsidRPr="00E13FEE">
              <w:t>Ознакомление с нормативными документами, учебными планами, программами, новинками литературы, учебниками</w:t>
            </w:r>
          </w:p>
        </w:tc>
        <w:tc>
          <w:tcPr>
            <w:tcW w:w="1980" w:type="dxa"/>
          </w:tcPr>
          <w:p w:rsidR="0021691F" w:rsidRPr="00E13FEE" w:rsidRDefault="0021691F" w:rsidP="0021691F">
            <w:pPr>
              <w:keepNext/>
              <w:keepLines/>
              <w:widowControl w:val="0"/>
              <w:tabs>
                <w:tab w:val="num" w:pos="540"/>
              </w:tabs>
              <w:jc w:val="center"/>
            </w:pPr>
            <w:r w:rsidRPr="00E13FEE">
              <w:t>В течение года</w:t>
            </w:r>
          </w:p>
        </w:tc>
        <w:tc>
          <w:tcPr>
            <w:tcW w:w="2340" w:type="dxa"/>
          </w:tcPr>
          <w:p w:rsidR="0021691F" w:rsidRPr="00E13FEE" w:rsidRDefault="0021691F" w:rsidP="0021691F">
            <w:pPr>
              <w:keepNext/>
              <w:keepLines/>
              <w:widowControl w:val="0"/>
              <w:tabs>
                <w:tab w:val="num" w:pos="540"/>
              </w:tabs>
              <w:jc w:val="both"/>
            </w:pPr>
            <w:r w:rsidRPr="00E13FEE">
              <w:t>Зам. директора, учителя, рук-ли ШМО</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2.</w:t>
            </w:r>
          </w:p>
        </w:tc>
        <w:tc>
          <w:tcPr>
            <w:tcW w:w="4680" w:type="dxa"/>
          </w:tcPr>
          <w:p w:rsidR="0021691F" w:rsidRPr="00E13FEE" w:rsidRDefault="0021691F" w:rsidP="0021691F">
            <w:pPr>
              <w:keepNext/>
              <w:keepLines/>
              <w:widowControl w:val="0"/>
              <w:tabs>
                <w:tab w:val="num" w:pos="540"/>
              </w:tabs>
              <w:jc w:val="both"/>
            </w:pPr>
            <w:r w:rsidRPr="00E13FEE">
              <w:t>Планирование работы на новый учебный год. Определение стратегии методической работы</w:t>
            </w:r>
          </w:p>
        </w:tc>
        <w:tc>
          <w:tcPr>
            <w:tcW w:w="1980" w:type="dxa"/>
          </w:tcPr>
          <w:p w:rsidR="0021691F" w:rsidRPr="00E13FEE" w:rsidRDefault="0021691F" w:rsidP="0021691F">
            <w:pPr>
              <w:keepNext/>
              <w:keepLines/>
              <w:widowControl w:val="0"/>
              <w:tabs>
                <w:tab w:val="num" w:pos="540"/>
              </w:tabs>
              <w:jc w:val="center"/>
            </w:pPr>
            <w:r w:rsidRPr="00E13FEE">
              <w:t>Август</w:t>
            </w:r>
          </w:p>
        </w:tc>
        <w:tc>
          <w:tcPr>
            <w:tcW w:w="2340" w:type="dxa"/>
          </w:tcPr>
          <w:p w:rsidR="0021691F" w:rsidRPr="00E13FEE" w:rsidRDefault="0021691F" w:rsidP="0021691F">
            <w:pPr>
              <w:keepNext/>
              <w:keepLines/>
              <w:widowControl w:val="0"/>
              <w:tabs>
                <w:tab w:val="num" w:pos="540"/>
              </w:tabs>
              <w:jc w:val="both"/>
            </w:pPr>
            <w:r w:rsidRPr="00E13FEE">
              <w:t>Зам. директора, рук-ли ШМО, учителя</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3.</w:t>
            </w:r>
          </w:p>
        </w:tc>
        <w:tc>
          <w:tcPr>
            <w:tcW w:w="4680" w:type="dxa"/>
          </w:tcPr>
          <w:p w:rsidR="0021691F" w:rsidRPr="00E13FEE" w:rsidRDefault="0021691F" w:rsidP="0021691F">
            <w:pPr>
              <w:keepNext/>
              <w:keepLines/>
              <w:widowControl w:val="0"/>
              <w:tabs>
                <w:tab w:val="num" w:pos="540"/>
              </w:tabs>
              <w:jc w:val="both"/>
            </w:pPr>
            <w:r w:rsidRPr="00E13FEE">
              <w:t>Составление расписания учебных занятий</w:t>
            </w:r>
          </w:p>
        </w:tc>
        <w:tc>
          <w:tcPr>
            <w:tcW w:w="1980" w:type="dxa"/>
          </w:tcPr>
          <w:p w:rsidR="0021691F" w:rsidRPr="00E13FEE" w:rsidRDefault="0021691F" w:rsidP="0021691F">
            <w:pPr>
              <w:keepNext/>
              <w:keepLines/>
              <w:widowControl w:val="0"/>
              <w:tabs>
                <w:tab w:val="num" w:pos="540"/>
              </w:tabs>
              <w:jc w:val="center"/>
            </w:pPr>
            <w:r w:rsidRPr="00E13FEE">
              <w:t>Сентябрь</w:t>
            </w:r>
          </w:p>
        </w:tc>
        <w:tc>
          <w:tcPr>
            <w:tcW w:w="2340" w:type="dxa"/>
          </w:tcPr>
          <w:p w:rsidR="0021691F" w:rsidRPr="00E13FEE" w:rsidRDefault="0021691F" w:rsidP="0021691F">
            <w:pPr>
              <w:keepNext/>
              <w:keepLines/>
              <w:widowControl w:val="0"/>
              <w:tabs>
                <w:tab w:val="num" w:pos="540"/>
              </w:tabs>
              <w:jc w:val="both"/>
            </w:pPr>
            <w:r w:rsidRPr="00E13FEE">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4.</w:t>
            </w:r>
          </w:p>
        </w:tc>
        <w:tc>
          <w:tcPr>
            <w:tcW w:w="4680" w:type="dxa"/>
          </w:tcPr>
          <w:p w:rsidR="0021691F" w:rsidRPr="00E13FEE" w:rsidRDefault="0021691F" w:rsidP="0021691F">
            <w:pPr>
              <w:keepNext/>
              <w:keepLines/>
              <w:widowControl w:val="0"/>
              <w:tabs>
                <w:tab w:val="num" w:pos="540"/>
              </w:tabs>
              <w:jc w:val="both"/>
            </w:pPr>
            <w:r w:rsidRPr="00E13FEE">
              <w:t>Составление плана проведение текущей аттестации педагогических кадров</w:t>
            </w:r>
          </w:p>
        </w:tc>
        <w:tc>
          <w:tcPr>
            <w:tcW w:w="1980" w:type="dxa"/>
          </w:tcPr>
          <w:p w:rsidR="0021691F" w:rsidRPr="00E13FEE" w:rsidRDefault="0021691F" w:rsidP="0021691F">
            <w:pPr>
              <w:keepNext/>
              <w:keepLines/>
              <w:widowControl w:val="0"/>
              <w:tabs>
                <w:tab w:val="num" w:pos="540"/>
              </w:tabs>
              <w:jc w:val="center"/>
            </w:pPr>
            <w:r w:rsidRPr="00E13FEE">
              <w:t>Сентябрь</w:t>
            </w:r>
          </w:p>
        </w:tc>
        <w:tc>
          <w:tcPr>
            <w:tcW w:w="2340" w:type="dxa"/>
          </w:tcPr>
          <w:p w:rsidR="0021691F" w:rsidRPr="00E13FEE" w:rsidRDefault="0021691F" w:rsidP="0021691F">
            <w:pPr>
              <w:keepNext/>
              <w:keepLines/>
              <w:widowControl w:val="0"/>
              <w:tabs>
                <w:tab w:val="num" w:pos="540"/>
              </w:tabs>
              <w:jc w:val="both"/>
            </w:pPr>
            <w:r w:rsidRPr="00E13FEE">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5.</w:t>
            </w:r>
          </w:p>
        </w:tc>
        <w:tc>
          <w:tcPr>
            <w:tcW w:w="4680" w:type="dxa"/>
          </w:tcPr>
          <w:p w:rsidR="0021691F" w:rsidRPr="00E13FEE" w:rsidRDefault="0021691F" w:rsidP="0021691F">
            <w:pPr>
              <w:keepNext/>
              <w:keepLines/>
              <w:widowControl w:val="0"/>
              <w:tabs>
                <w:tab w:val="num" w:pos="540"/>
              </w:tabs>
              <w:jc w:val="both"/>
            </w:pPr>
            <w:r w:rsidRPr="00E13FEE">
              <w:t>Составление плана-графика педагогического контроля</w:t>
            </w:r>
          </w:p>
        </w:tc>
        <w:tc>
          <w:tcPr>
            <w:tcW w:w="1980" w:type="dxa"/>
          </w:tcPr>
          <w:p w:rsidR="0021691F" w:rsidRPr="00E13FEE" w:rsidRDefault="0021691F" w:rsidP="0021691F">
            <w:pPr>
              <w:keepNext/>
              <w:keepLines/>
              <w:widowControl w:val="0"/>
              <w:tabs>
                <w:tab w:val="num" w:pos="540"/>
              </w:tabs>
              <w:jc w:val="center"/>
            </w:pPr>
            <w:r w:rsidRPr="00E13FEE">
              <w:t>Август</w:t>
            </w:r>
          </w:p>
        </w:tc>
        <w:tc>
          <w:tcPr>
            <w:tcW w:w="2340" w:type="dxa"/>
          </w:tcPr>
          <w:p w:rsidR="0021691F" w:rsidRPr="00E13FEE" w:rsidRDefault="0021691F" w:rsidP="0021691F">
            <w:pPr>
              <w:keepNext/>
              <w:keepLines/>
              <w:widowControl w:val="0"/>
              <w:tabs>
                <w:tab w:val="num" w:pos="540"/>
              </w:tabs>
              <w:jc w:val="both"/>
            </w:pPr>
            <w:r w:rsidRPr="00E13FEE">
              <w:t>Директор, зам.директора по УВР, 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6.</w:t>
            </w:r>
          </w:p>
        </w:tc>
        <w:tc>
          <w:tcPr>
            <w:tcW w:w="4680" w:type="dxa"/>
          </w:tcPr>
          <w:p w:rsidR="0021691F" w:rsidRPr="00E13FEE" w:rsidRDefault="0021691F" w:rsidP="0021691F">
            <w:pPr>
              <w:keepNext/>
              <w:keepLines/>
              <w:widowControl w:val="0"/>
              <w:tabs>
                <w:tab w:val="num" w:pos="540"/>
              </w:tabs>
              <w:jc w:val="both"/>
            </w:pPr>
            <w:r w:rsidRPr="00E13FEE">
              <w:t xml:space="preserve">Рабочая программа </w:t>
            </w:r>
          </w:p>
        </w:tc>
        <w:tc>
          <w:tcPr>
            <w:tcW w:w="1980" w:type="dxa"/>
          </w:tcPr>
          <w:p w:rsidR="0021691F" w:rsidRPr="00E13FEE" w:rsidRDefault="0021691F" w:rsidP="0021691F">
            <w:pPr>
              <w:keepNext/>
              <w:keepLines/>
              <w:widowControl w:val="0"/>
              <w:tabs>
                <w:tab w:val="num" w:pos="540"/>
              </w:tabs>
              <w:jc w:val="center"/>
            </w:pPr>
            <w:r w:rsidRPr="00E13FEE">
              <w:t>Август-сентябрь</w:t>
            </w:r>
          </w:p>
        </w:tc>
        <w:tc>
          <w:tcPr>
            <w:tcW w:w="2340" w:type="dxa"/>
          </w:tcPr>
          <w:p w:rsidR="0021691F" w:rsidRPr="00E13FEE" w:rsidRDefault="0021691F" w:rsidP="0021691F">
            <w:pPr>
              <w:keepNext/>
              <w:keepLines/>
              <w:widowControl w:val="0"/>
              <w:tabs>
                <w:tab w:val="num" w:pos="540"/>
              </w:tabs>
              <w:jc w:val="both"/>
            </w:pPr>
            <w:r w:rsidRPr="00E13FEE">
              <w:t>Зам.директора по УВР, НМР, рук-ли ШМО</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7.</w:t>
            </w:r>
          </w:p>
        </w:tc>
        <w:tc>
          <w:tcPr>
            <w:tcW w:w="4680" w:type="dxa"/>
          </w:tcPr>
          <w:p w:rsidR="0021691F" w:rsidRPr="00E13FEE" w:rsidRDefault="0021691F" w:rsidP="0021691F">
            <w:pPr>
              <w:keepNext/>
              <w:keepLines/>
              <w:widowControl w:val="0"/>
              <w:tabs>
                <w:tab w:val="num" w:pos="540"/>
              </w:tabs>
              <w:jc w:val="both"/>
            </w:pPr>
            <w:r w:rsidRPr="00E13FEE">
              <w:t>Обобщение результатов учебно-воспитательной и методической работы</w:t>
            </w:r>
          </w:p>
        </w:tc>
        <w:tc>
          <w:tcPr>
            <w:tcW w:w="1980" w:type="dxa"/>
          </w:tcPr>
          <w:p w:rsidR="0021691F" w:rsidRPr="00E13FEE" w:rsidRDefault="0021691F" w:rsidP="0021691F">
            <w:pPr>
              <w:keepNext/>
              <w:keepLines/>
              <w:widowControl w:val="0"/>
              <w:tabs>
                <w:tab w:val="num" w:pos="540"/>
              </w:tabs>
              <w:jc w:val="center"/>
            </w:pPr>
            <w:r w:rsidRPr="00E13FEE">
              <w:t>По четвертям и по полугодиям</w:t>
            </w:r>
          </w:p>
        </w:tc>
        <w:tc>
          <w:tcPr>
            <w:tcW w:w="2340" w:type="dxa"/>
          </w:tcPr>
          <w:p w:rsidR="0021691F" w:rsidRPr="00E13FEE" w:rsidRDefault="0021691F" w:rsidP="0021691F">
            <w:pPr>
              <w:keepNext/>
              <w:keepLines/>
              <w:widowControl w:val="0"/>
              <w:tabs>
                <w:tab w:val="num" w:pos="540"/>
              </w:tabs>
              <w:jc w:val="both"/>
            </w:pPr>
            <w:r w:rsidRPr="00E13FEE">
              <w:t>Зам.директора по УВР, рук-ли ШМО</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8.</w:t>
            </w:r>
          </w:p>
        </w:tc>
        <w:tc>
          <w:tcPr>
            <w:tcW w:w="4680" w:type="dxa"/>
          </w:tcPr>
          <w:p w:rsidR="0021691F" w:rsidRPr="00E13FEE" w:rsidRDefault="0021691F" w:rsidP="0021691F">
            <w:pPr>
              <w:keepNext/>
              <w:keepLines/>
              <w:widowControl w:val="0"/>
              <w:tabs>
                <w:tab w:val="num" w:pos="540"/>
              </w:tabs>
              <w:jc w:val="both"/>
            </w:pPr>
            <w:r w:rsidRPr="00E13FEE">
              <w:t>Работа по оформлению документации</w:t>
            </w:r>
          </w:p>
        </w:tc>
        <w:tc>
          <w:tcPr>
            <w:tcW w:w="1980" w:type="dxa"/>
          </w:tcPr>
          <w:p w:rsidR="0021691F" w:rsidRPr="00E13FEE" w:rsidRDefault="0021691F" w:rsidP="0021691F">
            <w:pPr>
              <w:keepNext/>
              <w:keepLines/>
              <w:widowControl w:val="0"/>
              <w:tabs>
                <w:tab w:val="num" w:pos="540"/>
              </w:tabs>
              <w:jc w:val="center"/>
            </w:pPr>
            <w:r w:rsidRPr="00E13FEE">
              <w:t>В течение года</w:t>
            </w:r>
          </w:p>
        </w:tc>
        <w:tc>
          <w:tcPr>
            <w:tcW w:w="2340" w:type="dxa"/>
          </w:tcPr>
          <w:p w:rsidR="0021691F" w:rsidRPr="00E13FEE" w:rsidRDefault="0021691F" w:rsidP="0021691F">
            <w:pPr>
              <w:keepNext/>
              <w:keepLines/>
              <w:widowControl w:val="0"/>
              <w:tabs>
                <w:tab w:val="num" w:pos="540"/>
              </w:tabs>
              <w:jc w:val="both"/>
            </w:pPr>
            <w:r w:rsidRPr="00E13FEE">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9.</w:t>
            </w:r>
          </w:p>
        </w:tc>
        <w:tc>
          <w:tcPr>
            <w:tcW w:w="4680" w:type="dxa"/>
          </w:tcPr>
          <w:p w:rsidR="0021691F" w:rsidRPr="00E13FEE" w:rsidRDefault="0021691F" w:rsidP="0021691F">
            <w:pPr>
              <w:keepNext/>
              <w:keepLines/>
              <w:widowControl w:val="0"/>
              <w:tabs>
                <w:tab w:val="num" w:pos="540"/>
              </w:tabs>
              <w:jc w:val="both"/>
            </w:pPr>
            <w:r w:rsidRPr="00E13FEE">
              <w:t xml:space="preserve">Организация работы кружков </w:t>
            </w:r>
          </w:p>
        </w:tc>
        <w:tc>
          <w:tcPr>
            <w:tcW w:w="1980" w:type="dxa"/>
          </w:tcPr>
          <w:p w:rsidR="0021691F" w:rsidRPr="00E13FEE" w:rsidRDefault="0021691F" w:rsidP="0021691F">
            <w:pPr>
              <w:keepNext/>
              <w:keepLines/>
              <w:widowControl w:val="0"/>
              <w:tabs>
                <w:tab w:val="num" w:pos="540"/>
              </w:tabs>
              <w:jc w:val="center"/>
            </w:pPr>
            <w:r w:rsidRPr="00E13FEE">
              <w:t>Сентябрь</w:t>
            </w:r>
          </w:p>
        </w:tc>
        <w:tc>
          <w:tcPr>
            <w:tcW w:w="2340" w:type="dxa"/>
          </w:tcPr>
          <w:p w:rsidR="0021691F" w:rsidRPr="00E13FEE" w:rsidRDefault="0021691F" w:rsidP="0021691F">
            <w:pPr>
              <w:keepNext/>
              <w:keepLines/>
              <w:widowControl w:val="0"/>
              <w:tabs>
                <w:tab w:val="num" w:pos="540"/>
              </w:tabs>
              <w:jc w:val="both"/>
            </w:pPr>
            <w:r w:rsidRPr="00E13FEE">
              <w:t>Зам.диреткора по УВР, 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10.</w:t>
            </w:r>
          </w:p>
        </w:tc>
        <w:tc>
          <w:tcPr>
            <w:tcW w:w="4680" w:type="dxa"/>
          </w:tcPr>
          <w:p w:rsidR="0021691F" w:rsidRPr="00E13FEE" w:rsidRDefault="0021691F" w:rsidP="0021691F">
            <w:pPr>
              <w:keepNext/>
              <w:keepLines/>
              <w:widowControl w:val="0"/>
              <w:tabs>
                <w:tab w:val="num" w:pos="540"/>
              </w:tabs>
              <w:jc w:val="both"/>
            </w:pPr>
            <w:r w:rsidRPr="00E13FEE">
              <w:t>Обновить и продолжить работу по программам «Одарённые дети», «Национальное образование»</w:t>
            </w:r>
          </w:p>
          <w:p w:rsidR="0021691F" w:rsidRPr="00E13FEE" w:rsidRDefault="0021691F" w:rsidP="0021691F">
            <w:pPr>
              <w:keepNext/>
              <w:keepLines/>
              <w:widowControl w:val="0"/>
              <w:tabs>
                <w:tab w:val="num" w:pos="540"/>
              </w:tabs>
              <w:jc w:val="both"/>
            </w:pPr>
          </w:p>
        </w:tc>
        <w:tc>
          <w:tcPr>
            <w:tcW w:w="1980" w:type="dxa"/>
          </w:tcPr>
          <w:p w:rsidR="0021691F" w:rsidRPr="00E13FEE" w:rsidRDefault="0021691F" w:rsidP="0021691F">
            <w:pPr>
              <w:keepNext/>
              <w:keepLines/>
              <w:widowControl w:val="0"/>
              <w:tabs>
                <w:tab w:val="num" w:pos="540"/>
              </w:tabs>
              <w:jc w:val="center"/>
            </w:pPr>
            <w:r w:rsidRPr="00E13FEE">
              <w:t>В течение года</w:t>
            </w:r>
          </w:p>
        </w:tc>
        <w:tc>
          <w:tcPr>
            <w:tcW w:w="2340" w:type="dxa"/>
          </w:tcPr>
          <w:p w:rsidR="0021691F" w:rsidRPr="00E13FEE" w:rsidRDefault="0021691F" w:rsidP="0021691F">
            <w:pPr>
              <w:keepNext/>
              <w:keepLines/>
              <w:widowControl w:val="0"/>
              <w:tabs>
                <w:tab w:val="num" w:pos="540"/>
              </w:tabs>
              <w:jc w:val="both"/>
            </w:pPr>
            <w:r w:rsidRPr="00E13FEE">
              <w:t>Зам.директора по НМР, 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11.</w:t>
            </w:r>
          </w:p>
        </w:tc>
        <w:tc>
          <w:tcPr>
            <w:tcW w:w="4680" w:type="dxa"/>
          </w:tcPr>
          <w:p w:rsidR="0021691F" w:rsidRPr="00E13FEE" w:rsidRDefault="0021691F" w:rsidP="0021691F">
            <w:pPr>
              <w:keepNext/>
              <w:keepLines/>
              <w:widowControl w:val="0"/>
              <w:tabs>
                <w:tab w:val="num" w:pos="540"/>
              </w:tabs>
              <w:jc w:val="both"/>
            </w:pPr>
            <w:r w:rsidRPr="00E13FEE">
              <w:t>Подготовка и смотр кабинетов</w:t>
            </w:r>
          </w:p>
        </w:tc>
        <w:tc>
          <w:tcPr>
            <w:tcW w:w="1980" w:type="dxa"/>
          </w:tcPr>
          <w:p w:rsidR="0021691F" w:rsidRPr="00E13FEE" w:rsidRDefault="0021691F" w:rsidP="0021691F">
            <w:pPr>
              <w:keepNext/>
              <w:keepLines/>
              <w:widowControl w:val="0"/>
              <w:tabs>
                <w:tab w:val="num" w:pos="540"/>
              </w:tabs>
              <w:jc w:val="center"/>
            </w:pPr>
            <w:r w:rsidRPr="00E13FEE">
              <w:t>Август-январь</w:t>
            </w:r>
          </w:p>
        </w:tc>
        <w:tc>
          <w:tcPr>
            <w:tcW w:w="2340" w:type="dxa"/>
          </w:tcPr>
          <w:p w:rsidR="0021691F" w:rsidRPr="00E13FEE" w:rsidRDefault="0021691F" w:rsidP="0021691F">
            <w:pPr>
              <w:keepNext/>
              <w:keepLines/>
              <w:widowControl w:val="0"/>
              <w:tabs>
                <w:tab w:val="num" w:pos="540"/>
              </w:tabs>
              <w:jc w:val="both"/>
            </w:pPr>
            <w:r w:rsidRPr="00E13FEE">
              <w:t xml:space="preserve">Администрация, </w:t>
            </w:r>
            <w:r w:rsidRPr="00E13FEE">
              <w:lastRenderedPageBreak/>
              <w:t>учителя</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lastRenderedPageBreak/>
              <w:t>12.</w:t>
            </w:r>
          </w:p>
        </w:tc>
        <w:tc>
          <w:tcPr>
            <w:tcW w:w="4680" w:type="dxa"/>
          </w:tcPr>
          <w:p w:rsidR="0021691F" w:rsidRPr="00E13FEE" w:rsidRDefault="0021691F" w:rsidP="0021691F">
            <w:pPr>
              <w:keepNext/>
              <w:keepLines/>
              <w:widowControl w:val="0"/>
              <w:tabs>
                <w:tab w:val="num" w:pos="540"/>
              </w:tabs>
              <w:jc w:val="both"/>
            </w:pPr>
            <w:r w:rsidRPr="00E13FEE">
              <w:t>Организация работа в подготовительных группах (школа «Малышок»)</w:t>
            </w:r>
          </w:p>
        </w:tc>
        <w:tc>
          <w:tcPr>
            <w:tcW w:w="1980" w:type="dxa"/>
          </w:tcPr>
          <w:p w:rsidR="0021691F" w:rsidRPr="00E13FEE" w:rsidRDefault="0021691F" w:rsidP="0021691F">
            <w:pPr>
              <w:keepNext/>
              <w:keepLines/>
              <w:widowControl w:val="0"/>
              <w:tabs>
                <w:tab w:val="num" w:pos="540"/>
              </w:tabs>
              <w:jc w:val="center"/>
            </w:pPr>
            <w:r w:rsidRPr="00E13FEE">
              <w:t>Октябрь</w:t>
            </w:r>
          </w:p>
        </w:tc>
        <w:tc>
          <w:tcPr>
            <w:tcW w:w="2340" w:type="dxa"/>
          </w:tcPr>
          <w:p w:rsidR="0021691F" w:rsidRPr="00E13FEE" w:rsidRDefault="0021691F" w:rsidP="0021691F">
            <w:pPr>
              <w:keepNext/>
              <w:keepLines/>
              <w:widowControl w:val="0"/>
              <w:tabs>
                <w:tab w:val="num" w:pos="540"/>
              </w:tabs>
              <w:jc w:val="both"/>
            </w:pPr>
            <w:r w:rsidRPr="00E13FEE">
              <w:t>Лукьянчук В.Н.</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13.</w:t>
            </w:r>
          </w:p>
        </w:tc>
        <w:tc>
          <w:tcPr>
            <w:tcW w:w="4680" w:type="dxa"/>
          </w:tcPr>
          <w:p w:rsidR="0021691F" w:rsidRPr="00E13FEE" w:rsidRDefault="0021691F" w:rsidP="0021691F">
            <w:pPr>
              <w:keepNext/>
              <w:keepLines/>
              <w:widowControl w:val="0"/>
              <w:tabs>
                <w:tab w:val="num" w:pos="540"/>
              </w:tabs>
              <w:jc w:val="both"/>
            </w:pPr>
            <w:r w:rsidRPr="00E13FEE">
              <w:t>Организация работы психолого-медико-педагогического консилиума</w:t>
            </w:r>
          </w:p>
        </w:tc>
        <w:tc>
          <w:tcPr>
            <w:tcW w:w="1980" w:type="dxa"/>
          </w:tcPr>
          <w:p w:rsidR="0021691F" w:rsidRPr="00E13FEE" w:rsidRDefault="0021691F" w:rsidP="0021691F">
            <w:pPr>
              <w:keepNext/>
              <w:keepLines/>
              <w:widowControl w:val="0"/>
              <w:tabs>
                <w:tab w:val="num" w:pos="540"/>
              </w:tabs>
              <w:jc w:val="center"/>
            </w:pPr>
            <w:r w:rsidRPr="00E13FEE">
              <w:t>В течение года</w:t>
            </w:r>
          </w:p>
        </w:tc>
        <w:tc>
          <w:tcPr>
            <w:tcW w:w="2340" w:type="dxa"/>
          </w:tcPr>
          <w:p w:rsidR="0021691F" w:rsidRPr="00E13FEE" w:rsidRDefault="0021691F" w:rsidP="0021691F">
            <w:pPr>
              <w:keepNext/>
              <w:keepLines/>
              <w:widowControl w:val="0"/>
              <w:tabs>
                <w:tab w:val="num" w:pos="540"/>
              </w:tabs>
              <w:jc w:val="both"/>
            </w:pPr>
            <w:r w:rsidRPr="00E13FEE">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14.</w:t>
            </w:r>
          </w:p>
        </w:tc>
        <w:tc>
          <w:tcPr>
            <w:tcW w:w="4680" w:type="dxa"/>
          </w:tcPr>
          <w:p w:rsidR="0021691F" w:rsidRPr="00E13FEE" w:rsidRDefault="0021691F" w:rsidP="0021691F">
            <w:pPr>
              <w:keepNext/>
              <w:keepLines/>
              <w:widowControl w:val="0"/>
              <w:tabs>
                <w:tab w:val="num" w:pos="540"/>
              </w:tabs>
              <w:jc w:val="both"/>
            </w:pPr>
            <w:r w:rsidRPr="00E13FEE">
              <w:t>Организация аналитической и коррекционной работы с обучающимися 1-ых классов на основе диагностических данных</w:t>
            </w:r>
          </w:p>
        </w:tc>
        <w:tc>
          <w:tcPr>
            <w:tcW w:w="1980" w:type="dxa"/>
          </w:tcPr>
          <w:p w:rsidR="0021691F" w:rsidRPr="00E13FEE" w:rsidRDefault="0021691F" w:rsidP="0021691F">
            <w:pPr>
              <w:keepNext/>
              <w:keepLines/>
              <w:widowControl w:val="0"/>
              <w:tabs>
                <w:tab w:val="num" w:pos="540"/>
              </w:tabs>
              <w:jc w:val="center"/>
              <w:rPr>
                <w:lang w:val="be-BY"/>
              </w:rPr>
            </w:pPr>
            <w:r w:rsidRPr="00E13FEE">
              <w:rPr>
                <w:lang w:val="en-US"/>
              </w:rPr>
              <w:t>I</w:t>
            </w:r>
            <w:r w:rsidRPr="00E13FEE">
              <w:rPr>
                <w:lang w:val="be-BY"/>
              </w:rPr>
              <w:t xml:space="preserve"> четверть</w:t>
            </w:r>
          </w:p>
        </w:tc>
        <w:tc>
          <w:tcPr>
            <w:tcW w:w="2340" w:type="dxa"/>
          </w:tcPr>
          <w:p w:rsidR="0021691F" w:rsidRPr="00E13FEE" w:rsidRDefault="0021691F" w:rsidP="0021691F">
            <w:pPr>
              <w:keepNext/>
              <w:keepLines/>
              <w:widowControl w:val="0"/>
              <w:tabs>
                <w:tab w:val="num" w:pos="540"/>
              </w:tabs>
              <w:jc w:val="both"/>
              <w:rPr>
                <w:lang w:val="be-BY"/>
              </w:rPr>
            </w:pPr>
            <w:r w:rsidRPr="00E13FEE">
              <w:rPr>
                <w:lang w:val="be-BY"/>
              </w:rPr>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rPr>
                <w:lang w:val="be-BY"/>
              </w:rPr>
            </w:pPr>
            <w:r w:rsidRPr="00E13FEE">
              <w:t>15</w:t>
            </w:r>
            <w:r w:rsidRPr="00E13FEE">
              <w:rPr>
                <w:lang w:val="be-BY"/>
              </w:rPr>
              <w:t>.</w:t>
            </w:r>
          </w:p>
        </w:tc>
        <w:tc>
          <w:tcPr>
            <w:tcW w:w="4680" w:type="dxa"/>
          </w:tcPr>
          <w:p w:rsidR="0021691F" w:rsidRPr="00E13FEE" w:rsidRDefault="0021691F" w:rsidP="0021691F">
            <w:pPr>
              <w:keepNext/>
              <w:keepLines/>
              <w:widowControl w:val="0"/>
              <w:tabs>
                <w:tab w:val="num" w:pos="540"/>
              </w:tabs>
              <w:jc w:val="both"/>
              <w:rPr>
                <w:lang w:val="be-BY"/>
              </w:rPr>
            </w:pPr>
            <w:r w:rsidRPr="00E13FEE">
              <w:rPr>
                <w:lang w:val="be-BY"/>
              </w:rPr>
              <w:t>Составление расписания итоговой аттестации</w:t>
            </w:r>
          </w:p>
        </w:tc>
        <w:tc>
          <w:tcPr>
            <w:tcW w:w="1980" w:type="dxa"/>
          </w:tcPr>
          <w:p w:rsidR="0021691F" w:rsidRPr="00E13FEE" w:rsidRDefault="0021691F" w:rsidP="0021691F">
            <w:pPr>
              <w:keepNext/>
              <w:keepLines/>
              <w:widowControl w:val="0"/>
              <w:tabs>
                <w:tab w:val="num" w:pos="540"/>
              </w:tabs>
              <w:jc w:val="center"/>
              <w:rPr>
                <w:lang w:val="be-BY"/>
              </w:rPr>
            </w:pPr>
            <w:r w:rsidRPr="00E13FEE">
              <w:rPr>
                <w:lang w:val="be-BY"/>
              </w:rPr>
              <w:t>Май</w:t>
            </w:r>
          </w:p>
        </w:tc>
        <w:tc>
          <w:tcPr>
            <w:tcW w:w="2340" w:type="dxa"/>
          </w:tcPr>
          <w:p w:rsidR="0021691F" w:rsidRPr="00E13FEE" w:rsidRDefault="0021691F" w:rsidP="0021691F">
            <w:pPr>
              <w:keepNext/>
              <w:keepLines/>
              <w:widowControl w:val="0"/>
              <w:tabs>
                <w:tab w:val="num" w:pos="540"/>
              </w:tabs>
              <w:jc w:val="both"/>
              <w:rPr>
                <w:lang w:val="be-BY"/>
              </w:rPr>
            </w:pPr>
            <w:r w:rsidRPr="00E13FEE">
              <w:rPr>
                <w:lang w:val="be-BY"/>
              </w:rPr>
              <w:t>Зам.директора по УВР</w:t>
            </w:r>
          </w:p>
        </w:tc>
      </w:tr>
    </w:tbl>
    <w:p w:rsidR="005B5207" w:rsidRPr="00E13FEE" w:rsidRDefault="0021691F" w:rsidP="0021691F">
      <w:pPr>
        <w:keepNext/>
        <w:keepLines/>
        <w:widowControl w:val="0"/>
        <w:ind w:firstLine="709"/>
        <w:jc w:val="center"/>
        <w:rPr>
          <w:b/>
        </w:rPr>
      </w:pPr>
      <w:r w:rsidRPr="00E13FEE">
        <w:rPr>
          <w:b/>
        </w:rPr>
        <w:t>7. План воспитательной работы</w:t>
      </w:r>
    </w:p>
    <w:p w:rsidR="00FD6F08" w:rsidRPr="00320F0A" w:rsidRDefault="00FD6F08" w:rsidP="00FD6F08">
      <w:pPr>
        <w:rPr>
          <w:b/>
          <w:bCs/>
          <w:kern w:val="36"/>
        </w:rPr>
      </w:pPr>
      <w:r w:rsidRPr="00320F0A">
        <w:rPr>
          <w:b/>
          <w:bCs/>
          <w:kern w:val="36"/>
        </w:rPr>
        <w:t xml:space="preserve">              Целью воспитательной работы школы в 201</w:t>
      </w:r>
      <w:r>
        <w:rPr>
          <w:b/>
          <w:bCs/>
          <w:kern w:val="36"/>
        </w:rPr>
        <w:t>7</w:t>
      </w:r>
      <w:r w:rsidRPr="00320F0A">
        <w:rPr>
          <w:b/>
          <w:bCs/>
          <w:kern w:val="36"/>
        </w:rPr>
        <w:t xml:space="preserve"> - 201</w:t>
      </w:r>
      <w:r>
        <w:rPr>
          <w:b/>
          <w:bCs/>
          <w:kern w:val="36"/>
        </w:rPr>
        <w:t>8</w:t>
      </w:r>
      <w:r w:rsidRPr="00320F0A">
        <w:rPr>
          <w:b/>
          <w:bCs/>
          <w:kern w:val="36"/>
        </w:rPr>
        <w:t xml:space="preserve"> учебном году:</w:t>
      </w:r>
    </w:p>
    <w:p w:rsidR="00FD6F08" w:rsidRPr="00320F0A" w:rsidRDefault="00FD6F08" w:rsidP="00FD6F08">
      <w:pPr>
        <w:jc w:val="both"/>
        <w:rPr>
          <w:bCs/>
          <w:kern w:val="36"/>
        </w:rPr>
      </w:pPr>
      <w:r>
        <w:rPr>
          <w:bCs/>
          <w:kern w:val="36"/>
        </w:rPr>
        <w:t xml:space="preserve">Продолжать </w:t>
      </w:r>
      <w:r w:rsidRPr="00320F0A">
        <w:rPr>
          <w:bCs/>
          <w:kern w:val="36"/>
        </w:rPr>
        <w:t>совершенствова</w:t>
      </w:r>
      <w:r>
        <w:rPr>
          <w:bCs/>
          <w:kern w:val="36"/>
        </w:rPr>
        <w:t>ть</w:t>
      </w:r>
      <w:r w:rsidRPr="00320F0A">
        <w:rPr>
          <w:bCs/>
          <w:kern w:val="36"/>
        </w:rPr>
        <w:t xml:space="preserve"> воспитательн</w:t>
      </w:r>
      <w:r>
        <w:rPr>
          <w:bCs/>
          <w:kern w:val="36"/>
        </w:rPr>
        <w:t>ую</w:t>
      </w:r>
      <w:r w:rsidRPr="00320F0A">
        <w:rPr>
          <w:bCs/>
          <w:kern w:val="36"/>
        </w:rPr>
        <w:t xml:space="preserve"> деятел</w:t>
      </w:r>
      <w:r>
        <w:rPr>
          <w:bCs/>
          <w:kern w:val="36"/>
        </w:rPr>
        <w:t>ьность</w:t>
      </w:r>
      <w:r w:rsidRPr="00320F0A">
        <w:rPr>
          <w:bCs/>
          <w:kern w:val="36"/>
        </w:rPr>
        <w:t>, способствующ</w:t>
      </w:r>
      <w:r>
        <w:rPr>
          <w:bCs/>
          <w:kern w:val="36"/>
        </w:rPr>
        <w:t xml:space="preserve">ую </w:t>
      </w:r>
      <w:r w:rsidRPr="00320F0A">
        <w:rPr>
          <w:bCs/>
          <w:kern w:val="36"/>
        </w:rPr>
        <w:t>развитию нравственной, физически здоровой личности, способной к творчеству и самоопределению.</w:t>
      </w:r>
    </w:p>
    <w:p w:rsidR="00FD6F08" w:rsidRDefault="00FD6F08" w:rsidP="00FD6F08">
      <w:pPr>
        <w:rPr>
          <w:bCs/>
          <w:kern w:val="36"/>
        </w:rPr>
      </w:pPr>
    </w:p>
    <w:p w:rsidR="00FD6F08" w:rsidRPr="00320F0A" w:rsidRDefault="00FD6F08" w:rsidP="00FD6F08">
      <w:pPr>
        <w:rPr>
          <w:b/>
          <w:bCs/>
          <w:kern w:val="36"/>
        </w:rPr>
      </w:pPr>
      <w:r w:rsidRPr="00320F0A">
        <w:rPr>
          <w:bCs/>
          <w:kern w:val="36"/>
        </w:rPr>
        <w:t xml:space="preserve">                    </w:t>
      </w:r>
      <w:r w:rsidRPr="00320F0A">
        <w:rPr>
          <w:b/>
          <w:bCs/>
          <w:kern w:val="36"/>
        </w:rPr>
        <w:t>Задачи воспитательной работы:</w:t>
      </w:r>
    </w:p>
    <w:p w:rsidR="00FD6F08" w:rsidRPr="00320F0A" w:rsidRDefault="00FD6F08" w:rsidP="00662EBA">
      <w:pPr>
        <w:numPr>
          <w:ilvl w:val="0"/>
          <w:numId w:val="41"/>
        </w:numPr>
        <w:rPr>
          <w:bCs/>
          <w:kern w:val="36"/>
        </w:rPr>
      </w:pPr>
      <w:r w:rsidRPr="00320F0A">
        <w:rPr>
          <w:bCs/>
          <w:kern w:val="36"/>
        </w:rPr>
        <w:t>развитие условий для успешного перехода на ФГОС второго поколения;</w:t>
      </w:r>
    </w:p>
    <w:p w:rsidR="00FD6F08" w:rsidRPr="00320F0A" w:rsidRDefault="00FD6F08" w:rsidP="00662EBA">
      <w:pPr>
        <w:numPr>
          <w:ilvl w:val="0"/>
          <w:numId w:val="41"/>
        </w:numPr>
        <w:rPr>
          <w:bCs/>
          <w:kern w:val="36"/>
        </w:rPr>
      </w:pPr>
      <w:r w:rsidRPr="00320F0A">
        <w:rPr>
          <w:bCs/>
          <w:kern w:val="36"/>
        </w:rPr>
        <w:t xml:space="preserve">совершенствование системы воспитательной работы в классных коллективах; </w:t>
      </w:r>
    </w:p>
    <w:p w:rsidR="00FD6F08" w:rsidRPr="00320F0A" w:rsidRDefault="00FD6F08" w:rsidP="00662EBA">
      <w:pPr>
        <w:numPr>
          <w:ilvl w:val="0"/>
          <w:numId w:val="41"/>
        </w:numPr>
        <w:rPr>
          <w:bCs/>
          <w:kern w:val="36"/>
        </w:rPr>
      </w:pPr>
      <w:r w:rsidRPr="00320F0A">
        <w:rPr>
          <w:bCs/>
          <w:kern w:val="36"/>
        </w:rPr>
        <w:t>приобщение школьников к ведущим духовным ценностям своего народа;</w:t>
      </w:r>
    </w:p>
    <w:p w:rsidR="00FD6F08" w:rsidRPr="00320F0A" w:rsidRDefault="00FD6F08" w:rsidP="00662EBA">
      <w:pPr>
        <w:numPr>
          <w:ilvl w:val="0"/>
          <w:numId w:val="41"/>
        </w:numPr>
        <w:rPr>
          <w:bCs/>
          <w:kern w:val="36"/>
        </w:rPr>
      </w:pPr>
      <w:r w:rsidRPr="00320F0A">
        <w:rPr>
          <w:bCs/>
          <w:kern w:val="36"/>
        </w:rPr>
        <w:t xml:space="preserve">развитие работы, направленной на сохранение и укрепление здоровья обучающихся, привитие им навыков здорового образа жизни, </w:t>
      </w:r>
    </w:p>
    <w:p w:rsidR="00FD6F08" w:rsidRPr="00320F0A" w:rsidRDefault="00FD6F08" w:rsidP="00662EBA">
      <w:pPr>
        <w:numPr>
          <w:ilvl w:val="0"/>
          <w:numId w:val="41"/>
        </w:numPr>
        <w:rPr>
          <w:bCs/>
          <w:kern w:val="36"/>
        </w:rPr>
      </w:pPr>
      <w:r w:rsidRPr="00320F0A">
        <w:rPr>
          <w:bCs/>
          <w:kern w:val="36"/>
        </w:rPr>
        <w:t>усиление работы направленных на профилактику правонарушений, преступлений несовершеннолетними;</w:t>
      </w:r>
    </w:p>
    <w:p w:rsidR="00FD6F08" w:rsidRPr="00320F0A" w:rsidRDefault="00FD6F08" w:rsidP="00662EBA">
      <w:pPr>
        <w:numPr>
          <w:ilvl w:val="0"/>
          <w:numId w:val="41"/>
        </w:numPr>
        <w:rPr>
          <w:bCs/>
          <w:kern w:val="36"/>
        </w:rPr>
      </w:pPr>
      <w:r w:rsidRPr="00320F0A">
        <w:rPr>
          <w:bCs/>
          <w:kern w:val="36"/>
        </w:rPr>
        <w:t>усиление работы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FD6F08" w:rsidRPr="00320F0A" w:rsidRDefault="00FD6F08" w:rsidP="00662EBA">
      <w:pPr>
        <w:numPr>
          <w:ilvl w:val="0"/>
          <w:numId w:val="41"/>
        </w:numPr>
        <w:rPr>
          <w:bCs/>
          <w:kern w:val="36"/>
        </w:rPr>
      </w:pPr>
      <w:r w:rsidRPr="00320F0A">
        <w:rPr>
          <w:bCs/>
          <w:kern w:val="36"/>
        </w:rPr>
        <w:t>развитие и совершенствование системы дополнительного образования в школе.</w:t>
      </w:r>
    </w:p>
    <w:p w:rsidR="00FD6F08" w:rsidRPr="00320F0A" w:rsidRDefault="00FD6F08" w:rsidP="00FD6F08">
      <w:pPr>
        <w:rPr>
          <w:bCs/>
          <w:kern w:val="36"/>
        </w:rPr>
      </w:pPr>
    </w:p>
    <w:p w:rsidR="00FD6F08" w:rsidRPr="00320F0A" w:rsidRDefault="00FD6F08" w:rsidP="00FD6F08">
      <w:pPr>
        <w:rPr>
          <w:b/>
          <w:bCs/>
          <w:kern w:val="36"/>
        </w:rPr>
      </w:pPr>
      <w:r w:rsidRPr="00320F0A">
        <w:rPr>
          <w:b/>
          <w:bCs/>
          <w:kern w:val="36"/>
        </w:rPr>
        <w:t>РЕАЛИЗАЦИЯ ЭТИХ ЦЕЛЕЙ И ЗАДАЧ ПРЕДПОЛАГАЕТ:</w:t>
      </w:r>
    </w:p>
    <w:p w:rsidR="00FD6F08" w:rsidRPr="00320F0A" w:rsidRDefault="00FD6F08" w:rsidP="00FD6F08">
      <w:pPr>
        <w:rPr>
          <w:b/>
          <w:bCs/>
          <w:kern w:val="36"/>
        </w:rPr>
      </w:pPr>
    </w:p>
    <w:p w:rsidR="00FD6F08" w:rsidRPr="00320F0A" w:rsidRDefault="00FD6F08" w:rsidP="00662EBA">
      <w:pPr>
        <w:numPr>
          <w:ilvl w:val="0"/>
          <w:numId w:val="44"/>
        </w:numPr>
        <w:rPr>
          <w:bCs/>
          <w:kern w:val="36"/>
        </w:rPr>
      </w:pPr>
      <w:r w:rsidRPr="00320F0A">
        <w:rPr>
          <w:bCs/>
          <w:kern w:val="36"/>
        </w:rPr>
        <w:t>Создание благоприятных условий и возможностей для полноценного развития личности, для охраны</w:t>
      </w:r>
    </w:p>
    <w:p w:rsidR="00FD6F08" w:rsidRPr="00320F0A" w:rsidRDefault="00FD6F08" w:rsidP="00662EBA">
      <w:pPr>
        <w:numPr>
          <w:ilvl w:val="0"/>
          <w:numId w:val="44"/>
        </w:numPr>
        <w:rPr>
          <w:bCs/>
          <w:kern w:val="36"/>
        </w:rPr>
      </w:pPr>
      <w:r w:rsidRPr="00320F0A">
        <w:rPr>
          <w:bCs/>
          <w:kern w:val="36"/>
        </w:rPr>
        <w:t>здоровья и жизни детей;</w:t>
      </w:r>
    </w:p>
    <w:p w:rsidR="00FD6F08" w:rsidRPr="00320F0A" w:rsidRDefault="00FD6F08" w:rsidP="00662EBA">
      <w:pPr>
        <w:numPr>
          <w:ilvl w:val="0"/>
          <w:numId w:val="44"/>
        </w:numPr>
        <w:rPr>
          <w:bCs/>
          <w:kern w:val="36"/>
        </w:rPr>
      </w:pPr>
      <w:r w:rsidRPr="00320F0A">
        <w:rPr>
          <w:bCs/>
          <w:kern w:val="36"/>
        </w:rPr>
        <w:t>Создание условий проявления и мотивации творческой активности воспитанников в различных сферах</w:t>
      </w:r>
    </w:p>
    <w:p w:rsidR="00FD6F08" w:rsidRPr="00320F0A" w:rsidRDefault="00FD6F08" w:rsidP="00662EBA">
      <w:pPr>
        <w:numPr>
          <w:ilvl w:val="0"/>
          <w:numId w:val="44"/>
        </w:numPr>
        <w:rPr>
          <w:bCs/>
          <w:kern w:val="36"/>
        </w:rPr>
      </w:pPr>
      <w:r w:rsidRPr="00320F0A">
        <w:rPr>
          <w:bCs/>
          <w:kern w:val="36"/>
        </w:rPr>
        <w:t>социально значимой деятельности;</w:t>
      </w:r>
    </w:p>
    <w:p w:rsidR="00FD6F08" w:rsidRPr="00320F0A" w:rsidRDefault="00FD6F08" w:rsidP="00662EBA">
      <w:pPr>
        <w:numPr>
          <w:ilvl w:val="0"/>
          <w:numId w:val="44"/>
        </w:numPr>
        <w:rPr>
          <w:bCs/>
          <w:kern w:val="36"/>
        </w:rPr>
      </w:pPr>
      <w:r w:rsidRPr="00320F0A">
        <w:rPr>
          <w:bCs/>
          <w:kern w:val="36"/>
        </w:rPr>
        <w:t>Развитие системы непрерывного образования; преемственность уровней и ступеней образования; поддержка</w:t>
      </w:r>
    </w:p>
    <w:p w:rsidR="00FD6F08" w:rsidRPr="00320F0A" w:rsidRDefault="00FD6F08" w:rsidP="00662EBA">
      <w:pPr>
        <w:numPr>
          <w:ilvl w:val="0"/>
          <w:numId w:val="44"/>
        </w:numPr>
        <w:rPr>
          <w:bCs/>
          <w:kern w:val="36"/>
        </w:rPr>
      </w:pPr>
      <w:r w:rsidRPr="00320F0A">
        <w:rPr>
          <w:bCs/>
          <w:kern w:val="36"/>
        </w:rPr>
        <w:t>исследовательской и проектной деятельности;</w:t>
      </w:r>
    </w:p>
    <w:p w:rsidR="00FD6F08" w:rsidRPr="00320F0A" w:rsidRDefault="00FD6F08" w:rsidP="00662EBA">
      <w:pPr>
        <w:numPr>
          <w:ilvl w:val="0"/>
          <w:numId w:val="44"/>
        </w:numPr>
        <w:rPr>
          <w:bCs/>
          <w:kern w:val="36"/>
        </w:rPr>
      </w:pPr>
      <w:r w:rsidRPr="00320F0A">
        <w:rPr>
          <w:bCs/>
          <w:kern w:val="36"/>
        </w:rPr>
        <w:t>Освоение и использование в практической деятельности новых педагогических технологий и методик</w:t>
      </w:r>
    </w:p>
    <w:p w:rsidR="00FD6F08" w:rsidRPr="00320F0A" w:rsidRDefault="00FD6F08" w:rsidP="00662EBA">
      <w:pPr>
        <w:numPr>
          <w:ilvl w:val="0"/>
          <w:numId w:val="44"/>
        </w:numPr>
        <w:rPr>
          <w:bCs/>
          <w:kern w:val="36"/>
        </w:rPr>
      </w:pPr>
      <w:r w:rsidRPr="00320F0A">
        <w:rPr>
          <w:bCs/>
          <w:kern w:val="36"/>
        </w:rPr>
        <w:t>воспитательной работы;</w:t>
      </w:r>
    </w:p>
    <w:p w:rsidR="00FD6F08" w:rsidRPr="00320F0A" w:rsidRDefault="00FD6F08" w:rsidP="00662EBA">
      <w:pPr>
        <w:numPr>
          <w:ilvl w:val="0"/>
          <w:numId w:val="44"/>
        </w:numPr>
        <w:rPr>
          <w:bCs/>
          <w:kern w:val="36"/>
        </w:rPr>
      </w:pPr>
      <w:r w:rsidRPr="00320F0A">
        <w:rPr>
          <w:bCs/>
          <w:kern w:val="36"/>
        </w:rPr>
        <w:t xml:space="preserve">Развитие различных форм ученического самоуправления; </w:t>
      </w:r>
    </w:p>
    <w:p w:rsidR="00FD6F08" w:rsidRPr="00320F0A" w:rsidRDefault="00FD6F08" w:rsidP="00662EBA">
      <w:pPr>
        <w:numPr>
          <w:ilvl w:val="0"/>
          <w:numId w:val="44"/>
        </w:numPr>
        <w:rPr>
          <w:bCs/>
          <w:kern w:val="36"/>
        </w:rPr>
      </w:pPr>
      <w:r w:rsidRPr="00320F0A">
        <w:rPr>
          <w:bCs/>
          <w:kern w:val="36"/>
        </w:rPr>
        <w:t>Дальнейшее развитие и совершенствование системы дополнительного образования в школе;</w:t>
      </w:r>
    </w:p>
    <w:p w:rsidR="00FD6F08" w:rsidRPr="00320F0A" w:rsidRDefault="00FD6F08" w:rsidP="00662EBA">
      <w:pPr>
        <w:numPr>
          <w:ilvl w:val="0"/>
          <w:numId w:val="44"/>
        </w:numPr>
        <w:rPr>
          <w:bCs/>
          <w:kern w:val="36"/>
        </w:rPr>
      </w:pPr>
      <w:r w:rsidRPr="00320F0A">
        <w:rPr>
          <w:bCs/>
          <w:kern w:val="36"/>
        </w:rPr>
        <w:t>Координация деятельности и взаимодействие всех звеньев воспитательной системы: базового и</w:t>
      </w:r>
    </w:p>
    <w:p w:rsidR="00FD6F08" w:rsidRPr="00320F0A" w:rsidRDefault="00FD6F08" w:rsidP="00662EBA">
      <w:pPr>
        <w:numPr>
          <w:ilvl w:val="0"/>
          <w:numId w:val="44"/>
        </w:numPr>
        <w:rPr>
          <w:bCs/>
          <w:kern w:val="36"/>
        </w:rPr>
      </w:pPr>
      <w:r w:rsidRPr="00320F0A">
        <w:rPr>
          <w:bCs/>
          <w:kern w:val="36"/>
        </w:rPr>
        <w:t>дополнительного образования; школы и социума; школы и семьи;</w:t>
      </w:r>
    </w:p>
    <w:p w:rsidR="00FD6F08" w:rsidRPr="00320F0A" w:rsidRDefault="00FD6F08" w:rsidP="00FD6F08">
      <w:pPr>
        <w:rPr>
          <w:b/>
          <w:bCs/>
          <w:kern w:val="36"/>
        </w:rPr>
      </w:pPr>
      <w:r w:rsidRPr="00320F0A">
        <w:rPr>
          <w:b/>
          <w:bCs/>
          <w:kern w:val="36"/>
        </w:rPr>
        <w:t>Образ выпускника начальной школы:</w:t>
      </w:r>
    </w:p>
    <w:p w:rsidR="00FD6F08" w:rsidRPr="00320F0A" w:rsidRDefault="00FD6F08" w:rsidP="00FD6F08">
      <w:pPr>
        <w:jc w:val="both"/>
        <w:rPr>
          <w:bCs/>
          <w:kern w:val="36"/>
        </w:rPr>
      </w:pPr>
      <w:r w:rsidRPr="00320F0A">
        <w:rPr>
          <w:b/>
          <w:bCs/>
          <w:kern w:val="36"/>
        </w:rPr>
        <w:t xml:space="preserve">1.Социальная компетенция </w:t>
      </w:r>
      <w:r w:rsidRPr="00320F0A">
        <w:rPr>
          <w:bCs/>
          <w:kern w:val="36"/>
        </w:rPr>
        <w:t xml:space="preserve">- 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w:t>
      </w:r>
      <w:r w:rsidRPr="00320F0A">
        <w:rPr>
          <w:bCs/>
          <w:kern w:val="36"/>
        </w:rPr>
        <w:lastRenderedPageBreak/>
        <w:t xml:space="preserve">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FD6F08" w:rsidRPr="00320F0A" w:rsidRDefault="00FD6F08" w:rsidP="00FD6F08">
      <w:pPr>
        <w:rPr>
          <w:bCs/>
          <w:kern w:val="36"/>
        </w:rPr>
      </w:pPr>
      <w:r w:rsidRPr="00320F0A">
        <w:rPr>
          <w:bCs/>
          <w:kern w:val="36"/>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FD6F08" w:rsidRPr="00320F0A" w:rsidRDefault="00FD6F08" w:rsidP="00FD6F08">
      <w:pPr>
        <w:jc w:val="both"/>
        <w:rPr>
          <w:bCs/>
          <w:kern w:val="36"/>
        </w:rPr>
      </w:pPr>
      <w:r w:rsidRPr="00320F0A">
        <w:rPr>
          <w:b/>
          <w:bCs/>
          <w:kern w:val="36"/>
        </w:rPr>
        <w:t xml:space="preserve">2.Общекультурная компетенция </w:t>
      </w:r>
      <w:r w:rsidRPr="00320F0A">
        <w:rPr>
          <w:bCs/>
          <w:kern w:val="36"/>
        </w:rPr>
        <w:t xml:space="preserve">-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FD6F08" w:rsidRPr="00320F0A" w:rsidRDefault="00FD6F08" w:rsidP="00FD6F08">
      <w:pPr>
        <w:rPr>
          <w:bCs/>
          <w:kern w:val="36"/>
        </w:rPr>
      </w:pPr>
      <w:r w:rsidRPr="00320F0A">
        <w:rPr>
          <w:bCs/>
          <w:kern w:val="36"/>
        </w:rPr>
        <w:t>окрашенного отношения к произведениям искусства.</w:t>
      </w:r>
    </w:p>
    <w:p w:rsidR="00FD6F08" w:rsidRPr="00320F0A" w:rsidRDefault="00FD6F08" w:rsidP="00FD6F08">
      <w:pPr>
        <w:rPr>
          <w:bCs/>
          <w:kern w:val="36"/>
        </w:rPr>
      </w:pPr>
      <w:r w:rsidRPr="00320F0A">
        <w:rPr>
          <w:b/>
          <w:bCs/>
          <w:kern w:val="36"/>
        </w:rPr>
        <w:t>3.Коммуникативная компетенция</w:t>
      </w:r>
      <w:r w:rsidRPr="00320F0A">
        <w:rPr>
          <w:bCs/>
          <w:kern w:val="36"/>
        </w:rPr>
        <w:t xml:space="preserve"> - Овладение простейшими коммуникативными умениями и навыками: </w:t>
      </w:r>
    </w:p>
    <w:p w:rsidR="00FD6F08" w:rsidRPr="00320F0A" w:rsidRDefault="00FD6F08" w:rsidP="00FD6F08">
      <w:pPr>
        <w:rPr>
          <w:bCs/>
          <w:kern w:val="36"/>
        </w:rPr>
      </w:pPr>
      <w:r w:rsidRPr="00320F0A">
        <w:rPr>
          <w:bCs/>
          <w:kern w:val="36"/>
        </w:rPr>
        <w:t xml:space="preserve">умение говорить и слушать; способность сопереживать, сочувствовать, проявлять внимание к другим людям, животным, природе. </w:t>
      </w:r>
    </w:p>
    <w:p w:rsidR="00FD6F08" w:rsidRPr="00320F0A" w:rsidRDefault="00FD6F08" w:rsidP="00FD6F08">
      <w:pPr>
        <w:rPr>
          <w:bCs/>
          <w:kern w:val="36"/>
        </w:rPr>
      </w:pPr>
    </w:p>
    <w:p w:rsidR="00FD6F08" w:rsidRPr="00320F0A" w:rsidRDefault="00FD6F08" w:rsidP="00FD6F08">
      <w:pPr>
        <w:rPr>
          <w:b/>
          <w:bCs/>
          <w:kern w:val="36"/>
        </w:rPr>
      </w:pPr>
      <w:r w:rsidRPr="00320F0A">
        <w:rPr>
          <w:b/>
          <w:bCs/>
          <w:kern w:val="36"/>
        </w:rPr>
        <w:t>Образ выпускника основной школы:</w:t>
      </w:r>
    </w:p>
    <w:p w:rsidR="00FD6F08" w:rsidRPr="00320F0A" w:rsidRDefault="00FD6F08" w:rsidP="00FD6F08">
      <w:pPr>
        <w:rPr>
          <w:bCs/>
          <w:kern w:val="36"/>
        </w:rPr>
      </w:pPr>
      <w:r w:rsidRPr="00320F0A">
        <w:rPr>
          <w:b/>
          <w:bCs/>
          <w:kern w:val="36"/>
        </w:rPr>
        <w:t>1. Нравственный потенциал</w:t>
      </w:r>
      <w:r w:rsidRPr="00320F0A">
        <w:rPr>
          <w:bCs/>
          <w:kern w:val="36"/>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FD6F08" w:rsidRPr="00320F0A" w:rsidRDefault="00FD6F08" w:rsidP="00FD6F08">
      <w:pPr>
        <w:rPr>
          <w:bCs/>
          <w:kern w:val="36"/>
        </w:rPr>
      </w:pPr>
      <w:r w:rsidRPr="00320F0A">
        <w:rPr>
          <w:b/>
          <w:bCs/>
          <w:kern w:val="36"/>
        </w:rPr>
        <w:t>2. Интеллектуальный потенциал</w:t>
      </w:r>
      <w:r w:rsidRPr="00320F0A">
        <w:rPr>
          <w:bCs/>
          <w:kern w:val="36"/>
        </w:rPr>
        <w:t>: достаточный уровень базовых знаний, норм социального поведения и межличностного общения.</w:t>
      </w:r>
    </w:p>
    <w:p w:rsidR="00FD6F08" w:rsidRPr="00320F0A" w:rsidRDefault="00FD6F08" w:rsidP="00FD6F08">
      <w:pPr>
        <w:rPr>
          <w:bCs/>
          <w:kern w:val="36"/>
        </w:rPr>
      </w:pPr>
      <w:r w:rsidRPr="00320F0A">
        <w:rPr>
          <w:b/>
          <w:bCs/>
          <w:kern w:val="36"/>
        </w:rPr>
        <w:t>3. Коммуникативный потенциал</w:t>
      </w:r>
      <w:r w:rsidRPr="00320F0A">
        <w:rPr>
          <w:bCs/>
          <w:kern w:val="36"/>
        </w:rPr>
        <w:t>: эмпатия, коммуникативность, толерантность, умения саморегуляции.</w:t>
      </w:r>
    </w:p>
    <w:p w:rsidR="00FD6F08" w:rsidRPr="00320F0A" w:rsidRDefault="00FD6F08" w:rsidP="00FD6F08">
      <w:pPr>
        <w:jc w:val="both"/>
        <w:rPr>
          <w:bCs/>
          <w:kern w:val="36"/>
        </w:rPr>
      </w:pPr>
      <w:r w:rsidRPr="00320F0A">
        <w:rPr>
          <w:b/>
          <w:bCs/>
          <w:kern w:val="36"/>
        </w:rPr>
        <w:t>4. Художественно - эстетический потенциал</w:t>
      </w:r>
      <w:r w:rsidRPr="00320F0A">
        <w:rPr>
          <w:bCs/>
          <w:kern w:val="36"/>
        </w:rPr>
        <w:t>: самосознание и адекватная самооценка, способность рассуждать и критически оценивать произведения литературы и искусства.</w:t>
      </w:r>
    </w:p>
    <w:p w:rsidR="00FD6F08" w:rsidRPr="00320F0A" w:rsidRDefault="00FD6F08" w:rsidP="00FD6F08">
      <w:pPr>
        <w:rPr>
          <w:bCs/>
          <w:kern w:val="36"/>
        </w:rPr>
      </w:pPr>
      <w:r w:rsidRPr="00320F0A">
        <w:rPr>
          <w:b/>
          <w:bCs/>
          <w:kern w:val="36"/>
        </w:rPr>
        <w:t>5. Физический потенциал</w:t>
      </w:r>
      <w:r w:rsidRPr="00320F0A">
        <w:rPr>
          <w:bCs/>
          <w:kern w:val="36"/>
        </w:rPr>
        <w:t xml:space="preserve">: самоопределение в способах достижения здоровья, самоорганизация на уровне здорового образа жизни. </w:t>
      </w:r>
    </w:p>
    <w:p w:rsidR="00FD6F08" w:rsidRPr="00320F0A" w:rsidRDefault="00FD6F08" w:rsidP="00FD6F08">
      <w:pPr>
        <w:rPr>
          <w:bCs/>
          <w:kern w:val="36"/>
        </w:rPr>
      </w:pPr>
    </w:p>
    <w:p w:rsidR="00FD6F08" w:rsidRPr="00320F0A" w:rsidRDefault="00FD6F08" w:rsidP="00FD6F08">
      <w:pPr>
        <w:rPr>
          <w:bCs/>
          <w:kern w:val="36"/>
        </w:rPr>
      </w:pPr>
      <w:r w:rsidRPr="00320F0A">
        <w:rPr>
          <w:bCs/>
          <w:kern w:val="36"/>
        </w:rPr>
        <w:t>Основные направления воспитания и социализации:</w:t>
      </w:r>
    </w:p>
    <w:p w:rsidR="00FD6F08" w:rsidRPr="00320F0A" w:rsidRDefault="00FD6F08" w:rsidP="00662EBA">
      <w:pPr>
        <w:numPr>
          <w:ilvl w:val="0"/>
          <w:numId w:val="42"/>
        </w:numPr>
        <w:rPr>
          <w:bCs/>
          <w:kern w:val="36"/>
        </w:rPr>
      </w:pPr>
      <w:r w:rsidRPr="00320F0A">
        <w:rPr>
          <w:bCs/>
          <w:kern w:val="36"/>
        </w:rPr>
        <w:t>Воспитание гражданственности, патриотизма, социальной ответственности и компетентности,</w:t>
      </w:r>
    </w:p>
    <w:p w:rsidR="00FD6F08" w:rsidRPr="00320F0A" w:rsidRDefault="00FD6F08" w:rsidP="00662EBA">
      <w:pPr>
        <w:numPr>
          <w:ilvl w:val="0"/>
          <w:numId w:val="42"/>
        </w:numPr>
        <w:rPr>
          <w:bCs/>
          <w:kern w:val="36"/>
        </w:rPr>
      </w:pPr>
      <w:r w:rsidRPr="00320F0A">
        <w:rPr>
          <w:bCs/>
          <w:kern w:val="36"/>
        </w:rPr>
        <w:t>уважения к правам, свободам и обязанностям человека.</w:t>
      </w:r>
    </w:p>
    <w:p w:rsidR="00FD6F08" w:rsidRPr="00320F0A" w:rsidRDefault="00FD6F08" w:rsidP="00662EBA">
      <w:pPr>
        <w:numPr>
          <w:ilvl w:val="0"/>
          <w:numId w:val="42"/>
        </w:numPr>
        <w:rPr>
          <w:bCs/>
          <w:kern w:val="36"/>
        </w:rPr>
      </w:pPr>
      <w:r w:rsidRPr="00320F0A">
        <w:rPr>
          <w:bCs/>
          <w:kern w:val="36"/>
        </w:rPr>
        <w:t>Воспитание нравственных чувств, убеждений и этического сознания.</w:t>
      </w:r>
    </w:p>
    <w:p w:rsidR="00FD6F08" w:rsidRPr="00320F0A" w:rsidRDefault="00FD6F08" w:rsidP="00662EBA">
      <w:pPr>
        <w:numPr>
          <w:ilvl w:val="0"/>
          <w:numId w:val="42"/>
        </w:numPr>
        <w:rPr>
          <w:bCs/>
          <w:kern w:val="36"/>
        </w:rPr>
      </w:pPr>
      <w:r w:rsidRPr="00320F0A">
        <w:rPr>
          <w:bCs/>
          <w:kern w:val="36"/>
        </w:rPr>
        <w:t xml:space="preserve">Воспитание трудолюбия, творческого отношения к образованию, труду, жизни, подготовка к </w:t>
      </w:r>
    </w:p>
    <w:p w:rsidR="00FD6F08" w:rsidRPr="00320F0A" w:rsidRDefault="00FD6F08" w:rsidP="00662EBA">
      <w:pPr>
        <w:numPr>
          <w:ilvl w:val="0"/>
          <w:numId w:val="42"/>
        </w:numPr>
        <w:rPr>
          <w:bCs/>
          <w:kern w:val="36"/>
        </w:rPr>
      </w:pPr>
      <w:r w:rsidRPr="00320F0A">
        <w:rPr>
          <w:bCs/>
          <w:kern w:val="36"/>
        </w:rPr>
        <w:t>сознательному выбору профессии.</w:t>
      </w:r>
    </w:p>
    <w:p w:rsidR="00FD6F08" w:rsidRPr="00320F0A" w:rsidRDefault="00FD6F08" w:rsidP="00662EBA">
      <w:pPr>
        <w:numPr>
          <w:ilvl w:val="0"/>
          <w:numId w:val="42"/>
        </w:numPr>
        <w:rPr>
          <w:bCs/>
          <w:kern w:val="36"/>
        </w:rPr>
      </w:pPr>
      <w:r w:rsidRPr="00320F0A">
        <w:rPr>
          <w:bCs/>
          <w:kern w:val="36"/>
        </w:rPr>
        <w:t>Формирование ценностного отношения к семье, здоровью и здоровому образу жизни.</w:t>
      </w:r>
    </w:p>
    <w:p w:rsidR="00FD6F08" w:rsidRPr="00320F0A" w:rsidRDefault="00FD6F08" w:rsidP="00662EBA">
      <w:pPr>
        <w:numPr>
          <w:ilvl w:val="0"/>
          <w:numId w:val="42"/>
        </w:numPr>
        <w:rPr>
          <w:bCs/>
          <w:kern w:val="36"/>
        </w:rPr>
      </w:pPr>
      <w:r w:rsidRPr="00320F0A">
        <w:rPr>
          <w:bCs/>
          <w:kern w:val="36"/>
        </w:rPr>
        <w:t>Воспитание ценностного отношения к природе, окружающей среде (экологическое воспитание).</w:t>
      </w:r>
    </w:p>
    <w:p w:rsidR="00FD6F08" w:rsidRPr="00320F0A" w:rsidRDefault="00FD6F08" w:rsidP="00662EBA">
      <w:pPr>
        <w:numPr>
          <w:ilvl w:val="0"/>
          <w:numId w:val="42"/>
        </w:numPr>
        <w:rPr>
          <w:bCs/>
          <w:kern w:val="36"/>
        </w:rPr>
      </w:pPr>
      <w:r w:rsidRPr="00320F0A">
        <w:rPr>
          <w:bCs/>
          <w:kern w:val="36"/>
        </w:rPr>
        <w:t xml:space="preserve">Воспитание ценностного отношения к прекрасному, формирование представлений об </w:t>
      </w:r>
    </w:p>
    <w:p w:rsidR="00FD6F08" w:rsidRPr="00320F0A" w:rsidRDefault="00FD6F08" w:rsidP="00662EBA">
      <w:pPr>
        <w:numPr>
          <w:ilvl w:val="0"/>
          <w:numId w:val="42"/>
        </w:numPr>
        <w:rPr>
          <w:bCs/>
          <w:kern w:val="36"/>
        </w:rPr>
      </w:pPr>
      <w:r w:rsidRPr="00320F0A">
        <w:rPr>
          <w:bCs/>
          <w:kern w:val="36"/>
        </w:rPr>
        <w:t>эстетических идеалах и ценностях, основ эстетической культуры (эстетическое воспитание).</w:t>
      </w:r>
    </w:p>
    <w:p w:rsidR="00FD6F08" w:rsidRPr="00320F0A" w:rsidRDefault="00FD6F08" w:rsidP="00FD6F08">
      <w:pPr>
        <w:rPr>
          <w:bCs/>
          <w:kern w:val="36"/>
        </w:rPr>
      </w:pPr>
      <w:r w:rsidRPr="00320F0A">
        <w:rPr>
          <w:bCs/>
          <w:kern w:val="36"/>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FD6F08" w:rsidRPr="00320F0A" w:rsidRDefault="00FD6F08" w:rsidP="00FD6F08">
      <w:pPr>
        <w:rPr>
          <w:b/>
          <w:bCs/>
          <w:kern w:val="36"/>
        </w:rPr>
      </w:pPr>
      <w:r w:rsidRPr="00320F0A">
        <w:rPr>
          <w:b/>
          <w:bCs/>
          <w:kern w:val="36"/>
        </w:rPr>
        <w:t>Планируемые результаты:</w:t>
      </w:r>
    </w:p>
    <w:p w:rsidR="00FD6F08" w:rsidRPr="00320F0A" w:rsidRDefault="00FD6F08" w:rsidP="00FD6F08">
      <w:pPr>
        <w:rPr>
          <w:bCs/>
          <w:kern w:val="36"/>
        </w:rPr>
      </w:pPr>
      <w:r w:rsidRPr="00320F0A">
        <w:rPr>
          <w:bCs/>
          <w:kern w:val="36"/>
        </w:rPr>
        <w:t>• У учащихся сформированы представления о базовых национальных ценностях российского общества;</w:t>
      </w:r>
    </w:p>
    <w:p w:rsidR="00FD6F08" w:rsidRPr="00320F0A" w:rsidRDefault="00FD6F08" w:rsidP="00FD6F08">
      <w:pPr>
        <w:rPr>
          <w:bCs/>
          <w:kern w:val="36"/>
        </w:rPr>
      </w:pPr>
      <w:r w:rsidRPr="00320F0A">
        <w:rPr>
          <w:bCs/>
          <w:kern w:val="36"/>
        </w:rPr>
        <w:t xml:space="preserve">• Учащиеся активно включены в коллективную творческую деятельность ученического </w:t>
      </w:r>
    </w:p>
    <w:p w:rsidR="00FD6F08" w:rsidRPr="00320F0A" w:rsidRDefault="00FD6F08" w:rsidP="00FD6F08">
      <w:pPr>
        <w:rPr>
          <w:bCs/>
          <w:kern w:val="36"/>
        </w:rPr>
      </w:pPr>
      <w:r w:rsidRPr="00320F0A">
        <w:rPr>
          <w:bCs/>
          <w:kern w:val="36"/>
        </w:rPr>
        <w:t>самоуправления, ориентированную на общечеловеческие и национальные ценности;</w:t>
      </w:r>
    </w:p>
    <w:p w:rsidR="00FD6F08" w:rsidRPr="00320F0A" w:rsidRDefault="00FD6F08" w:rsidP="00FD6F08">
      <w:pPr>
        <w:rPr>
          <w:bCs/>
          <w:kern w:val="36"/>
        </w:rPr>
      </w:pPr>
      <w:r w:rsidRPr="00320F0A">
        <w:rPr>
          <w:bCs/>
          <w:kern w:val="36"/>
        </w:rPr>
        <w:lastRenderedPageBreak/>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FD6F08" w:rsidRPr="00320F0A" w:rsidRDefault="00FD6F08" w:rsidP="00FD6F08">
      <w:pPr>
        <w:rPr>
          <w:bCs/>
          <w:kern w:val="36"/>
        </w:rPr>
      </w:pPr>
      <w:r w:rsidRPr="00320F0A">
        <w:rPr>
          <w:bCs/>
          <w:kern w:val="36"/>
        </w:rPr>
        <w:t xml:space="preserve">• Максимальное количество учащихся включено в систему дополнительного образования. </w:t>
      </w:r>
    </w:p>
    <w:p w:rsidR="00FD6F08" w:rsidRPr="00320F0A" w:rsidRDefault="00FD6F08" w:rsidP="00FD6F08">
      <w:pPr>
        <w:rPr>
          <w:bCs/>
          <w:kern w:val="36"/>
        </w:rPr>
      </w:pPr>
      <w:r w:rsidRPr="00320F0A">
        <w:rPr>
          <w:bCs/>
          <w:kern w:val="36"/>
        </w:rPr>
        <w:t>Организация занятий в кружках направлена на развитие мотивации личности к познанию и творчеству;</w:t>
      </w:r>
    </w:p>
    <w:p w:rsidR="00FD6F08" w:rsidRPr="00320F0A" w:rsidRDefault="00FD6F08" w:rsidP="00FD6F08">
      <w:pPr>
        <w:rPr>
          <w:bCs/>
          <w:kern w:val="36"/>
        </w:rPr>
      </w:pPr>
      <w:r w:rsidRPr="00320F0A">
        <w:rPr>
          <w:bCs/>
          <w:kern w:val="36"/>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FD6F08" w:rsidRPr="00320F0A" w:rsidRDefault="00FD6F08" w:rsidP="00FD6F08">
      <w:pPr>
        <w:rPr>
          <w:bCs/>
          <w:kern w:val="36"/>
        </w:rPr>
      </w:pPr>
      <w:r w:rsidRPr="00320F0A">
        <w:rPr>
          <w:bCs/>
          <w:kern w:val="36"/>
        </w:rPr>
        <w:t xml:space="preserve">• Повышена педагогическая культура родителей, система работы способствует раскрытию </w:t>
      </w:r>
    </w:p>
    <w:p w:rsidR="00FD6F08" w:rsidRPr="00320F0A" w:rsidRDefault="00FD6F08" w:rsidP="00FD6F08">
      <w:pPr>
        <w:rPr>
          <w:bCs/>
          <w:kern w:val="36"/>
        </w:rPr>
      </w:pPr>
      <w:r w:rsidRPr="00320F0A">
        <w:rPr>
          <w:bCs/>
          <w:kern w:val="36"/>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FD6F08" w:rsidRPr="00320F0A" w:rsidRDefault="00FD6F08" w:rsidP="00FD6F08">
      <w:pPr>
        <w:rPr>
          <w:b/>
          <w:bCs/>
          <w:kern w:val="36"/>
        </w:rPr>
      </w:pPr>
      <w:r w:rsidRPr="00320F0A">
        <w:rPr>
          <w:b/>
          <w:bCs/>
          <w:kern w:val="36"/>
        </w:rPr>
        <w:t xml:space="preserve">Система дополнительного образования </w:t>
      </w:r>
    </w:p>
    <w:p w:rsidR="00FD6F08" w:rsidRPr="00320F0A" w:rsidRDefault="00FD6F08" w:rsidP="00FD6F08">
      <w:pPr>
        <w:rPr>
          <w:bCs/>
          <w:kern w:val="36"/>
        </w:rPr>
      </w:pPr>
      <w:r w:rsidRPr="00320F0A">
        <w:rPr>
          <w:bCs/>
          <w:kern w:val="36"/>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FD6F08" w:rsidRPr="00320F0A" w:rsidRDefault="00FD6F08" w:rsidP="00FD6F08">
      <w:pPr>
        <w:jc w:val="both"/>
        <w:rPr>
          <w:bCs/>
          <w:kern w:val="36"/>
        </w:rPr>
      </w:pPr>
      <w:r w:rsidRPr="00320F0A">
        <w:rPr>
          <w:bCs/>
          <w:kern w:val="36"/>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FD6F08" w:rsidRPr="00320F0A" w:rsidRDefault="00FD6F08" w:rsidP="00FD6F08">
      <w:pPr>
        <w:rPr>
          <w:bCs/>
          <w:kern w:val="36"/>
        </w:rPr>
      </w:pPr>
      <w:r w:rsidRPr="00320F0A">
        <w:rPr>
          <w:bCs/>
          <w:kern w:val="36"/>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FD6F08" w:rsidRPr="00320F0A" w:rsidRDefault="00FD6F08" w:rsidP="00662EBA">
      <w:pPr>
        <w:numPr>
          <w:ilvl w:val="0"/>
          <w:numId w:val="43"/>
        </w:numPr>
        <w:rPr>
          <w:bCs/>
          <w:kern w:val="36"/>
        </w:rPr>
      </w:pPr>
      <w:r w:rsidRPr="00320F0A">
        <w:rPr>
          <w:bCs/>
          <w:kern w:val="36"/>
        </w:rPr>
        <w:t>направленность на сотрудничество с людьми, оказание помощи и поддержки окружающим, ответственности за общее дело;</w:t>
      </w:r>
    </w:p>
    <w:p w:rsidR="00FD6F08" w:rsidRPr="00320F0A" w:rsidRDefault="00FD6F08" w:rsidP="00662EBA">
      <w:pPr>
        <w:numPr>
          <w:ilvl w:val="0"/>
          <w:numId w:val="43"/>
        </w:numPr>
        <w:rPr>
          <w:bCs/>
          <w:kern w:val="36"/>
        </w:rPr>
      </w:pPr>
      <w:r w:rsidRPr="00320F0A">
        <w:rPr>
          <w:bCs/>
          <w:kern w:val="36"/>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FD6F08" w:rsidRPr="00320F0A" w:rsidRDefault="00FD6F08" w:rsidP="00662EBA">
      <w:pPr>
        <w:numPr>
          <w:ilvl w:val="0"/>
          <w:numId w:val="43"/>
        </w:numPr>
        <w:rPr>
          <w:bCs/>
          <w:kern w:val="36"/>
        </w:rPr>
      </w:pPr>
      <w:r w:rsidRPr="00320F0A">
        <w:rPr>
          <w:bCs/>
          <w:kern w:val="36"/>
        </w:rPr>
        <w:t>направленность на формирование высокой и устойчивой самооценки, чувства собственного достоинства</w:t>
      </w:r>
    </w:p>
    <w:p w:rsidR="00FD6F08" w:rsidRPr="00E142C7" w:rsidRDefault="00FD6F08" w:rsidP="00FD6F08">
      <w:pPr>
        <w:jc w:val="both"/>
      </w:pPr>
      <w:r w:rsidRPr="00320F0A">
        <w:rPr>
          <w:b/>
        </w:rPr>
        <w:t>Организационно-методические мероприятия</w:t>
      </w:r>
      <w:r w:rsidRPr="00E142C7">
        <w:t xml:space="preserve"> предполагают инструктивно-методическое совещание о подготовке и проведении праздников, месячников, акций</w:t>
      </w:r>
      <w:r w:rsidRPr="00E142C7">
        <w:tab/>
        <w:t>в</w:t>
      </w:r>
      <w:r>
        <w:t xml:space="preserve"> течение всего года</w:t>
      </w:r>
      <w:r>
        <w:tab/>
        <w:t xml:space="preserve">по фактической необходимости под руководством зам. директора по ВР и </w:t>
      </w:r>
      <w:r w:rsidRPr="00E142C7">
        <w:t>социальн</w:t>
      </w:r>
      <w:r>
        <w:t>ого</w:t>
      </w:r>
      <w:r w:rsidRPr="00E142C7">
        <w:t xml:space="preserve"> педагог</w:t>
      </w:r>
      <w:r>
        <w:t>а.</w:t>
      </w:r>
    </w:p>
    <w:p w:rsidR="00FD6F08" w:rsidRPr="00320F0A" w:rsidRDefault="00FD6F08" w:rsidP="00FD6F08"/>
    <w:p w:rsidR="00FD6F08" w:rsidRPr="00FD6F08" w:rsidRDefault="00FD6F08" w:rsidP="00FD6F08">
      <w:pPr>
        <w:ind w:firstLine="567"/>
        <w:jc w:val="center"/>
        <w:rPr>
          <w:b/>
        </w:rPr>
      </w:pPr>
      <w:r w:rsidRPr="00FD6F08">
        <w:rPr>
          <w:b/>
        </w:rPr>
        <w:t>Педагогические советы</w:t>
      </w:r>
    </w:p>
    <w:p w:rsidR="00FD6F08" w:rsidRPr="00FD6F08" w:rsidRDefault="00FD6F08" w:rsidP="00FD6F08"/>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110"/>
        <w:gridCol w:w="1984"/>
        <w:gridCol w:w="1134"/>
        <w:gridCol w:w="708"/>
        <w:gridCol w:w="850"/>
      </w:tblGrid>
      <w:tr w:rsidR="00FD6F08" w:rsidRPr="00FD6F08" w:rsidTr="00FD6F08">
        <w:trPr>
          <w:cantSplit/>
          <w:trHeight w:val="2178"/>
        </w:trPr>
        <w:tc>
          <w:tcPr>
            <w:tcW w:w="426" w:type="dxa"/>
            <w:vAlign w:val="center"/>
          </w:tcPr>
          <w:p w:rsidR="00FD6F08" w:rsidRPr="00FD6F08" w:rsidRDefault="00FD6F08" w:rsidP="00FD6F08">
            <w:pPr>
              <w:jc w:val="center"/>
              <w:rPr>
                <w:b/>
              </w:rPr>
            </w:pPr>
            <w:r w:rsidRPr="00FD6F08">
              <w:rPr>
                <w:b/>
              </w:rPr>
              <w:t>№</w:t>
            </w:r>
          </w:p>
        </w:tc>
        <w:tc>
          <w:tcPr>
            <w:tcW w:w="4110" w:type="dxa"/>
            <w:vAlign w:val="center"/>
          </w:tcPr>
          <w:p w:rsidR="00FD6F08" w:rsidRPr="00FD6F08" w:rsidRDefault="00FD6F08" w:rsidP="00FD6F08">
            <w:pPr>
              <w:jc w:val="center"/>
              <w:rPr>
                <w:b/>
              </w:rPr>
            </w:pPr>
            <w:r w:rsidRPr="00FD6F08">
              <w:rPr>
                <w:b/>
              </w:rPr>
              <w:t>Планируемое мероприятие</w:t>
            </w:r>
          </w:p>
        </w:tc>
        <w:tc>
          <w:tcPr>
            <w:tcW w:w="1984" w:type="dxa"/>
            <w:textDirection w:val="btLr"/>
            <w:vAlign w:val="center"/>
          </w:tcPr>
          <w:p w:rsidR="00FD6F08" w:rsidRPr="00FD6F08" w:rsidRDefault="00FD6F08" w:rsidP="00FD6F08">
            <w:pPr>
              <w:ind w:left="113" w:right="113"/>
              <w:jc w:val="center"/>
              <w:rPr>
                <w:b/>
              </w:rPr>
            </w:pPr>
            <w:r w:rsidRPr="00FD6F08">
              <w:rPr>
                <w:b/>
              </w:rPr>
              <w:t>Сроки</w:t>
            </w:r>
          </w:p>
        </w:tc>
        <w:tc>
          <w:tcPr>
            <w:tcW w:w="1134" w:type="dxa"/>
            <w:textDirection w:val="btLr"/>
            <w:vAlign w:val="center"/>
          </w:tcPr>
          <w:p w:rsidR="00FD6F08" w:rsidRPr="00FD6F08" w:rsidRDefault="00FD6F08" w:rsidP="00FD6F08">
            <w:pPr>
              <w:ind w:left="113" w:right="113"/>
              <w:jc w:val="center"/>
              <w:rPr>
                <w:b/>
              </w:rPr>
            </w:pPr>
            <w:r w:rsidRPr="00FD6F08">
              <w:rPr>
                <w:b/>
              </w:rPr>
              <w:t>Ответственные</w:t>
            </w:r>
          </w:p>
        </w:tc>
        <w:tc>
          <w:tcPr>
            <w:tcW w:w="708" w:type="dxa"/>
            <w:textDirection w:val="btLr"/>
            <w:vAlign w:val="center"/>
          </w:tcPr>
          <w:p w:rsidR="00FD6F08" w:rsidRPr="00FD6F08" w:rsidRDefault="00FD6F08" w:rsidP="00FD6F08">
            <w:pPr>
              <w:ind w:left="113" w:right="113"/>
              <w:jc w:val="center"/>
              <w:rPr>
                <w:b/>
              </w:rPr>
            </w:pPr>
            <w:r w:rsidRPr="00FD6F08">
              <w:rPr>
                <w:b/>
              </w:rPr>
              <w:t>Примечания</w:t>
            </w:r>
          </w:p>
        </w:tc>
        <w:tc>
          <w:tcPr>
            <w:tcW w:w="850" w:type="dxa"/>
            <w:textDirection w:val="btLr"/>
            <w:vAlign w:val="center"/>
          </w:tcPr>
          <w:p w:rsidR="00FD6F08" w:rsidRPr="00FD6F08" w:rsidRDefault="00FD6F08" w:rsidP="00FD6F08">
            <w:pPr>
              <w:ind w:left="113" w:right="113"/>
              <w:jc w:val="center"/>
              <w:rPr>
                <w:b/>
              </w:rPr>
            </w:pPr>
            <w:r w:rsidRPr="00FD6F08">
              <w:rPr>
                <w:b/>
              </w:rPr>
              <w:t>Отметка о выполнении</w:t>
            </w:r>
          </w:p>
        </w:tc>
      </w:tr>
      <w:tr w:rsidR="00FD6F08" w:rsidRPr="00FD6F08" w:rsidTr="00FD6F08">
        <w:tc>
          <w:tcPr>
            <w:tcW w:w="426" w:type="dxa"/>
          </w:tcPr>
          <w:p w:rsidR="00FD6F08" w:rsidRPr="00FD6F08" w:rsidRDefault="00FD6F08" w:rsidP="00FD6F08">
            <w:r w:rsidRPr="00FD6F08">
              <w:t>1.</w:t>
            </w:r>
          </w:p>
        </w:tc>
        <w:tc>
          <w:tcPr>
            <w:tcW w:w="4110" w:type="dxa"/>
          </w:tcPr>
          <w:p w:rsidR="00FD6F08" w:rsidRPr="00FD6F08" w:rsidRDefault="00FD6F08" w:rsidP="00FD6F08">
            <w:r w:rsidRPr="00FD6F08">
              <w:t>Выступление на Педагогических советах по вопросам воспитательной и внеурочной работы</w:t>
            </w:r>
          </w:p>
        </w:tc>
        <w:tc>
          <w:tcPr>
            <w:tcW w:w="1984" w:type="dxa"/>
          </w:tcPr>
          <w:p w:rsidR="00FD6F08" w:rsidRPr="00FD6F08" w:rsidRDefault="00FD6F08" w:rsidP="00FD6F08">
            <w:r w:rsidRPr="00FD6F08">
              <w:t>Фактические</w:t>
            </w:r>
          </w:p>
          <w:p w:rsidR="00FD6F08" w:rsidRPr="00FD6F08" w:rsidRDefault="00FD6F08" w:rsidP="00FD6F08">
            <w:r w:rsidRPr="00FD6F08">
              <w:t>Ежеквартально</w:t>
            </w:r>
          </w:p>
        </w:tc>
        <w:tc>
          <w:tcPr>
            <w:tcW w:w="1134" w:type="dxa"/>
          </w:tcPr>
          <w:p w:rsidR="00FD6F08" w:rsidRPr="00FD6F08" w:rsidRDefault="00FD6F08" w:rsidP="00FD6F08">
            <w:r w:rsidRPr="00FD6F08">
              <w:t>ЗДВР,</w:t>
            </w:r>
          </w:p>
          <w:p w:rsidR="00FD6F08" w:rsidRPr="00FD6F08" w:rsidRDefault="00FD6F08" w:rsidP="00FD6F08">
            <w:r w:rsidRPr="00FD6F08">
              <w:t>СоцПед</w:t>
            </w:r>
          </w:p>
        </w:tc>
        <w:tc>
          <w:tcPr>
            <w:tcW w:w="708" w:type="dxa"/>
          </w:tcPr>
          <w:p w:rsidR="00FD6F08" w:rsidRPr="00FD6F08" w:rsidRDefault="00FD6F08" w:rsidP="00FD6F08"/>
        </w:tc>
        <w:tc>
          <w:tcPr>
            <w:tcW w:w="850" w:type="dxa"/>
          </w:tcPr>
          <w:p w:rsidR="00FD6F08" w:rsidRPr="00FD6F08" w:rsidRDefault="00FD6F08" w:rsidP="00FD6F08"/>
        </w:tc>
      </w:tr>
      <w:tr w:rsidR="00FD6F08" w:rsidRPr="00FD6F08" w:rsidTr="00FD6F08">
        <w:tc>
          <w:tcPr>
            <w:tcW w:w="426" w:type="dxa"/>
          </w:tcPr>
          <w:p w:rsidR="00FD6F08" w:rsidRPr="00FD6F08" w:rsidRDefault="00FD6F08" w:rsidP="00FD6F08">
            <w:r w:rsidRPr="00FD6F08">
              <w:t>2</w:t>
            </w:r>
          </w:p>
        </w:tc>
        <w:tc>
          <w:tcPr>
            <w:tcW w:w="4110" w:type="dxa"/>
          </w:tcPr>
          <w:p w:rsidR="00FD6F08" w:rsidRPr="00FD6F08" w:rsidRDefault="00FD6F08" w:rsidP="00FD6F08">
            <w:r w:rsidRPr="00FD6F08">
              <w:t>Организация и проведение педагогического совета по Воспитательной работе</w:t>
            </w:r>
          </w:p>
        </w:tc>
        <w:tc>
          <w:tcPr>
            <w:tcW w:w="1984" w:type="dxa"/>
          </w:tcPr>
          <w:p w:rsidR="00FD6F08" w:rsidRPr="00FD6F08" w:rsidRDefault="00FD6F08" w:rsidP="00FD6F08"/>
        </w:tc>
        <w:tc>
          <w:tcPr>
            <w:tcW w:w="1134" w:type="dxa"/>
          </w:tcPr>
          <w:p w:rsidR="00FD6F08" w:rsidRPr="00FD6F08" w:rsidRDefault="00FD6F08" w:rsidP="00FD6F08"/>
        </w:tc>
        <w:tc>
          <w:tcPr>
            <w:tcW w:w="708" w:type="dxa"/>
          </w:tcPr>
          <w:p w:rsidR="00FD6F08" w:rsidRPr="00FD6F08" w:rsidRDefault="00FD6F08" w:rsidP="00FD6F08"/>
        </w:tc>
        <w:tc>
          <w:tcPr>
            <w:tcW w:w="850" w:type="dxa"/>
          </w:tcPr>
          <w:p w:rsidR="00FD6F08" w:rsidRPr="00FD6F08" w:rsidRDefault="00FD6F08" w:rsidP="00FD6F08"/>
        </w:tc>
      </w:tr>
    </w:tbl>
    <w:p w:rsidR="0021691F" w:rsidRPr="00FD6F08" w:rsidRDefault="0021691F" w:rsidP="00FD6F08">
      <w:pPr>
        <w:keepNext/>
        <w:keepLines/>
        <w:widowControl w:val="0"/>
        <w:ind w:firstLine="709"/>
        <w:jc w:val="both"/>
      </w:pPr>
    </w:p>
    <w:p w:rsidR="00FD6F08" w:rsidRDefault="00FD6F08" w:rsidP="00FD6F08">
      <w:pPr>
        <w:ind w:firstLine="708"/>
        <w:rPr>
          <w:b/>
        </w:rPr>
      </w:pPr>
      <w:r w:rsidRPr="00320F0A">
        <w:rPr>
          <w:b/>
        </w:rPr>
        <w:t>Работа с учащимися</w:t>
      </w:r>
    </w:p>
    <w:p w:rsidR="00FD6F08" w:rsidRDefault="00FD6F08" w:rsidP="00FD6F08">
      <w:r>
        <w:t>Еженедельные плановые тематически дисциплинарные линейки</w:t>
      </w:r>
    </w:p>
    <w:p w:rsidR="00FD6F08" w:rsidRDefault="00FD6F08" w:rsidP="00FD6F08">
      <w:r>
        <w:t xml:space="preserve">Повседневное наблюдение за жизнью учащихся, включение в отдельные эпизоды данной жизни с целью установления согласия и взаимного доверия. </w:t>
      </w:r>
    </w:p>
    <w:p w:rsidR="00FD6F08" w:rsidRDefault="00FD6F08" w:rsidP="00FD6F08">
      <w:r>
        <w:lastRenderedPageBreak/>
        <w:t>Оперативное реагирование на внезапные изменения ситуации.</w:t>
      </w:r>
    </w:p>
    <w:p w:rsidR="00FD6F08" w:rsidRPr="00320F0A" w:rsidRDefault="00FD6F08" w:rsidP="00FD6F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2"/>
        <w:gridCol w:w="6589"/>
      </w:tblGrid>
      <w:tr w:rsidR="00FD6F08" w:rsidRPr="00320F0A" w:rsidTr="00FD6F08">
        <w:tc>
          <w:tcPr>
            <w:tcW w:w="1558" w:type="pct"/>
            <w:vAlign w:val="center"/>
          </w:tcPr>
          <w:p w:rsidR="00FD6F08" w:rsidRPr="00320F0A" w:rsidRDefault="00FD6F08" w:rsidP="00FD6F08">
            <w:pPr>
              <w:jc w:val="center"/>
              <w:rPr>
                <w:b/>
                <w:bCs/>
              </w:rPr>
            </w:pPr>
            <w:r w:rsidRPr="00320F0A">
              <w:rPr>
                <w:b/>
                <w:bCs/>
              </w:rPr>
              <w:t>Направление воспитательной работы</w:t>
            </w:r>
          </w:p>
        </w:tc>
        <w:tc>
          <w:tcPr>
            <w:tcW w:w="3442" w:type="pct"/>
            <w:vAlign w:val="center"/>
          </w:tcPr>
          <w:p w:rsidR="00FD6F08" w:rsidRPr="00320F0A" w:rsidRDefault="00FD6F08" w:rsidP="00FD6F08">
            <w:pPr>
              <w:jc w:val="center"/>
              <w:rPr>
                <w:b/>
                <w:bCs/>
              </w:rPr>
            </w:pPr>
            <w:r w:rsidRPr="00320F0A">
              <w:rPr>
                <w:b/>
                <w:bCs/>
              </w:rPr>
              <w:t>Задачи работы по данному направлению</w:t>
            </w:r>
          </w:p>
        </w:tc>
      </w:tr>
      <w:tr w:rsidR="00FD6F08" w:rsidRPr="00320F0A" w:rsidTr="00FD6F08">
        <w:trPr>
          <w:trHeight w:val="850"/>
        </w:trPr>
        <w:tc>
          <w:tcPr>
            <w:tcW w:w="1558" w:type="pct"/>
            <w:vAlign w:val="center"/>
          </w:tcPr>
          <w:p w:rsidR="00FD6F08" w:rsidRPr="00320F0A" w:rsidRDefault="00FD6F08" w:rsidP="00FD6F08">
            <w:pPr>
              <w:jc w:val="center"/>
            </w:pPr>
            <w:r w:rsidRPr="00320F0A">
              <w:t>Общекультурное направление.</w:t>
            </w:r>
          </w:p>
          <w:p w:rsidR="00FD6F08" w:rsidRPr="00320F0A" w:rsidRDefault="00FD6F08" w:rsidP="00FD6F08">
            <w:pPr>
              <w:jc w:val="center"/>
            </w:pPr>
            <w:r w:rsidRPr="00320F0A">
              <w:t>(Гражданско-патриотическое воспитание)</w:t>
            </w:r>
          </w:p>
        </w:tc>
        <w:tc>
          <w:tcPr>
            <w:tcW w:w="3442" w:type="pct"/>
          </w:tcPr>
          <w:p w:rsidR="00FD6F08" w:rsidRPr="00320F0A" w:rsidRDefault="00FD6F08" w:rsidP="00662EBA">
            <w:pPr>
              <w:numPr>
                <w:ilvl w:val="0"/>
                <w:numId w:val="45"/>
              </w:numPr>
            </w:pPr>
            <w:r w:rsidRPr="00320F0A">
              <w:t>Формировать у учащихся такие качества, как долг, ответственность, честь, достоинство, личность.</w:t>
            </w:r>
          </w:p>
          <w:p w:rsidR="00FD6F08" w:rsidRPr="00320F0A" w:rsidRDefault="00FD6F08" w:rsidP="00662EBA">
            <w:pPr>
              <w:numPr>
                <w:ilvl w:val="0"/>
                <w:numId w:val="45"/>
              </w:numPr>
            </w:pPr>
            <w:r w:rsidRPr="00320F0A">
              <w:t>Воспитывать любовь и уважение к традициям Отечества, школы, семьи.</w:t>
            </w:r>
          </w:p>
        </w:tc>
      </w:tr>
      <w:tr w:rsidR="00FD6F08" w:rsidRPr="00320F0A" w:rsidTr="00FD6F08">
        <w:trPr>
          <w:trHeight w:val="850"/>
        </w:trPr>
        <w:tc>
          <w:tcPr>
            <w:tcW w:w="1558" w:type="pct"/>
            <w:vAlign w:val="center"/>
          </w:tcPr>
          <w:p w:rsidR="00FD6F08" w:rsidRPr="00320F0A" w:rsidRDefault="00FD6F08" w:rsidP="00FD6F08">
            <w:pPr>
              <w:jc w:val="center"/>
            </w:pPr>
            <w:r w:rsidRPr="00320F0A">
              <w:t>Общекультурное направление (Экологическое воспитание)</w:t>
            </w:r>
          </w:p>
        </w:tc>
        <w:tc>
          <w:tcPr>
            <w:tcW w:w="3442" w:type="pct"/>
          </w:tcPr>
          <w:p w:rsidR="00FD6F08" w:rsidRPr="00320F0A" w:rsidRDefault="00FD6F08" w:rsidP="00662EBA">
            <w:pPr>
              <w:numPr>
                <w:ilvl w:val="0"/>
                <w:numId w:val="53"/>
              </w:numPr>
              <w:jc w:val="both"/>
            </w:pPr>
            <w:r w:rsidRPr="00320F0A">
              <w:t>Изучение учащимися природы и истории родного края.</w:t>
            </w:r>
          </w:p>
          <w:p w:rsidR="00FD6F08" w:rsidRPr="00320F0A" w:rsidRDefault="00FD6F08" w:rsidP="00662EBA">
            <w:pPr>
              <w:numPr>
                <w:ilvl w:val="0"/>
                <w:numId w:val="53"/>
              </w:numPr>
              <w:jc w:val="both"/>
            </w:pPr>
            <w:r w:rsidRPr="00320F0A">
              <w:t>Формировать правильное отношение к окружающей среде.</w:t>
            </w:r>
          </w:p>
          <w:p w:rsidR="00FD6F08" w:rsidRPr="00320F0A" w:rsidRDefault="00FD6F08" w:rsidP="00662EBA">
            <w:pPr>
              <w:numPr>
                <w:ilvl w:val="0"/>
                <w:numId w:val="53"/>
              </w:numPr>
              <w:jc w:val="both"/>
            </w:pPr>
            <w:r w:rsidRPr="00320F0A">
              <w:t>Организация работы по совершенствованию туристских навыков.</w:t>
            </w:r>
          </w:p>
          <w:p w:rsidR="00FD6F08" w:rsidRPr="00320F0A" w:rsidRDefault="00FD6F08" w:rsidP="00662EBA">
            <w:pPr>
              <w:numPr>
                <w:ilvl w:val="0"/>
                <w:numId w:val="53"/>
              </w:numPr>
              <w:jc w:val="both"/>
            </w:pPr>
            <w:r w:rsidRPr="00320F0A">
              <w:t>Содействие в проведении исследовательской работы учащихся.</w:t>
            </w:r>
          </w:p>
          <w:p w:rsidR="00FD6F08" w:rsidRPr="00320F0A" w:rsidRDefault="00FD6F08" w:rsidP="00662EBA">
            <w:pPr>
              <w:numPr>
                <w:ilvl w:val="0"/>
                <w:numId w:val="53"/>
              </w:numPr>
              <w:jc w:val="both"/>
            </w:pPr>
            <w:r w:rsidRPr="00320F0A">
              <w:t>Проведение природоохранных акций.</w:t>
            </w:r>
          </w:p>
        </w:tc>
      </w:tr>
      <w:tr w:rsidR="00FD6F08" w:rsidRPr="00320F0A" w:rsidTr="00FD6F08">
        <w:trPr>
          <w:trHeight w:val="850"/>
        </w:trPr>
        <w:tc>
          <w:tcPr>
            <w:tcW w:w="1558" w:type="pct"/>
            <w:vAlign w:val="center"/>
          </w:tcPr>
          <w:p w:rsidR="00FD6F08" w:rsidRPr="00320F0A" w:rsidRDefault="00FD6F08" w:rsidP="00FD6F08">
            <w:pPr>
              <w:jc w:val="center"/>
            </w:pPr>
            <w:r w:rsidRPr="00320F0A">
              <w:t>Духовно-нравственное направление.</w:t>
            </w:r>
          </w:p>
          <w:p w:rsidR="00FD6F08" w:rsidRPr="00320F0A" w:rsidRDefault="00FD6F08" w:rsidP="00FD6F08">
            <w:pPr>
              <w:jc w:val="center"/>
            </w:pPr>
            <w:r w:rsidRPr="00320F0A">
              <w:t>(Нравственно-эстетическое воспитание)</w:t>
            </w:r>
          </w:p>
          <w:p w:rsidR="00FD6F08" w:rsidRPr="00320F0A" w:rsidRDefault="00FD6F08" w:rsidP="00FD6F08"/>
        </w:tc>
        <w:tc>
          <w:tcPr>
            <w:tcW w:w="3442" w:type="pct"/>
          </w:tcPr>
          <w:p w:rsidR="00FD6F08" w:rsidRPr="00320F0A" w:rsidRDefault="00FD6F08" w:rsidP="00662EBA">
            <w:pPr>
              <w:numPr>
                <w:ilvl w:val="0"/>
                <w:numId w:val="47"/>
              </w:numPr>
            </w:pPr>
            <w:r w:rsidRPr="00320F0A">
              <w:t>Формировать у учащихся такие качества как: культура поведения, эстетический вкус, уважение личности.</w:t>
            </w:r>
          </w:p>
          <w:p w:rsidR="00FD6F08" w:rsidRPr="00320F0A" w:rsidRDefault="00FD6F08" w:rsidP="00662EBA">
            <w:pPr>
              <w:numPr>
                <w:ilvl w:val="0"/>
                <w:numId w:val="47"/>
              </w:numPr>
            </w:pPr>
            <w:r w:rsidRPr="00320F0A">
              <w:t>Создание условий для развития у учащихся творческих способностей.</w:t>
            </w:r>
          </w:p>
        </w:tc>
      </w:tr>
      <w:tr w:rsidR="00FD6F08" w:rsidRPr="00320F0A" w:rsidTr="00FD6F08">
        <w:trPr>
          <w:trHeight w:val="737"/>
        </w:trPr>
        <w:tc>
          <w:tcPr>
            <w:tcW w:w="1558" w:type="pct"/>
            <w:vAlign w:val="center"/>
          </w:tcPr>
          <w:p w:rsidR="00FD6F08" w:rsidRPr="00320F0A" w:rsidRDefault="00FD6F08" w:rsidP="00FD6F08">
            <w:pPr>
              <w:jc w:val="center"/>
            </w:pPr>
            <w:r w:rsidRPr="00320F0A">
              <w:t>Здоровьесберегающее направление.</w:t>
            </w:r>
          </w:p>
          <w:p w:rsidR="00FD6F08" w:rsidRPr="00320F0A" w:rsidRDefault="00FD6F08" w:rsidP="00FD6F08">
            <w:pPr>
              <w:jc w:val="center"/>
            </w:pPr>
            <w:r w:rsidRPr="00320F0A">
              <w:t>(Физкультурно-оздоровительное воспитание)</w:t>
            </w:r>
          </w:p>
        </w:tc>
        <w:tc>
          <w:tcPr>
            <w:tcW w:w="3442" w:type="pct"/>
          </w:tcPr>
          <w:p w:rsidR="00FD6F08" w:rsidRPr="00320F0A" w:rsidRDefault="00FD6F08" w:rsidP="00662EBA">
            <w:pPr>
              <w:numPr>
                <w:ilvl w:val="0"/>
                <w:numId w:val="52"/>
              </w:numPr>
            </w:pPr>
            <w:r w:rsidRPr="00320F0A">
              <w:t>Формировать у учащихся культуру сохранения и совершенствования собственного здоровья.</w:t>
            </w:r>
          </w:p>
          <w:p w:rsidR="00FD6F08" w:rsidRPr="00320F0A" w:rsidRDefault="00FD6F08" w:rsidP="00662EBA">
            <w:pPr>
              <w:numPr>
                <w:ilvl w:val="0"/>
                <w:numId w:val="52"/>
              </w:numPr>
            </w:pPr>
            <w:r w:rsidRPr="00320F0A">
              <w:t>Популяризация занятий физической культурой и спортом.</w:t>
            </w:r>
          </w:p>
          <w:p w:rsidR="00FD6F08" w:rsidRPr="00320F0A" w:rsidRDefault="00FD6F08" w:rsidP="00662EBA">
            <w:pPr>
              <w:numPr>
                <w:ilvl w:val="0"/>
                <w:numId w:val="52"/>
              </w:numPr>
            </w:pPr>
            <w:r w:rsidRPr="00320F0A">
              <w:t xml:space="preserve">Пропаганда здорового образа жизни </w:t>
            </w:r>
          </w:p>
        </w:tc>
      </w:tr>
      <w:tr w:rsidR="00FD6F08" w:rsidRPr="00320F0A" w:rsidTr="00FD6F08">
        <w:trPr>
          <w:trHeight w:val="964"/>
        </w:trPr>
        <w:tc>
          <w:tcPr>
            <w:tcW w:w="1558" w:type="pct"/>
            <w:vAlign w:val="center"/>
          </w:tcPr>
          <w:p w:rsidR="00FD6F08" w:rsidRPr="00320F0A" w:rsidRDefault="00FD6F08" w:rsidP="00FD6F08">
            <w:pPr>
              <w:jc w:val="center"/>
            </w:pPr>
            <w:r w:rsidRPr="00320F0A">
              <w:t>Социальное направление.</w:t>
            </w:r>
          </w:p>
          <w:p w:rsidR="00FD6F08" w:rsidRPr="00320F0A" w:rsidRDefault="00FD6F08" w:rsidP="00FD6F08">
            <w:pPr>
              <w:jc w:val="center"/>
            </w:pPr>
            <w:r w:rsidRPr="00320F0A">
              <w:t>(Самоуправление в школе и в классе)</w:t>
            </w:r>
          </w:p>
        </w:tc>
        <w:tc>
          <w:tcPr>
            <w:tcW w:w="3442" w:type="pct"/>
          </w:tcPr>
          <w:p w:rsidR="00FD6F08" w:rsidRPr="00320F0A" w:rsidRDefault="00FD6F08" w:rsidP="00662EBA">
            <w:pPr>
              <w:numPr>
                <w:ilvl w:val="0"/>
                <w:numId w:val="49"/>
              </w:numPr>
            </w:pPr>
            <w:r w:rsidRPr="00320F0A">
              <w:t>Развивать у учащихся качества: активность, ответственность, самостоятельность, инициатива.</w:t>
            </w:r>
          </w:p>
          <w:p w:rsidR="00FD6F08" w:rsidRPr="00320F0A" w:rsidRDefault="00FD6F08" w:rsidP="00662EBA">
            <w:pPr>
              <w:numPr>
                <w:ilvl w:val="0"/>
                <w:numId w:val="49"/>
              </w:numPr>
            </w:pPr>
            <w:r w:rsidRPr="00320F0A">
              <w:t xml:space="preserve">Развивать самоуправление в школе и в классе. </w:t>
            </w:r>
          </w:p>
          <w:p w:rsidR="00FD6F08" w:rsidRPr="00320F0A" w:rsidRDefault="00FD6F08" w:rsidP="00662EBA">
            <w:pPr>
              <w:numPr>
                <w:ilvl w:val="0"/>
                <w:numId w:val="49"/>
              </w:numPr>
            </w:pPr>
            <w:r w:rsidRPr="00320F0A">
              <w:t>Организовать учебу актива классов.</w:t>
            </w:r>
          </w:p>
        </w:tc>
      </w:tr>
      <w:tr w:rsidR="00FD6F08" w:rsidRPr="00320F0A" w:rsidTr="00FD6F08">
        <w:trPr>
          <w:trHeight w:val="624"/>
        </w:trPr>
        <w:tc>
          <w:tcPr>
            <w:tcW w:w="1558" w:type="pct"/>
            <w:vAlign w:val="center"/>
          </w:tcPr>
          <w:p w:rsidR="00FD6F08" w:rsidRPr="00320F0A" w:rsidRDefault="00FD6F08" w:rsidP="00FD6F08">
            <w:pPr>
              <w:jc w:val="center"/>
            </w:pPr>
            <w:r w:rsidRPr="00320F0A">
              <w:t>Общеинтелектуальное направление.</w:t>
            </w:r>
          </w:p>
          <w:p w:rsidR="00FD6F08" w:rsidRPr="00320F0A" w:rsidRDefault="00FD6F08" w:rsidP="00FD6F08">
            <w:pPr>
              <w:jc w:val="center"/>
            </w:pPr>
            <w:r w:rsidRPr="00320F0A">
              <w:t>(Проектная деятельность)</w:t>
            </w:r>
          </w:p>
        </w:tc>
        <w:tc>
          <w:tcPr>
            <w:tcW w:w="3442" w:type="pct"/>
          </w:tcPr>
          <w:p w:rsidR="00FD6F08" w:rsidRPr="00320F0A" w:rsidRDefault="00FD6F08" w:rsidP="00662EBA">
            <w:pPr>
              <w:numPr>
                <w:ilvl w:val="0"/>
                <w:numId w:val="48"/>
              </w:numPr>
            </w:pPr>
            <w:r w:rsidRPr="00320F0A">
              <w:t>Стимулировать интерес у учащихся к исследовательской   деятельности.</w:t>
            </w:r>
          </w:p>
          <w:p w:rsidR="00FD6F08" w:rsidRPr="00320F0A" w:rsidRDefault="00FD6F08" w:rsidP="00662EBA">
            <w:pPr>
              <w:numPr>
                <w:ilvl w:val="0"/>
                <w:numId w:val="48"/>
              </w:numPr>
            </w:pPr>
            <w:r w:rsidRPr="00320F0A">
              <w:t>Научить учащихся использовать проектный метод в социально значимой деятельности.</w:t>
            </w:r>
          </w:p>
        </w:tc>
      </w:tr>
      <w:tr w:rsidR="00FD6F08" w:rsidRPr="00320F0A" w:rsidTr="00FD6F08">
        <w:trPr>
          <w:trHeight w:val="624"/>
        </w:trPr>
        <w:tc>
          <w:tcPr>
            <w:tcW w:w="1558" w:type="pct"/>
            <w:vAlign w:val="center"/>
          </w:tcPr>
          <w:p w:rsidR="00FD6F08" w:rsidRPr="00320F0A" w:rsidRDefault="00FD6F08" w:rsidP="00FD6F08">
            <w:pPr>
              <w:jc w:val="center"/>
            </w:pPr>
            <w:r w:rsidRPr="00320F0A">
              <w:t>Методическая работа</w:t>
            </w:r>
          </w:p>
        </w:tc>
        <w:tc>
          <w:tcPr>
            <w:tcW w:w="3442" w:type="pct"/>
          </w:tcPr>
          <w:p w:rsidR="00FD6F08" w:rsidRPr="00320F0A" w:rsidRDefault="00FD6F08" w:rsidP="00662EBA">
            <w:pPr>
              <w:numPr>
                <w:ilvl w:val="0"/>
                <w:numId w:val="50"/>
              </w:numPr>
            </w:pPr>
            <w:r w:rsidRPr="00320F0A">
              <w:t>Изучение и обобщение опыта работы классных руководителей;</w:t>
            </w:r>
          </w:p>
          <w:p w:rsidR="00FD6F08" w:rsidRPr="00320F0A" w:rsidRDefault="00FD6F08" w:rsidP="00662EBA">
            <w:pPr>
              <w:numPr>
                <w:ilvl w:val="0"/>
                <w:numId w:val="50"/>
              </w:numPr>
            </w:pPr>
            <w:r w:rsidRPr="00320F0A">
              <w:t>Оказание методической помощи классным руководителям в работе с классом.</w:t>
            </w:r>
          </w:p>
        </w:tc>
      </w:tr>
      <w:tr w:rsidR="00FD6F08" w:rsidRPr="00320F0A" w:rsidTr="00FD6F08">
        <w:tc>
          <w:tcPr>
            <w:tcW w:w="1558" w:type="pct"/>
            <w:vAlign w:val="center"/>
          </w:tcPr>
          <w:p w:rsidR="00FD6F08" w:rsidRPr="00320F0A" w:rsidRDefault="00FD6F08" w:rsidP="00FD6F08">
            <w:pPr>
              <w:jc w:val="center"/>
            </w:pPr>
            <w:r w:rsidRPr="00320F0A">
              <w:t>Работа кружков и спортивных секций</w:t>
            </w:r>
          </w:p>
        </w:tc>
        <w:tc>
          <w:tcPr>
            <w:tcW w:w="3442" w:type="pct"/>
          </w:tcPr>
          <w:p w:rsidR="00FD6F08" w:rsidRPr="00320F0A" w:rsidRDefault="00FD6F08" w:rsidP="00662EBA">
            <w:pPr>
              <w:numPr>
                <w:ilvl w:val="0"/>
                <w:numId w:val="51"/>
              </w:numPr>
            </w:pPr>
            <w:r w:rsidRPr="00320F0A">
              <w:t>Сохранение традиционно работающих кружков и секций;</w:t>
            </w:r>
          </w:p>
          <w:p w:rsidR="00FD6F08" w:rsidRPr="00320F0A" w:rsidRDefault="00FD6F08" w:rsidP="00662EBA">
            <w:pPr>
              <w:numPr>
                <w:ilvl w:val="0"/>
                <w:numId w:val="51"/>
              </w:numPr>
            </w:pPr>
            <w:r w:rsidRPr="00320F0A">
              <w:t>Контроль за работой кружков и секций;</w:t>
            </w:r>
          </w:p>
        </w:tc>
      </w:tr>
      <w:tr w:rsidR="00FD6F08" w:rsidRPr="00320F0A" w:rsidTr="00FD6F08">
        <w:trPr>
          <w:trHeight w:val="754"/>
        </w:trPr>
        <w:tc>
          <w:tcPr>
            <w:tcW w:w="1558" w:type="pct"/>
            <w:vAlign w:val="center"/>
          </w:tcPr>
          <w:p w:rsidR="00FD6F08" w:rsidRPr="00320F0A" w:rsidRDefault="00FD6F08" w:rsidP="00FD6F08">
            <w:pPr>
              <w:jc w:val="center"/>
            </w:pPr>
            <w:r w:rsidRPr="00320F0A">
              <w:t>Контроль за воспитательным процессом</w:t>
            </w:r>
          </w:p>
        </w:tc>
        <w:tc>
          <w:tcPr>
            <w:tcW w:w="3442" w:type="pct"/>
          </w:tcPr>
          <w:p w:rsidR="00FD6F08" w:rsidRPr="00320F0A" w:rsidRDefault="00FD6F08" w:rsidP="00662EBA">
            <w:pPr>
              <w:numPr>
                <w:ilvl w:val="0"/>
                <w:numId w:val="46"/>
              </w:numPr>
            </w:pPr>
            <w:r w:rsidRPr="00320F0A">
              <w:t>Соблюдать подотчетность всех частей воспитательного процесса.</w:t>
            </w:r>
          </w:p>
          <w:p w:rsidR="00FD6F08" w:rsidRPr="00320F0A" w:rsidRDefault="00FD6F08" w:rsidP="00662EBA">
            <w:pPr>
              <w:numPr>
                <w:ilvl w:val="0"/>
                <w:numId w:val="46"/>
              </w:numPr>
            </w:pPr>
            <w:r w:rsidRPr="00320F0A">
              <w:t>Выявлять недостатки в воспитательной работе и работать над их устранением.</w:t>
            </w:r>
          </w:p>
        </w:tc>
      </w:tr>
    </w:tbl>
    <w:p w:rsidR="00FD6F08" w:rsidRPr="00FD6F08" w:rsidRDefault="00FD6F08" w:rsidP="00FD6F08">
      <w:pPr>
        <w:rPr>
          <w:b/>
        </w:rPr>
      </w:pPr>
      <w:r w:rsidRPr="00FD6F08">
        <w:rPr>
          <w:b/>
        </w:rPr>
        <w:t>СЕНТЯБРЬ</w:t>
      </w:r>
    </w:p>
    <w:p w:rsidR="00FD6F08" w:rsidRPr="00FD6F08" w:rsidRDefault="00FD6F08" w:rsidP="00FD6F08">
      <w:pPr>
        <w:jc w:val="center"/>
        <w:rPr>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105"/>
        <w:gridCol w:w="1700"/>
        <w:gridCol w:w="1820"/>
        <w:gridCol w:w="1938"/>
      </w:tblGrid>
      <w:tr w:rsidR="00FD6F08" w:rsidRPr="00FD6F08" w:rsidTr="00FD6F08">
        <w:trPr>
          <w:cantSplit/>
          <w:trHeight w:val="856"/>
        </w:trPr>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701" w:type="dxa"/>
            <w:vAlign w:val="center"/>
          </w:tcPr>
          <w:p w:rsidR="00FD6F08" w:rsidRPr="00FD6F08" w:rsidRDefault="00FD6F08" w:rsidP="00FD6F08">
            <w:pPr>
              <w:jc w:val="center"/>
              <w:rPr>
                <w:b/>
              </w:rPr>
            </w:pPr>
            <w:r w:rsidRPr="00FD6F08">
              <w:rPr>
                <w:b/>
              </w:rPr>
              <w:t>Сроки проведения</w:t>
            </w:r>
          </w:p>
        </w:tc>
        <w:tc>
          <w:tcPr>
            <w:tcW w:w="1822" w:type="dxa"/>
            <w:vAlign w:val="center"/>
          </w:tcPr>
          <w:p w:rsidR="00FD6F08" w:rsidRPr="00FD6F08" w:rsidRDefault="00FD6F08" w:rsidP="00FD6F08">
            <w:pPr>
              <w:jc w:val="center"/>
              <w:rPr>
                <w:b/>
              </w:rPr>
            </w:pPr>
            <w:r w:rsidRPr="00FD6F08">
              <w:rPr>
                <w:b/>
              </w:rPr>
              <w:t>Для кого проводится</w:t>
            </w:r>
          </w:p>
        </w:tc>
        <w:tc>
          <w:tcPr>
            <w:tcW w:w="1933"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w:t>
            </w:r>
            <w:r w:rsidRPr="00FD6F08">
              <w:lastRenderedPageBreak/>
              <w:t>патриотическое воспитание</w:t>
            </w:r>
          </w:p>
        </w:tc>
        <w:tc>
          <w:tcPr>
            <w:tcW w:w="2107" w:type="dxa"/>
          </w:tcPr>
          <w:p w:rsidR="00FD6F08" w:rsidRPr="00FD6F08" w:rsidRDefault="00FD6F08" w:rsidP="00FD6F08">
            <w:r w:rsidRPr="00FD6F08">
              <w:lastRenderedPageBreak/>
              <w:t xml:space="preserve">Праздник </w:t>
            </w:r>
            <w:r w:rsidRPr="00FD6F08">
              <w:lastRenderedPageBreak/>
              <w:t>«Первый звонок»</w:t>
            </w:r>
          </w:p>
          <w:p w:rsidR="00FD6F08" w:rsidRPr="00FD6F08" w:rsidRDefault="00FD6F08" w:rsidP="00FD6F08">
            <w:r w:rsidRPr="00FD6F08">
              <w:t xml:space="preserve"> (уроки мира)</w:t>
            </w:r>
          </w:p>
          <w:p w:rsidR="00FD6F08" w:rsidRPr="00FD6F08" w:rsidRDefault="00FD6F08" w:rsidP="00FD6F08">
            <w:pPr>
              <w:ind w:left="20"/>
            </w:pPr>
            <w:r w:rsidRPr="00FD6F08">
              <w:t xml:space="preserve"> Беседы в классах по ПДД</w:t>
            </w:r>
          </w:p>
        </w:tc>
        <w:tc>
          <w:tcPr>
            <w:tcW w:w="1701" w:type="dxa"/>
          </w:tcPr>
          <w:p w:rsidR="00FD6F08" w:rsidRPr="00FD6F08" w:rsidRDefault="00FD6F08" w:rsidP="00FD6F08">
            <w:r w:rsidRPr="00FD6F08">
              <w:lastRenderedPageBreak/>
              <w:t>1 сентября</w:t>
            </w:r>
          </w:p>
          <w:p w:rsidR="00FD6F08" w:rsidRPr="00FD6F08" w:rsidRDefault="00FD6F08" w:rsidP="00FD6F08"/>
          <w:p w:rsidR="00FD6F08" w:rsidRPr="00FD6F08" w:rsidRDefault="00FD6F08" w:rsidP="00FD6F08">
            <w:r w:rsidRPr="00FD6F08">
              <w:t>2</w:t>
            </w:r>
            <w:r w:rsidRPr="00FD6F08">
              <w:rPr>
                <w:lang w:val="en-US"/>
              </w:rPr>
              <w:t>.09.1</w:t>
            </w:r>
            <w:r w:rsidRPr="00FD6F08">
              <w:t>7г</w:t>
            </w:r>
          </w:p>
          <w:p w:rsidR="00FD6F08" w:rsidRPr="00FD6F08" w:rsidRDefault="00FD6F08" w:rsidP="00FD6F08"/>
          <w:p w:rsidR="00FD6F08" w:rsidRPr="00FD6F08" w:rsidRDefault="00FD6F08" w:rsidP="00FD6F08">
            <w:r w:rsidRPr="00FD6F08">
              <w:t>первая неделя</w:t>
            </w:r>
          </w:p>
        </w:tc>
        <w:tc>
          <w:tcPr>
            <w:tcW w:w="1822" w:type="dxa"/>
          </w:tcPr>
          <w:p w:rsidR="00FD6F08" w:rsidRPr="00FD6F08" w:rsidRDefault="00FD6F08" w:rsidP="00FD6F08">
            <w:r w:rsidRPr="00FD6F08">
              <w:lastRenderedPageBreak/>
              <w:t>1-11 класс</w:t>
            </w:r>
          </w:p>
          <w:p w:rsidR="00FD6F08" w:rsidRPr="00FD6F08" w:rsidRDefault="00FD6F08" w:rsidP="00FD6F08">
            <w:r w:rsidRPr="00FD6F08">
              <w:lastRenderedPageBreak/>
              <w:t>1-11 класс</w:t>
            </w:r>
          </w:p>
        </w:tc>
        <w:tc>
          <w:tcPr>
            <w:tcW w:w="1933" w:type="dxa"/>
          </w:tcPr>
          <w:p w:rsidR="00FD6F08" w:rsidRPr="00FD6F08" w:rsidRDefault="00FD6F08" w:rsidP="00FD6F08">
            <w:r w:rsidRPr="00FD6F08">
              <w:lastRenderedPageBreak/>
              <w:t xml:space="preserve">Зам.директора </w:t>
            </w:r>
            <w:r w:rsidRPr="00FD6F08">
              <w:lastRenderedPageBreak/>
              <w:t>по ВР</w:t>
            </w:r>
          </w:p>
          <w:p w:rsidR="00FD6F08" w:rsidRPr="00FD6F08" w:rsidRDefault="00FD6F08" w:rsidP="00FD6F08"/>
          <w:p w:rsidR="00FD6F08" w:rsidRPr="00FD6F08" w:rsidRDefault="00FD6F08" w:rsidP="00FD6F08"/>
          <w:p w:rsidR="00FD6F08" w:rsidRPr="00FD6F08" w:rsidRDefault="00FD6F08" w:rsidP="00FD6F08">
            <w:r w:rsidRPr="00FD6F08">
              <w:t>Кл. рук.</w:t>
            </w:r>
          </w:p>
        </w:tc>
      </w:tr>
      <w:tr w:rsidR="00FD6F08" w:rsidRPr="00FD6F08" w:rsidTr="00FD6F08">
        <w:trPr>
          <w:trHeight w:val="675"/>
        </w:trPr>
        <w:tc>
          <w:tcPr>
            <w:tcW w:w="1970" w:type="dxa"/>
          </w:tcPr>
          <w:p w:rsidR="00FD6F08" w:rsidRPr="00FD6F08" w:rsidRDefault="00FD6F08" w:rsidP="00FD6F08">
            <w:r w:rsidRPr="00FD6F08">
              <w:lastRenderedPageBreak/>
              <w:t>Нравственно-эстетическое</w:t>
            </w:r>
          </w:p>
          <w:p w:rsidR="00FD6F08" w:rsidRPr="00FD6F08" w:rsidRDefault="00FD6F08" w:rsidP="00FD6F08">
            <w:r w:rsidRPr="00FD6F08">
              <w:t>воспитание</w:t>
            </w:r>
          </w:p>
        </w:tc>
        <w:tc>
          <w:tcPr>
            <w:tcW w:w="2107" w:type="dxa"/>
          </w:tcPr>
          <w:p w:rsidR="00FD6F08" w:rsidRPr="00FD6F08" w:rsidRDefault="00FD6F08" w:rsidP="00FD6F08">
            <w:r w:rsidRPr="00FD6F08">
              <w:t>Посвящение в Первоклассники</w:t>
            </w:r>
          </w:p>
          <w:p w:rsidR="00FD6F08" w:rsidRPr="00FD6F08" w:rsidRDefault="00FD6F08" w:rsidP="00FD6F08">
            <w:pPr>
              <w:ind w:left="720"/>
            </w:pPr>
          </w:p>
        </w:tc>
        <w:tc>
          <w:tcPr>
            <w:tcW w:w="1701" w:type="dxa"/>
          </w:tcPr>
          <w:p w:rsidR="00FD6F08" w:rsidRPr="00FD6F08" w:rsidRDefault="00FD6F08" w:rsidP="00FD6F08">
            <w:pPr>
              <w:rPr>
                <w:lang w:val="en-US"/>
              </w:rPr>
            </w:pPr>
            <w:r w:rsidRPr="00FD6F08">
              <w:t>21</w:t>
            </w:r>
            <w:r w:rsidRPr="00FD6F08">
              <w:rPr>
                <w:lang w:val="en-US"/>
              </w:rPr>
              <w:t>.</w:t>
            </w:r>
            <w:r w:rsidRPr="00FD6F08">
              <w:t>1</w:t>
            </w:r>
            <w:r w:rsidRPr="00FD6F08">
              <w:rPr>
                <w:lang w:val="en-US"/>
              </w:rPr>
              <w:t>0.1</w:t>
            </w:r>
            <w:r w:rsidRPr="00FD6F08">
              <w:t>7г</w:t>
            </w:r>
          </w:p>
          <w:p w:rsidR="00FD6F08" w:rsidRPr="00FD6F08" w:rsidRDefault="00FD6F08" w:rsidP="00FD6F08"/>
        </w:tc>
        <w:tc>
          <w:tcPr>
            <w:tcW w:w="1822" w:type="dxa"/>
          </w:tcPr>
          <w:p w:rsidR="00FD6F08" w:rsidRPr="00FD6F08" w:rsidRDefault="00FD6F08" w:rsidP="00FD6F08">
            <w:r w:rsidRPr="00FD6F08">
              <w:t>1 классы</w:t>
            </w:r>
          </w:p>
          <w:p w:rsidR="00FD6F08" w:rsidRPr="00FD6F08" w:rsidRDefault="00FD6F08" w:rsidP="00FD6F08"/>
        </w:tc>
        <w:tc>
          <w:tcPr>
            <w:tcW w:w="1933" w:type="dxa"/>
          </w:tcPr>
          <w:p w:rsidR="00FD6F08" w:rsidRPr="00FD6F08" w:rsidRDefault="00FD6F08" w:rsidP="00FD6F08">
            <w:r w:rsidRPr="00FD6F08">
              <w:t xml:space="preserve">Вожатая, классные руководители </w:t>
            </w:r>
          </w:p>
        </w:tc>
      </w:tr>
      <w:tr w:rsidR="00FD6F08" w:rsidRPr="00FD6F08" w:rsidTr="00FD6F08">
        <w:trPr>
          <w:trHeight w:val="467"/>
        </w:trPr>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r w:rsidRPr="00FD6F08">
              <w:rPr>
                <w:lang w:val="en-US"/>
              </w:rPr>
              <w:t xml:space="preserve"> “</w:t>
            </w:r>
            <w:r w:rsidRPr="00FD6F08">
              <w:t>Осенний кросс»</w:t>
            </w:r>
          </w:p>
          <w:p w:rsidR="00FD6F08" w:rsidRPr="00FD6F08" w:rsidRDefault="00FD6F08" w:rsidP="00FD6F08"/>
        </w:tc>
        <w:tc>
          <w:tcPr>
            <w:tcW w:w="1701" w:type="dxa"/>
          </w:tcPr>
          <w:p w:rsidR="00FD6F08" w:rsidRPr="00FD6F08" w:rsidRDefault="00FD6F08" w:rsidP="00FD6F08">
            <w:r w:rsidRPr="00FD6F08">
              <w:t xml:space="preserve">вторая неделя месяца </w:t>
            </w:r>
          </w:p>
          <w:p w:rsidR="00FD6F08" w:rsidRPr="00FD6F08" w:rsidRDefault="00FD6F08" w:rsidP="00FD6F08">
            <w:pPr>
              <w:rPr>
                <w:b/>
              </w:rPr>
            </w:pPr>
          </w:p>
        </w:tc>
        <w:tc>
          <w:tcPr>
            <w:tcW w:w="1822" w:type="dxa"/>
          </w:tcPr>
          <w:p w:rsidR="00FD6F08" w:rsidRPr="00FD6F08" w:rsidRDefault="00FD6F08" w:rsidP="00FD6F08">
            <w:r w:rsidRPr="00FD6F08">
              <w:t>7 - 11 класс</w:t>
            </w:r>
          </w:p>
          <w:p w:rsidR="00FD6F08" w:rsidRPr="00FD6F08" w:rsidRDefault="00FD6F08" w:rsidP="00FD6F08"/>
        </w:tc>
        <w:tc>
          <w:tcPr>
            <w:tcW w:w="1933" w:type="dxa"/>
          </w:tcPr>
          <w:p w:rsidR="00FD6F08" w:rsidRPr="00FD6F08" w:rsidRDefault="00FD6F08" w:rsidP="00FD6F08">
            <w:r w:rsidRPr="00FD6F08">
              <w:t>Учителя   физкультуры, кл.руководители</w:t>
            </w:r>
          </w:p>
          <w:p w:rsidR="00FD6F08" w:rsidRPr="00FD6F08" w:rsidRDefault="00FD6F08" w:rsidP="00FD6F08"/>
        </w:tc>
      </w:tr>
      <w:tr w:rsidR="00FD6F08" w:rsidRPr="00FD6F08" w:rsidTr="00FD6F08">
        <w:trPr>
          <w:trHeight w:val="411"/>
        </w:trPr>
        <w:tc>
          <w:tcPr>
            <w:tcW w:w="1970" w:type="dxa"/>
          </w:tcPr>
          <w:p w:rsidR="00FD6F08" w:rsidRPr="00FD6F08" w:rsidRDefault="00FD6F08" w:rsidP="00FD6F08">
            <w:r w:rsidRPr="00FD6F08">
              <w:t>Трудовое воспитание</w:t>
            </w:r>
          </w:p>
        </w:tc>
        <w:tc>
          <w:tcPr>
            <w:tcW w:w="2107" w:type="dxa"/>
          </w:tcPr>
          <w:p w:rsidR="00FD6F08" w:rsidRPr="00FD6F08" w:rsidRDefault="00FD6F08" w:rsidP="00FD6F08">
            <w:r w:rsidRPr="00FD6F08">
              <w:t>Организация дежурства по школе</w:t>
            </w:r>
          </w:p>
        </w:tc>
        <w:tc>
          <w:tcPr>
            <w:tcW w:w="1701" w:type="dxa"/>
          </w:tcPr>
          <w:p w:rsidR="00FD6F08" w:rsidRPr="00FD6F08" w:rsidRDefault="00FD6F08" w:rsidP="00FD6F08">
            <w:r w:rsidRPr="00FD6F08">
              <w:t>первая неделя</w:t>
            </w:r>
          </w:p>
        </w:tc>
        <w:tc>
          <w:tcPr>
            <w:tcW w:w="1822" w:type="dxa"/>
          </w:tcPr>
          <w:p w:rsidR="00FD6F08" w:rsidRPr="00FD6F08" w:rsidRDefault="00FD6F08" w:rsidP="00FD6F08">
            <w:r w:rsidRPr="00FD6F08">
              <w:t>7 – 11 класс</w:t>
            </w:r>
          </w:p>
        </w:tc>
        <w:tc>
          <w:tcPr>
            <w:tcW w:w="1933" w:type="dxa"/>
          </w:tcPr>
          <w:p w:rsidR="00FD6F08" w:rsidRPr="00FD6F08" w:rsidRDefault="00FD6F08" w:rsidP="00FD6F08">
            <w:r w:rsidRPr="00FD6F08">
              <w:t>Зам.директора по ВР,</w:t>
            </w:r>
          </w:p>
          <w:p w:rsidR="00FD6F08" w:rsidRPr="00FD6F08" w:rsidRDefault="00FD6F08" w:rsidP="00FD6F08">
            <w:r w:rsidRPr="00FD6F08">
              <w:t>кл.руководители</w:t>
            </w:r>
          </w:p>
        </w:tc>
      </w:tr>
      <w:tr w:rsidR="00FD6F08" w:rsidRPr="00FD6F08" w:rsidTr="00FD6F08">
        <w:tc>
          <w:tcPr>
            <w:tcW w:w="1970" w:type="dxa"/>
          </w:tcPr>
          <w:p w:rsidR="00FD6F08" w:rsidRPr="00FD6F08" w:rsidRDefault="00FD6F08" w:rsidP="00FD6F08">
            <w:r w:rsidRPr="00FD6F08">
              <w:t>Семейное воспитание</w:t>
            </w:r>
          </w:p>
        </w:tc>
        <w:tc>
          <w:tcPr>
            <w:tcW w:w="2107" w:type="dxa"/>
          </w:tcPr>
          <w:p w:rsidR="00FD6F08" w:rsidRPr="00FD6F08" w:rsidRDefault="00FD6F08" w:rsidP="00FD6F08">
            <w:r w:rsidRPr="00FD6F08">
              <w:t>Родительские собрания</w:t>
            </w:r>
          </w:p>
          <w:p w:rsidR="00FD6F08" w:rsidRPr="00FD6F08" w:rsidRDefault="00FD6F08" w:rsidP="00FD6F08">
            <w:r w:rsidRPr="00FD6F08">
              <w:t>Заседание родительского комитета</w:t>
            </w:r>
          </w:p>
          <w:p w:rsidR="00FD6F08" w:rsidRPr="00FD6F08" w:rsidRDefault="00FD6F08" w:rsidP="00FD6F08"/>
        </w:tc>
        <w:tc>
          <w:tcPr>
            <w:tcW w:w="1701" w:type="dxa"/>
          </w:tcPr>
          <w:p w:rsidR="00FD6F08" w:rsidRPr="00FD6F08" w:rsidRDefault="00FD6F08" w:rsidP="00FD6F08">
            <w:r w:rsidRPr="00FD6F08">
              <w:t>первая неделя</w:t>
            </w:r>
          </w:p>
          <w:p w:rsidR="00FD6F08" w:rsidRPr="00FD6F08" w:rsidRDefault="00FD6F08" w:rsidP="00FD6F08">
            <w:r w:rsidRPr="00FD6F08">
              <w:t>в течение месяца</w:t>
            </w:r>
          </w:p>
        </w:tc>
        <w:tc>
          <w:tcPr>
            <w:tcW w:w="1822" w:type="dxa"/>
          </w:tcPr>
          <w:p w:rsidR="00FD6F08" w:rsidRPr="00FD6F08" w:rsidRDefault="00FD6F08" w:rsidP="00FD6F08">
            <w:r w:rsidRPr="00FD6F08">
              <w:t>1 – 11 класс</w:t>
            </w:r>
          </w:p>
          <w:p w:rsidR="00FD6F08" w:rsidRPr="00FD6F08" w:rsidRDefault="00FD6F08" w:rsidP="00FD6F08">
            <w:r w:rsidRPr="00FD6F08">
              <w:t>1 – 11 класс</w:t>
            </w:r>
          </w:p>
          <w:p w:rsidR="00FD6F08" w:rsidRPr="00FD6F08" w:rsidRDefault="00FD6F08" w:rsidP="00FD6F08"/>
        </w:tc>
        <w:tc>
          <w:tcPr>
            <w:tcW w:w="1933" w:type="dxa"/>
          </w:tcPr>
          <w:p w:rsidR="00FD6F08" w:rsidRPr="00FD6F08" w:rsidRDefault="00FD6F08" w:rsidP="00FD6F08">
            <w:r w:rsidRPr="00FD6F08">
              <w:t xml:space="preserve">Кл. рук, администрация  </w:t>
            </w:r>
          </w:p>
          <w:p w:rsidR="00FD6F08" w:rsidRPr="00FD6F08" w:rsidRDefault="00FD6F08" w:rsidP="00FD6F08">
            <w:r w:rsidRPr="00FD6F08">
              <w:t>Зам.директора по УР, председатели род. комитетов классов</w:t>
            </w:r>
          </w:p>
        </w:tc>
      </w:tr>
      <w:tr w:rsidR="00FD6F08" w:rsidRPr="00FD6F08" w:rsidTr="00FD6F08">
        <w:trPr>
          <w:trHeight w:val="904"/>
        </w:trPr>
        <w:tc>
          <w:tcPr>
            <w:tcW w:w="1970" w:type="dxa"/>
          </w:tcPr>
          <w:p w:rsidR="00FD6F08" w:rsidRPr="00FD6F08" w:rsidRDefault="00FD6F08" w:rsidP="00FD6F08">
            <w:r w:rsidRPr="00FD6F08">
              <w:t>Самоуправление в школе</w:t>
            </w:r>
          </w:p>
          <w:p w:rsidR="00FD6F08" w:rsidRPr="00FD6F08" w:rsidRDefault="00FD6F08" w:rsidP="00FD6F08">
            <w:pPr>
              <w:rPr>
                <w:b/>
              </w:rPr>
            </w:pPr>
            <w:r w:rsidRPr="00FD6F08">
              <w:t>и в классе</w:t>
            </w:r>
          </w:p>
        </w:tc>
        <w:tc>
          <w:tcPr>
            <w:tcW w:w="2107" w:type="dxa"/>
          </w:tcPr>
          <w:p w:rsidR="00FD6F08" w:rsidRPr="00FD6F08" w:rsidRDefault="00FD6F08" w:rsidP="00FD6F08">
            <w:r w:rsidRPr="00FD6F08">
              <w:t xml:space="preserve">Классные часы </w:t>
            </w:r>
          </w:p>
          <w:p w:rsidR="00FD6F08" w:rsidRPr="00FD6F08" w:rsidRDefault="00FD6F08" w:rsidP="00FD6F08">
            <w:r w:rsidRPr="00FD6F08">
              <w:t xml:space="preserve">Выборы органов самоуправления школы </w:t>
            </w:r>
          </w:p>
        </w:tc>
        <w:tc>
          <w:tcPr>
            <w:tcW w:w="1701" w:type="dxa"/>
          </w:tcPr>
          <w:p w:rsidR="00FD6F08" w:rsidRPr="00FD6F08" w:rsidRDefault="00FD6F08" w:rsidP="00FD6F08">
            <w:r w:rsidRPr="00FD6F08">
              <w:t xml:space="preserve">вторая неделя </w:t>
            </w:r>
          </w:p>
          <w:p w:rsidR="00FD6F08" w:rsidRPr="00FD6F08" w:rsidRDefault="00FD6F08" w:rsidP="00FD6F08"/>
          <w:p w:rsidR="00FD6F08" w:rsidRPr="00FD6F08" w:rsidRDefault="00FD6F08" w:rsidP="00FD6F08">
            <w:r w:rsidRPr="00FD6F08">
              <w:t xml:space="preserve">вторая неделя </w:t>
            </w:r>
          </w:p>
        </w:tc>
        <w:tc>
          <w:tcPr>
            <w:tcW w:w="1822" w:type="dxa"/>
          </w:tcPr>
          <w:p w:rsidR="00FD6F08" w:rsidRPr="00FD6F08" w:rsidRDefault="00FD6F08" w:rsidP="00FD6F08">
            <w:r w:rsidRPr="00FD6F08">
              <w:t>1-11 класс</w:t>
            </w:r>
          </w:p>
          <w:p w:rsidR="00FD6F08" w:rsidRPr="00FD6F08" w:rsidRDefault="00FD6F08" w:rsidP="00FD6F08"/>
          <w:p w:rsidR="00FD6F08" w:rsidRPr="00FD6F08" w:rsidRDefault="00FD6F08" w:rsidP="00FD6F08">
            <w:r w:rsidRPr="00FD6F08">
              <w:t>2-11 класс</w:t>
            </w:r>
          </w:p>
        </w:tc>
        <w:tc>
          <w:tcPr>
            <w:tcW w:w="1933" w:type="dxa"/>
          </w:tcPr>
          <w:p w:rsidR="00FD6F08" w:rsidRPr="00FD6F08" w:rsidRDefault="00FD6F08" w:rsidP="00FD6F08">
            <w:r w:rsidRPr="00FD6F08">
              <w:t>кл.руководители</w:t>
            </w:r>
          </w:p>
          <w:p w:rsidR="00FD6F08" w:rsidRPr="00FD6F08" w:rsidRDefault="00FD6F08" w:rsidP="00FD6F08"/>
          <w:p w:rsidR="00FD6F08" w:rsidRPr="00FD6F08" w:rsidRDefault="00FD6F08" w:rsidP="00FD6F08">
            <w:r w:rsidRPr="00FD6F08">
              <w:t>кл.руководители</w:t>
            </w:r>
          </w:p>
        </w:tc>
      </w:tr>
      <w:tr w:rsidR="00FD6F08" w:rsidRPr="00FD6F08" w:rsidTr="00FD6F08">
        <w:tc>
          <w:tcPr>
            <w:tcW w:w="1970" w:type="dxa"/>
          </w:tcPr>
          <w:p w:rsidR="00FD6F08" w:rsidRPr="00FD6F08" w:rsidRDefault="00FD6F08" w:rsidP="00FD6F08">
            <w:pPr>
              <w:rPr>
                <w:b/>
              </w:rPr>
            </w:pPr>
            <w:r w:rsidRPr="00FD6F08">
              <w:t>Методическая работа</w:t>
            </w:r>
          </w:p>
        </w:tc>
        <w:tc>
          <w:tcPr>
            <w:tcW w:w="2107" w:type="dxa"/>
          </w:tcPr>
          <w:p w:rsidR="00FD6F08" w:rsidRPr="00FD6F08" w:rsidRDefault="00FD6F08" w:rsidP="00FD6F08">
            <w:r w:rsidRPr="00FD6F08">
              <w:t>Вступление в должность, освоение методической документации и порядка проведения работы.</w:t>
            </w:r>
          </w:p>
          <w:p w:rsidR="00FD6F08" w:rsidRPr="00FD6F08" w:rsidRDefault="00FD6F08" w:rsidP="00FD6F08">
            <w:r w:rsidRPr="00FD6F08">
              <w:t xml:space="preserve">Изучение норм </w:t>
            </w:r>
          </w:p>
          <w:p w:rsidR="00FD6F08" w:rsidRPr="00FD6F08" w:rsidRDefault="00FD6F08" w:rsidP="00FD6F08">
            <w:r w:rsidRPr="00FD6F08">
              <w:t>Федерального Закона «Об образовании»</w:t>
            </w:r>
          </w:p>
          <w:p w:rsidR="00FD6F08" w:rsidRPr="00FD6F08" w:rsidRDefault="00FD6F08" w:rsidP="00FD6F08">
            <w:r w:rsidRPr="00FD6F08">
              <w:t xml:space="preserve">Анализ воспитательной работы за 2016-2017 учебный год, цели и задачи </w:t>
            </w:r>
          </w:p>
          <w:p w:rsidR="00FD6F08" w:rsidRPr="00FD6F08" w:rsidRDefault="00FD6F08" w:rsidP="00FD6F08">
            <w:r w:rsidRPr="00FD6F08">
              <w:t xml:space="preserve">воспитательной работы на 2017-2018 учебный год </w:t>
            </w:r>
          </w:p>
        </w:tc>
        <w:tc>
          <w:tcPr>
            <w:tcW w:w="1701" w:type="dxa"/>
          </w:tcPr>
          <w:p w:rsidR="00FD6F08" w:rsidRPr="00FD6F08" w:rsidRDefault="00FD6F08" w:rsidP="00FD6F08">
            <w:r w:rsidRPr="00FD6F08">
              <w:t>первая неделя</w:t>
            </w:r>
          </w:p>
          <w:p w:rsidR="00FD6F08" w:rsidRPr="00FD6F08" w:rsidRDefault="00FD6F08" w:rsidP="00FD6F08"/>
          <w:p w:rsidR="00FD6F08" w:rsidRPr="00FD6F08" w:rsidRDefault="00FD6F08" w:rsidP="00FD6F08"/>
          <w:p w:rsidR="00FD6F08" w:rsidRPr="00FD6F08" w:rsidRDefault="00FD6F08" w:rsidP="00FD6F08"/>
          <w:p w:rsidR="00FD6F08" w:rsidRPr="00FD6F08" w:rsidRDefault="00FD6F08" w:rsidP="00FD6F08"/>
          <w:p w:rsidR="00FD6F08" w:rsidRPr="00FD6F08" w:rsidRDefault="00FD6F08" w:rsidP="00FD6F08"/>
        </w:tc>
        <w:tc>
          <w:tcPr>
            <w:tcW w:w="1822" w:type="dxa"/>
          </w:tcPr>
          <w:p w:rsidR="00FD6F08" w:rsidRPr="00FD6F08" w:rsidRDefault="00FD6F08" w:rsidP="00FD6F08"/>
        </w:tc>
        <w:tc>
          <w:tcPr>
            <w:tcW w:w="1933" w:type="dxa"/>
          </w:tcPr>
          <w:p w:rsidR="00FD6F08" w:rsidRPr="00FD6F08" w:rsidRDefault="00FD6F08" w:rsidP="00FD6F08">
            <w:r w:rsidRPr="00FD6F08">
              <w:t xml:space="preserve">Зам.директора по ВР </w:t>
            </w:r>
          </w:p>
          <w:p w:rsidR="00FD6F08" w:rsidRPr="00FD6F08" w:rsidRDefault="00FD6F08" w:rsidP="00FD6F08"/>
          <w:p w:rsidR="00FD6F08" w:rsidRPr="00FD6F08" w:rsidRDefault="00FD6F08" w:rsidP="00FD6F08"/>
        </w:tc>
      </w:tr>
    </w:tbl>
    <w:p w:rsidR="00FD6F08" w:rsidRPr="00FD6F08" w:rsidRDefault="00FD6F08" w:rsidP="00FD6F08">
      <w:pPr>
        <w:rPr>
          <w:b/>
        </w:rPr>
      </w:pPr>
      <w:r w:rsidRPr="00FD6F08">
        <w:rPr>
          <w:b/>
        </w:rPr>
        <w:t>ОКТЯБРЬ</w:t>
      </w:r>
    </w:p>
    <w:p w:rsidR="00FD6F08" w:rsidRPr="00FD6F08" w:rsidRDefault="00FD6F08" w:rsidP="00FD6F08">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037"/>
        <w:gridCol w:w="1537"/>
        <w:gridCol w:w="1652"/>
        <w:gridCol w:w="2126"/>
      </w:tblGrid>
      <w:tr w:rsidR="00FD6F08" w:rsidRPr="00FD6F08" w:rsidTr="00FD6F08">
        <w:tc>
          <w:tcPr>
            <w:tcW w:w="1970" w:type="dxa"/>
          </w:tcPr>
          <w:p w:rsidR="00FD6F08" w:rsidRPr="00FD6F08" w:rsidRDefault="00FD6F08" w:rsidP="00FD6F08">
            <w:pPr>
              <w:rPr>
                <w:b/>
              </w:rPr>
            </w:pPr>
            <w:r w:rsidRPr="00FD6F08">
              <w:rPr>
                <w:b/>
                <w:bCs/>
              </w:rPr>
              <w:t>Направление воспитательной работы</w:t>
            </w:r>
          </w:p>
        </w:tc>
        <w:tc>
          <w:tcPr>
            <w:tcW w:w="2037" w:type="dxa"/>
            <w:vAlign w:val="center"/>
          </w:tcPr>
          <w:p w:rsidR="00FD6F08" w:rsidRPr="00FD6F08" w:rsidRDefault="00FD6F08" w:rsidP="00FD6F08">
            <w:pPr>
              <w:jc w:val="center"/>
              <w:rPr>
                <w:b/>
              </w:rPr>
            </w:pPr>
            <w:r w:rsidRPr="00FD6F08">
              <w:rPr>
                <w:b/>
              </w:rPr>
              <w:t>Название мероприятия</w:t>
            </w:r>
          </w:p>
        </w:tc>
        <w:tc>
          <w:tcPr>
            <w:tcW w:w="1537" w:type="dxa"/>
            <w:vAlign w:val="center"/>
          </w:tcPr>
          <w:p w:rsidR="00FD6F08" w:rsidRPr="00FD6F08" w:rsidRDefault="00FD6F08" w:rsidP="00FD6F08">
            <w:pPr>
              <w:jc w:val="center"/>
              <w:rPr>
                <w:b/>
              </w:rPr>
            </w:pPr>
            <w:r w:rsidRPr="00FD6F08">
              <w:rPr>
                <w:b/>
              </w:rPr>
              <w:t>Время проведения</w:t>
            </w:r>
          </w:p>
        </w:tc>
        <w:tc>
          <w:tcPr>
            <w:tcW w:w="1652"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Гражданско-патриотическое воспитание</w:t>
            </w:r>
          </w:p>
        </w:tc>
        <w:tc>
          <w:tcPr>
            <w:tcW w:w="2037" w:type="dxa"/>
          </w:tcPr>
          <w:p w:rsidR="00FD6F08" w:rsidRPr="00FD6F08" w:rsidRDefault="00FD6F08" w:rsidP="00FD6F08">
            <w:r w:rsidRPr="00FD6F08">
              <w:t xml:space="preserve">Декада финансово- правого </w:t>
            </w:r>
            <w:r w:rsidRPr="00FD6F08">
              <w:lastRenderedPageBreak/>
              <w:t>воспитания</w:t>
            </w:r>
          </w:p>
          <w:p w:rsidR="00FD6F08" w:rsidRPr="00FD6F08" w:rsidRDefault="00FD6F08" w:rsidP="00FD6F08">
            <w:pPr>
              <w:ind w:left="20"/>
            </w:pPr>
          </w:p>
        </w:tc>
        <w:tc>
          <w:tcPr>
            <w:tcW w:w="1537" w:type="dxa"/>
          </w:tcPr>
          <w:p w:rsidR="00FD6F08" w:rsidRPr="00FD6F08" w:rsidRDefault="00FD6F08" w:rsidP="00FD6F08">
            <w:r w:rsidRPr="00FD6F08">
              <w:lastRenderedPageBreak/>
              <w:t>первая неделя</w:t>
            </w:r>
          </w:p>
          <w:p w:rsidR="00FD6F08" w:rsidRPr="00FD6F08" w:rsidRDefault="00FD6F08" w:rsidP="00FD6F08"/>
          <w:p w:rsidR="00FD6F08" w:rsidRPr="00FD6F08" w:rsidRDefault="00FD6F08" w:rsidP="00FD6F08">
            <w:r w:rsidRPr="00FD6F08">
              <w:lastRenderedPageBreak/>
              <w:t>последняя неделя</w:t>
            </w:r>
          </w:p>
        </w:tc>
        <w:tc>
          <w:tcPr>
            <w:tcW w:w="1652" w:type="dxa"/>
          </w:tcPr>
          <w:p w:rsidR="00FD6F08" w:rsidRPr="00FD6F08" w:rsidRDefault="00FD6F08" w:rsidP="00FD6F08">
            <w:r w:rsidRPr="00FD6F08">
              <w:lastRenderedPageBreak/>
              <w:t>2-11 класс</w:t>
            </w:r>
          </w:p>
        </w:tc>
        <w:tc>
          <w:tcPr>
            <w:tcW w:w="2126" w:type="dxa"/>
          </w:tcPr>
          <w:p w:rsidR="00FD6F08" w:rsidRPr="00FD6F08" w:rsidRDefault="00FD6F08" w:rsidP="00FD6F08">
            <w:r w:rsidRPr="00FD6F08">
              <w:t>Зам.директора по ВР, классные руководители</w:t>
            </w:r>
          </w:p>
          <w:p w:rsidR="00FD6F08" w:rsidRPr="00FD6F08" w:rsidRDefault="00FD6F08" w:rsidP="00FD6F08"/>
          <w:p w:rsidR="00FD6F08" w:rsidRPr="00FD6F08" w:rsidRDefault="00FD6F08" w:rsidP="00FD6F08"/>
        </w:tc>
      </w:tr>
      <w:tr w:rsidR="00FD6F08" w:rsidRPr="00FD6F08" w:rsidTr="00FD6F08">
        <w:trPr>
          <w:trHeight w:val="784"/>
        </w:trPr>
        <w:tc>
          <w:tcPr>
            <w:tcW w:w="1970" w:type="dxa"/>
          </w:tcPr>
          <w:p w:rsidR="00FD6F08" w:rsidRPr="00FD6F08" w:rsidRDefault="00FD6F08" w:rsidP="00FD6F08">
            <w:r w:rsidRPr="00FD6F08">
              <w:lastRenderedPageBreak/>
              <w:t>Нравственно-эстетическое</w:t>
            </w:r>
          </w:p>
          <w:p w:rsidR="00FD6F08" w:rsidRPr="00FD6F08" w:rsidRDefault="00FD6F08" w:rsidP="00FD6F08">
            <w:pPr>
              <w:rPr>
                <w:b/>
              </w:rPr>
            </w:pPr>
            <w:r w:rsidRPr="00FD6F08">
              <w:t>воспитание</w:t>
            </w:r>
          </w:p>
        </w:tc>
        <w:tc>
          <w:tcPr>
            <w:tcW w:w="2037" w:type="dxa"/>
          </w:tcPr>
          <w:p w:rsidR="00FD6F08" w:rsidRPr="00FD6F08" w:rsidRDefault="00FD6F08" w:rsidP="00FD6F08">
            <w:r w:rsidRPr="00FD6F08">
              <w:t xml:space="preserve">День учителя. Праздничная акция для учителей. </w:t>
            </w:r>
          </w:p>
          <w:p w:rsidR="00FD6F08" w:rsidRPr="00FD6F08" w:rsidRDefault="00FD6F08" w:rsidP="00FD6F08">
            <w:r w:rsidRPr="00FD6F08">
              <w:t>День самоуправления.</w:t>
            </w:r>
          </w:p>
          <w:p w:rsidR="00FD6F08" w:rsidRPr="00FD6F08" w:rsidRDefault="00FD6F08" w:rsidP="00FD6F08">
            <w:r w:rsidRPr="00FD6F08">
              <w:t>Концерт ко Дню учителя «Асисяй!»</w:t>
            </w:r>
          </w:p>
        </w:tc>
        <w:tc>
          <w:tcPr>
            <w:tcW w:w="1537" w:type="dxa"/>
          </w:tcPr>
          <w:p w:rsidR="00FD6F08" w:rsidRPr="00FD6F08" w:rsidRDefault="00FD6F08" w:rsidP="00FD6F08">
            <w:r w:rsidRPr="00FD6F08">
              <w:t>октябрь</w:t>
            </w:r>
          </w:p>
          <w:p w:rsidR="00FD6F08" w:rsidRPr="00FD6F08" w:rsidRDefault="00FD6F08" w:rsidP="00FD6F08"/>
          <w:p w:rsidR="00FD6F08" w:rsidRPr="00FD6F08" w:rsidRDefault="00FD6F08" w:rsidP="00FD6F08"/>
        </w:tc>
        <w:tc>
          <w:tcPr>
            <w:tcW w:w="1652" w:type="dxa"/>
          </w:tcPr>
          <w:p w:rsidR="00FD6F08" w:rsidRPr="00FD6F08" w:rsidRDefault="00FD6F08" w:rsidP="00FD6F08">
            <w:r w:rsidRPr="00FD6F08">
              <w:t xml:space="preserve"> (учителей -  пенсионеров)</w:t>
            </w:r>
          </w:p>
          <w:p w:rsidR="00FD6F08" w:rsidRPr="00FD6F08" w:rsidRDefault="00FD6F08" w:rsidP="00FD6F08">
            <w:r w:rsidRPr="00FD6F08">
              <w:t>5 – 11 классы</w:t>
            </w:r>
          </w:p>
          <w:p w:rsidR="00FD6F08" w:rsidRPr="00FD6F08" w:rsidRDefault="00FD6F08" w:rsidP="00FD6F08"/>
        </w:tc>
        <w:tc>
          <w:tcPr>
            <w:tcW w:w="2126" w:type="dxa"/>
          </w:tcPr>
          <w:p w:rsidR="00FD6F08" w:rsidRPr="00FD6F08" w:rsidRDefault="00FD6F08" w:rsidP="00FD6F08">
            <w:r w:rsidRPr="00FD6F08">
              <w:t xml:space="preserve"> Зам.директора по ВР, классные руководители</w:t>
            </w:r>
          </w:p>
        </w:tc>
      </w:tr>
      <w:tr w:rsidR="00FD6F08" w:rsidRPr="00FD6F08" w:rsidTr="00FD6F08">
        <w:trPr>
          <w:trHeight w:val="627"/>
        </w:trPr>
        <w:tc>
          <w:tcPr>
            <w:tcW w:w="1970" w:type="dxa"/>
          </w:tcPr>
          <w:p w:rsidR="00FD6F08" w:rsidRPr="00FD6F08" w:rsidRDefault="00FD6F08" w:rsidP="00FD6F08">
            <w:pPr>
              <w:jc w:val="both"/>
            </w:pPr>
            <w:r w:rsidRPr="00FD6F08">
              <w:t>Экологическое воспитание</w:t>
            </w:r>
          </w:p>
        </w:tc>
        <w:tc>
          <w:tcPr>
            <w:tcW w:w="2037" w:type="dxa"/>
          </w:tcPr>
          <w:p w:rsidR="00FD6F08" w:rsidRPr="00FD6F08" w:rsidRDefault="00FD6F08" w:rsidP="00FD6F08">
            <w:pPr>
              <w:jc w:val="both"/>
            </w:pPr>
            <w:r w:rsidRPr="00FD6F08">
              <w:t>Акция «Чистый школьный двор»</w:t>
            </w:r>
          </w:p>
        </w:tc>
        <w:tc>
          <w:tcPr>
            <w:tcW w:w="1537" w:type="dxa"/>
          </w:tcPr>
          <w:p w:rsidR="00FD6F08" w:rsidRPr="00FD6F08" w:rsidRDefault="00FD6F08" w:rsidP="00FD6F08">
            <w:r w:rsidRPr="00FD6F08">
              <w:t>четвертая неделя</w:t>
            </w:r>
          </w:p>
        </w:tc>
        <w:tc>
          <w:tcPr>
            <w:tcW w:w="1652" w:type="dxa"/>
          </w:tcPr>
          <w:p w:rsidR="00FD6F08" w:rsidRPr="00FD6F08" w:rsidRDefault="00FD6F08" w:rsidP="00FD6F08">
            <w:pPr>
              <w:rPr>
                <w:b/>
              </w:rPr>
            </w:pPr>
            <w:r w:rsidRPr="00FD6F08">
              <w:t>5 -11 класс</w:t>
            </w:r>
          </w:p>
        </w:tc>
        <w:tc>
          <w:tcPr>
            <w:tcW w:w="2126" w:type="dxa"/>
          </w:tcPr>
          <w:p w:rsidR="00FD6F08" w:rsidRPr="00FD6F08" w:rsidRDefault="00FD6F08" w:rsidP="00FD6F08">
            <w:r w:rsidRPr="00FD6F08">
              <w:t>Зам.директора по ВР, классные руководители</w:t>
            </w:r>
          </w:p>
        </w:tc>
      </w:tr>
      <w:tr w:rsidR="00FD6F08" w:rsidRPr="00FD6F08" w:rsidTr="00FD6F08">
        <w:tc>
          <w:tcPr>
            <w:tcW w:w="1970" w:type="dxa"/>
          </w:tcPr>
          <w:p w:rsidR="00FD6F08" w:rsidRPr="00FD6F08" w:rsidRDefault="00FD6F08" w:rsidP="00FD6F08">
            <w:pPr>
              <w:rPr>
                <w:b/>
              </w:rPr>
            </w:pPr>
            <w:r w:rsidRPr="00FD6F08">
              <w:t>Физкультурно-оздоровительное воспитание</w:t>
            </w:r>
          </w:p>
        </w:tc>
        <w:tc>
          <w:tcPr>
            <w:tcW w:w="2037" w:type="dxa"/>
          </w:tcPr>
          <w:p w:rsidR="00FD6F08" w:rsidRPr="00FD6F08" w:rsidRDefault="00FD6F08" w:rsidP="00FD6F08">
            <w:r w:rsidRPr="00FD6F08">
              <w:t>«Веселые старты»</w:t>
            </w:r>
          </w:p>
        </w:tc>
        <w:tc>
          <w:tcPr>
            <w:tcW w:w="1537" w:type="dxa"/>
          </w:tcPr>
          <w:p w:rsidR="00FD6F08" w:rsidRPr="00FD6F08" w:rsidRDefault="00FD6F08" w:rsidP="00FD6F08">
            <w:r w:rsidRPr="00FD6F08">
              <w:t>третья неделя</w:t>
            </w:r>
          </w:p>
        </w:tc>
        <w:tc>
          <w:tcPr>
            <w:tcW w:w="1652" w:type="dxa"/>
          </w:tcPr>
          <w:p w:rsidR="00FD6F08" w:rsidRPr="00FD6F08" w:rsidRDefault="00FD6F08" w:rsidP="00FD6F08">
            <w:r w:rsidRPr="00FD6F08">
              <w:t>2- 4 класс</w:t>
            </w:r>
          </w:p>
        </w:tc>
        <w:tc>
          <w:tcPr>
            <w:tcW w:w="2126" w:type="dxa"/>
          </w:tcPr>
          <w:p w:rsidR="00FD6F08" w:rsidRPr="00FD6F08" w:rsidRDefault="00FD6F08" w:rsidP="00FD6F08">
            <w:pPr>
              <w:rPr>
                <w:b/>
              </w:rPr>
            </w:pPr>
            <w:r w:rsidRPr="00FD6F08">
              <w:t>Учителя физкультуры</w:t>
            </w:r>
          </w:p>
        </w:tc>
      </w:tr>
      <w:tr w:rsidR="00FD6F08" w:rsidRPr="00FD6F08" w:rsidTr="00FD6F08">
        <w:trPr>
          <w:trHeight w:val="904"/>
        </w:trPr>
        <w:tc>
          <w:tcPr>
            <w:tcW w:w="1970" w:type="dxa"/>
          </w:tcPr>
          <w:p w:rsidR="00FD6F08" w:rsidRPr="00FD6F08" w:rsidRDefault="00FD6F08" w:rsidP="00FD6F08">
            <w:r w:rsidRPr="00FD6F08">
              <w:t>Семейное воспитание</w:t>
            </w:r>
          </w:p>
        </w:tc>
        <w:tc>
          <w:tcPr>
            <w:tcW w:w="2037" w:type="dxa"/>
          </w:tcPr>
          <w:p w:rsidR="00FD6F08" w:rsidRPr="00FD6F08" w:rsidRDefault="00FD6F08" w:rsidP="00FD6F08">
            <w:r w:rsidRPr="00FD6F08">
              <w:t xml:space="preserve">Посещение неблагополучных семей с целью проверки бытовых условий </w:t>
            </w:r>
          </w:p>
        </w:tc>
        <w:tc>
          <w:tcPr>
            <w:tcW w:w="1537" w:type="dxa"/>
          </w:tcPr>
          <w:p w:rsidR="00FD6F08" w:rsidRPr="00FD6F08" w:rsidRDefault="00FD6F08" w:rsidP="00FD6F08">
            <w:pPr>
              <w:rPr>
                <w:lang w:val="en-US"/>
              </w:rPr>
            </w:pPr>
            <w:r w:rsidRPr="00FD6F08">
              <w:t xml:space="preserve">c 24-29 </w:t>
            </w:r>
            <w:r w:rsidRPr="00FD6F08">
              <w:rPr>
                <w:lang w:val="en-US"/>
              </w:rPr>
              <w:t>.1</w:t>
            </w:r>
            <w:r w:rsidRPr="00FD6F08">
              <w:t>1</w:t>
            </w:r>
            <w:r w:rsidRPr="00FD6F08">
              <w:rPr>
                <w:lang w:val="en-US"/>
              </w:rPr>
              <w:t>.1</w:t>
            </w:r>
            <w:r w:rsidRPr="00FD6F08">
              <w:t>7г</w:t>
            </w:r>
          </w:p>
        </w:tc>
        <w:tc>
          <w:tcPr>
            <w:tcW w:w="1652" w:type="dxa"/>
          </w:tcPr>
          <w:p w:rsidR="00FD6F08" w:rsidRPr="00FD6F08" w:rsidRDefault="00FD6F08" w:rsidP="00FD6F08">
            <w:r w:rsidRPr="00FD6F08">
              <w:t xml:space="preserve">По списку </w:t>
            </w:r>
          </w:p>
        </w:tc>
        <w:tc>
          <w:tcPr>
            <w:tcW w:w="2126" w:type="dxa"/>
          </w:tcPr>
          <w:p w:rsidR="00FD6F08" w:rsidRPr="00FD6F08" w:rsidRDefault="00FD6F08" w:rsidP="00FD6F08">
            <w:r w:rsidRPr="00FD6F08">
              <w:t>Зам.директора по ВР, классные руководители, психолог, соц. педагоги</w:t>
            </w:r>
          </w:p>
        </w:tc>
      </w:tr>
      <w:tr w:rsidR="00FD6F08" w:rsidRPr="00FD6F08" w:rsidTr="00FD6F08">
        <w:trPr>
          <w:trHeight w:val="567"/>
        </w:trPr>
        <w:tc>
          <w:tcPr>
            <w:tcW w:w="1970" w:type="dxa"/>
          </w:tcPr>
          <w:p w:rsidR="00FD6F08" w:rsidRPr="00FD6F08" w:rsidRDefault="00FD6F08" w:rsidP="00FD6F08">
            <w:pPr>
              <w:rPr>
                <w:b/>
              </w:rPr>
            </w:pPr>
            <w:r w:rsidRPr="00FD6F08">
              <w:t>Самоуправление учащихся</w:t>
            </w:r>
          </w:p>
        </w:tc>
        <w:tc>
          <w:tcPr>
            <w:tcW w:w="2037" w:type="dxa"/>
          </w:tcPr>
          <w:p w:rsidR="00FD6F08" w:rsidRPr="00FD6F08" w:rsidRDefault="00FD6F08" w:rsidP="00FD6F08">
            <w:r w:rsidRPr="00FD6F08">
              <w:t xml:space="preserve">Заседание ДШО </w:t>
            </w:r>
          </w:p>
          <w:p w:rsidR="00FD6F08" w:rsidRPr="00FD6F08" w:rsidRDefault="00FD6F08" w:rsidP="00FD6F08">
            <w:pPr>
              <w:rPr>
                <w:b/>
              </w:rPr>
            </w:pPr>
            <w:r w:rsidRPr="00FD6F08">
              <w:t>дисциплинарные линейки</w:t>
            </w:r>
          </w:p>
        </w:tc>
        <w:tc>
          <w:tcPr>
            <w:tcW w:w="1537" w:type="dxa"/>
          </w:tcPr>
          <w:p w:rsidR="00FD6F08" w:rsidRPr="00FD6F08" w:rsidRDefault="00FD6F08" w:rsidP="00FD6F08">
            <w:r w:rsidRPr="00FD6F08">
              <w:t>фактически</w:t>
            </w:r>
          </w:p>
          <w:p w:rsidR="00FD6F08" w:rsidRPr="00FD6F08" w:rsidRDefault="00FD6F08" w:rsidP="00FD6F08">
            <w:r w:rsidRPr="00FD6F08">
              <w:t>еженедельно</w:t>
            </w:r>
          </w:p>
        </w:tc>
        <w:tc>
          <w:tcPr>
            <w:tcW w:w="1652" w:type="dxa"/>
          </w:tcPr>
          <w:p w:rsidR="00FD6F08" w:rsidRPr="00FD6F08" w:rsidRDefault="00FD6F08" w:rsidP="00FD6F08">
            <w:r w:rsidRPr="00FD6F08">
              <w:t>5-11 класс</w:t>
            </w:r>
          </w:p>
          <w:p w:rsidR="00FD6F08" w:rsidRPr="00FD6F08" w:rsidRDefault="00FD6F08" w:rsidP="00FD6F08">
            <w:r w:rsidRPr="00FD6F08">
              <w:t>1-11 класс</w:t>
            </w:r>
          </w:p>
        </w:tc>
        <w:tc>
          <w:tcPr>
            <w:tcW w:w="2126" w:type="dxa"/>
          </w:tcPr>
          <w:p w:rsidR="00FD6F08" w:rsidRPr="00FD6F08" w:rsidRDefault="00FD6F08" w:rsidP="00FD6F08">
            <w:r w:rsidRPr="00FD6F08">
              <w:t xml:space="preserve">Актив, </w:t>
            </w:r>
          </w:p>
          <w:p w:rsidR="00FD6F08" w:rsidRPr="00FD6F08" w:rsidRDefault="00FD6F08" w:rsidP="00FD6F08">
            <w:r w:rsidRPr="00FD6F08">
              <w:t>Зам.директора по ВР</w:t>
            </w:r>
          </w:p>
          <w:p w:rsidR="00FD6F08" w:rsidRPr="00FD6F08" w:rsidRDefault="00FD6F08" w:rsidP="00FD6F08"/>
        </w:tc>
      </w:tr>
    </w:tbl>
    <w:p w:rsidR="00FD6F08" w:rsidRPr="00FD6F08" w:rsidRDefault="00FD6F08" w:rsidP="00FD6F08">
      <w:pPr>
        <w:tabs>
          <w:tab w:val="left" w:pos="300"/>
        </w:tabs>
        <w:rPr>
          <w:b/>
        </w:rPr>
      </w:pPr>
      <w:r w:rsidRPr="00FD6F08">
        <w:rPr>
          <w:b/>
        </w:rPr>
        <w:t>НОЯБРЬ</w:t>
      </w:r>
    </w:p>
    <w:p w:rsidR="00FD6F08" w:rsidRPr="00FD6F08" w:rsidRDefault="00FD6F08" w:rsidP="00FD6F08">
      <w:pPr>
        <w:tabs>
          <w:tab w:val="left" w:pos="300"/>
        </w:tabs>
        <w:jc w:val="center"/>
        <w:rPr>
          <w:b/>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107"/>
        <w:gridCol w:w="1559"/>
        <w:gridCol w:w="1701"/>
        <w:gridCol w:w="2126"/>
      </w:tblGrid>
      <w:tr w:rsidR="00FD6F08" w:rsidRPr="00FD6F08" w:rsidTr="00FD6F08">
        <w:trPr>
          <w:trHeight w:val="502"/>
        </w:trPr>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59"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rPr>
          <w:trHeight w:val="896"/>
        </w:trPr>
        <w:tc>
          <w:tcPr>
            <w:tcW w:w="1970" w:type="dxa"/>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pPr>
              <w:rPr>
                <w:i/>
              </w:rPr>
            </w:pPr>
            <w:r w:rsidRPr="00FD6F08">
              <w:t xml:space="preserve">Литературная гостиная. </w:t>
            </w:r>
          </w:p>
        </w:tc>
        <w:tc>
          <w:tcPr>
            <w:tcW w:w="1559" w:type="dxa"/>
          </w:tcPr>
          <w:p w:rsidR="00FD6F08" w:rsidRPr="00FD6F08" w:rsidRDefault="00FD6F08" w:rsidP="00FD6F08">
            <w:r w:rsidRPr="00FD6F08">
              <w:t xml:space="preserve"> Ноябрь 2017г</w:t>
            </w:r>
          </w:p>
        </w:tc>
        <w:tc>
          <w:tcPr>
            <w:tcW w:w="1701" w:type="dxa"/>
          </w:tcPr>
          <w:p w:rsidR="00FD6F08" w:rsidRPr="00FD6F08" w:rsidRDefault="00FD6F08" w:rsidP="00FD6F08">
            <w:r w:rsidRPr="00FD6F08">
              <w:t xml:space="preserve">5-11 классы </w:t>
            </w:r>
          </w:p>
        </w:tc>
        <w:tc>
          <w:tcPr>
            <w:tcW w:w="2126" w:type="dxa"/>
          </w:tcPr>
          <w:p w:rsidR="00FD6F08" w:rsidRPr="00FD6F08" w:rsidRDefault="00FD6F08" w:rsidP="00FD6F08">
            <w:r w:rsidRPr="00FD6F08">
              <w:t>Учителя русского языка и литературы</w:t>
            </w:r>
          </w:p>
          <w:p w:rsidR="00FD6F08" w:rsidRPr="00FD6F08" w:rsidRDefault="00FD6F08" w:rsidP="00FD6F08"/>
        </w:tc>
      </w:tr>
      <w:tr w:rsidR="00FD6F08" w:rsidRPr="00FD6F08" w:rsidTr="00FD6F08">
        <w:trPr>
          <w:trHeight w:val="1024"/>
        </w:trPr>
        <w:tc>
          <w:tcPr>
            <w:tcW w:w="1970" w:type="dxa"/>
          </w:tcPr>
          <w:p w:rsidR="00FD6F08" w:rsidRPr="00FD6F08" w:rsidRDefault="00FD6F08" w:rsidP="00FD6F08">
            <w:r w:rsidRPr="00FD6F08">
              <w:t>Нравственно-эстетическое</w:t>
            </w:r>
          </w:p>
          <w:p w:rsidR="00FD6F08" w:rsidRPr="00FD6F08" w:rsidRDefault="00FD6F08" w:rsidP="00FD6F08">
            <w:pPr>
              <w:rPr>
                <w:b/>
              </w:rPr>
            </w:pPr>
            <w:r w:rsidRPr="00FD6F08">
              <w:t>воспитание</w:t>
            </w:r>
          </w:p>
        </w:tc>
        <w:tc>
          <w:tcPr>
            <w:tcW w:w="2107" w:type="dxa"/>
          </w:tcPr>
          <w:p w:rsidR="00FD6F08" w:rsidRPr="00FD6F08" w:rsidRDefault="00FD6F08" w:rsidP="00FD6F08">
            <w:r w:rsidRPr="00FD6F08">
              <w:t>Мероприятия, посвященные Дню матери</w:t>
            </w:r>
          </w:p>
          <w:p w:rsidR="00FD6F08" w:rsidRPr="00FD6F08" w:rsidRDefault="00FD6F08" w:rsidP="00FD6F08">
            <w:pPr>
              <w:jc w:val="both"/>
            </w:pPr>
            <w:r w:rsidRPr="00FD6F08">
              <w:t>Творческий конкурс «Киноденс»</w:t>
            </w:r>
          </w:p>
          <w:p w:rsidR="00FD6F08" w:rsidRPr="00FD6F08" w:rsidRDefault="00FD6F08" w:rsidP="00FD6F08">
            <w:pPr>
              <w:jc w:val="both"/>
            </w:pPr>
            <w:r w:rsidRPr="00FD6F08">
              <w:t xml:space="preserve">Совет профилактики </w:t>
            </w:r>
          </w:p>
        </w:tc>
        <w:tc>
          <w:tcPr>
            <w:tcW w:w="1559" w:type="dxa"/>
          </w:tcPr>
          <w:p w:rsidR="00FD6F08" w:rsidRPr="00FD6F08" w:rsidRDefault="00FD6F08" w:rsidP="00FD6F08">
            <w:r w:rsidRPr="00FD6F08">
              <w:t xml:space="preserve">ноябрь </w:t>
            </w:r>
          </w:p>
        </w:tc>
        <w:tc>
          <w:tcPr>
            <w:tcW w:w="1701" w:type="dxa"/>
          </w:tcPr>
          <w:p w:rsidR="00FD6F08" w:rsidRPr="00FD6F08" w:rsidRDefault="00FD6F08" w:rsidP="00FD6F08">
            <w:r w:rsidRPr="00FD6F08">
              <w:t>1 - 11 классы</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t xml:space="preserve">Зам.директора по ВР, классные руководители, </w:t>
            </w:r>
            <w:r w:rsidRPr="00FD6F08">
              <w:rPr>
                <w:lang w:val="en-US"/>
              </w:rPr>
              <w:t>c</w:t>
            </w:r>
            <w:r w:rsidRPr="00FD6F08">
              <w:t xml:space="preserve">оциальные педагоги и психолог </w:t>
            </w:r>
          </w:p>
        </w:tc>
      </w:tr>
      <w:tr w:rsidR="00FD6F08" w:rsidRPr="00FD6F08" w:rsidTr="00FD6F08">
        <w:trPr>
          <w:trHeight w:val="1092"/>
        </w:trPr>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pPr>
              <w:ind w:left="20"/>
            </w:pPr>
            <w:r w:rsidRPr="00FD6F08">
              <w:t>Классные часы об этике, о здоровом образе жизни.</w:t>
            </w:r>
          </w:p>
          <w:p w:rsidR="00FD6F08" w:rsidRPr="00FD6F08" w:rsidRDefault="00FD6F08" w:rsidP="00FD6F08">
            <w:pPr>
              <w:ind w:left="20"/>
            </w:pPr>
          </w:p>
        </w:tc>
        <w:tc>
          <w:tcPr>
            <w:tcW w:w="1559" w:type="dxa"/>
          </w:tcPr>
          <w:p w:rsidR="00FD6F08" w:rsidRPr="00FD6F08" w:rsidRDefault="00FD6F08" w:rsidP="00FD6F08">
            <w:r w:rsidRPr="00FD6F08">
              <w:t xml:space="preserve">По графику </w:t>
            </w:r>
          </w:p>
          <w:p w:rsidR="00FD6F08" w:rsidRPr="00FD6F08" w:rsidRDefault="00FD6F08" w:rsidP="00FD6F08"/>
          <w:p w:rsidR="00FD6F08" w:rsidRPr="00FD6F08" w:rsidRDefault="00FD6F08" w:rsidP="00FD6F08">
            <w:pPr>
              <w:rPr>
                <w:b/>
              </w:rPr>
            </w:pPr>
          </w:p>
        </w:tc>
        <w:tc>
          <w:tcPr>
            <w:tcW w:w="1701" w:type="dxa"/>
          </w:tcPr>
          <w:p w:rsidR="00FD6F08" w:rsidRPr="00FD6F08" w:rsidRDefault="00FD6F08" w:rsidP="00FD6F08">
            <w:r w:rsidRPr="00FD6F08">
              <w:t>1 – 11 класс</w:t>
            </w:r>
          </w:p>
          <w:p w:rsidR="00FD6F08" w:rsidRPr="00FD6F08" w:rsidRDefault="00FD6F08" w:rsidP="00FD6F08"/>
        </w:tc>
        <w:tc>
          <w:tcPr>
            <w:tcW w:w="2126" w:type="dxa"/>
          </w:tcPr>
          <w:p w:rsidR="00FD6F08" w:rsidRPr="00FD6F08" w:rsidRDefault="00FD6F08" w:rsidP="00FD6F08">
            <w:r w:rsidRPr="00FD6F08">
              <w:t xml:space="preserve">Зам.директора по ВР, классные руководители, учителя физической культуры и ОБЖ. </w:t>
            </w:r>
          </w:p>
          <w:p w:rsidR="00FD6F08" w:rsidRPr="00FD6F08" w:rsidRDefault="00FD6F08" w:rsidP="00FD6F08"/>
        </w:tc>
      </w:tr>
      <w:tr w:rsidR="00FD6F08" w:rsidRPr="00FD6F08" w:rsidTr="00FD6F08">
        <w:trPr>
          <w:trHeight w:val="241"/>
        </w:trPr>
        <w:tc>
          <w:tcPr>
            <w:tcW w:w="1970" w:type="dxa"/>
          </w:tcPr>
          <w:p w:rsidR="00FD6F08" w:rsidRPr="00FD6F08" w:rsidRDefault="00FD6F08" w:rsidP="00FD6F08">
            <w:r w:rsidRPr="00FD6F08">
              <w:t>Трудовое воспитание</w:t>
            </w:r>
          </w:p>
        </w:tc>
        <w:tc>
          <w:tcPr>
            <w:tcW w:w="2107" w:type="dxa"/>
          </w:tcPr>
          <w:p w:rsidR="00FD6F08" w:rsidRPr="00FD6F08" w:rsidRDefault="00FD6F08" w:rsidP="00FD6F08">
            <w:r w:rsidRPr="00FD6F08">
              <w:t xml:space="preserve">Проф. ориентация: посещение </w:t>
            </w:r>
            <w:r w:rsidRPr="00FD6F08">
              <w:lastRenderedPageBreak/>
              <w:t xml:space="preserve">предприятий и институтов </w:t>
            </w:r>
          </w:p>
        </w:tc>
        <w:tc>
          <w:tcPr>
            <w:tcW w:w="1559" w:type="dxa"/>
          </w:tcPr>
          <w:p w:rsidR="00FD6F08" w:rsidRPr="00FD6F08" w:rsidRDefault="00FD6F08" w:rsidP="00FD6F08">
            <w:r w:rsidRPr="00FD6F08">
              <w:lastRenderedPageBreak/>
              <w:t>В течение месяца</w:t>
            </w:r>
          </w:p>
        </w:tc>
        <w:tc>
          <w:tcPr>
            <w:tcW w:w="1701" w:type="dxa"/>
          </w:tcPr>
          <w:p w:rsidR="00FD6F08" w:rsidRPr="00FD6F08" w:rsidRDefault="00FD6F08" w:rsidP="00FD6F08">
            <w:r w:rsidRPr="00FD6F08">
              <w:t>9- 11 класс</w:t>
            </w:r>
          </w:p>
        </w:tc>
        <w:tc>
          <w:tcPr>
            <w:tcW w:w="2126" w:type="dxa"/>
          </w:tcPr>
          <w:p w:rsidR="00FD6F08" w:rsidRPr="00FD6F08" w:rsidRDefault="00FD6F08" w:rsidP="00FD6F08">
            <w:r w:rsidRPr="00FD6F08">
              <w:t>Кл. рук.</w:t>
            </w:r>
          </w:p>
        </w:tc>
      </w:tr>
      <w:tr w:rsidR="00FD6F08" w:rsidRPr="00FD6F08" w:rsidTr="00FD6F08">
        <w:trPr>
          <w:trHeight w:val="784"/>
        </w:trPr>
        <w:tc>
          <w:tcPr>
            <w:tcW w:w="1970" w:type="dxa"/>
          </w:tcPr>
          <w:p w:rsidR="00FD6F08" w:rsidRPr="00FD6F08" w:rsidRDefault="00FD6F08" w:rsidP="00FD6F08">
            <w:r w:rsidRPr="00FD6F08">
              <w:lastRenderedPageBreak/>
              <w:t>Семейное воспитание</w:t>
            </w:r>
          </w:p>
        </w:tc>
        <w:tc>
          <w:tcPr>
            <w:tcW w:w="2107" w:type="dxa"/>
          </w:tcPr>
          <w:p w:rsidR="00FD6F08" w:rsidRPr="00FD6F08" w:rsidRDefault="00FD6F08" w:rsidP="00FD6F08">
            <w:pPr>
              <w:ind w:left="20"/>
            </w:pPr>
            <w:r w:rsidRPr="00FD6F08">
              <w:t>Выставка рисунков ко дню матери</w:t>
            </w:r>
          </w:p>
          <w:p w:rsidR="00FD6F08" w:rsidRPr="00FD6F08" w:rsidRDefault="00FD6F08" w:rsidP="00FD6F08">
            <w:r w:rsidRPr="00FD6F08">
              <w:t>Выставка фотографий ко Дню Матери</w:t>
            </w:r>
          </w:p>
        </w:tc>
        <w:tc>
          <w:tcPr>
            <w:tcW w:w="1559" w:type="dxa"/>
          </w:tcPr>
          <w:p w:rsidR="00FD6F08" w:rsidRPr="00FD6F08" w:rsidRDefault="00FD6F08" w:rsidP="00FD6F08">
            <w:r w:rsidRPr="00FD6F08">
              <w:t>В течение месяца</w:t>
            </w:r>
          </w:p>
          <w:p w:rsidR="00FD6F08" w:rsidRPr="00FD6F08" w:rsidRDefault="00FD6F08" w:rsidP="00FD6F08"/>
          <w:p w:rsidR="00FD6F08" w:rsidRPr="00FD6F08" w:rsidRDefault="00FD6F08" w:rsidP="00FD6F08"/>
          <w:p w:rsidR="00FD6F08" w:rsidRPr="00FD6F08" w:rsidRDefault="00FD6F08" w:rsidP="00FD6F08">
            <w:r w:rsidRPr="00FD6F08">
              <w:t>25.11.17г</w:t>
            </w:r>
          </w:p>
          <w:p w:rsidR="00FD6F08" w:rsidRPr="00FD6F08" w:rsidRDefault="00FD6F08" w:rsidP="00FD6F08"/>
        </w:tc>
        <w:tc>
          <w:tcPr>
            <w:tcW w:w="1701" w:type="dxa"/>
          </w:tcPr>
          <w:p w:rsidR="00FD6F08" w:rsidRPr="00FD6F08" w:rsidRDefault="00FD6F08" w:rsidP="00FD6F08">
            <w:r w:rsidRPr="00FD6F08">
              <w:t>1 – 11 классы</w:t>
            </w:r>
          </w:p>
          <w:p w:rsidR="00FD6F08" w:rsidRPr="00FD6F08" w:rsidRDefault="00FD6F08" w:rsidP="00FD6F08"/>
          <w:p w:rsidR="00FD6F08" w:rsidRPr="00FD6F08" w:rsidRDefault="00FD6F08" w:rsidP="00FD6F08"/>
          <w:p w:rsidR="00FD6F08" w:rsidRPr="00FD6F08" w:rsidRDefault="00FD6F08" w:rsidP="00FD6F08">
            <w:r w:rsidRPr="00FD6F08">
              <w:t>1-4 классы</w:t>
            </w:r>
          </w:p>
          <w:p w:rsidR="00FD6F08" w:rsidRPr="00FD6F08" w:rsidRDefault="00FD6F08" w:rsidP="00FD6F08">
            <w:r w:rsidRPr="00FD6F08">
              <w:t>5 – 11 классы</w:t>
            </w:r>
          </w:p>
        </w:tc>
        <w:tc>
          <w:tcPr>
            <w:tcW w:w="2126" w:type="dxa"/>
          </w:tcPr>
          <w:p w:rsidR="00FD6F08" w:rsidRPr="00FD6F08" w:rsidRDefault="00FD6F08" w:rsidP="00FD6F08">
            <w:r w:rsidRPr="00FD6F08">
              <w:t xml:space="preserve">Зам.директора по ВР, классные руководители </w:t>
            </w:r>
          </w:p>
        </w:tc>
      </w:tr>
      <w:tr w:rsidR="00FD6F08" w:rsidRPr="00FD6F08" w:rsidTr="00FD6F08">
        <w:trPr>
          <w:trHeight w:val="737"/>
        </w:trPr>
        <w:tc>
          <w:tcPr>
            <w:tcW w:w="1970" w:type="dxa"/>
          </w:tcPr>
          <w:p w:rsidR="00FD6F08" w:rsidRPr="00FD6F08" w:rsidRDefault="00FD6F08" w:rsidP="00FD6F08">
            <w:r w:rsidRPr="00FD6F08">
              <w:t>Самоуправление в школе</w:t>
            </w:r>
          </w:p>
          <w:p w:rsidR="00FD6F08" w:rsidRPr="00FD6F08" w:rsidRDefault="00FD6F08" w:rsidP="00FD6F08">
            <w:pPr>
              <w:rPr>
                <w:b/>
              </w:rPr>
            </w:pPr>
            <w:r w:rsidRPr="00FD6F08">
              <w:t>и в классе</w:t>
            </w:r>
          </w:p>
        </w:tc>
        <w:tc>
          <w:tcPr>
            <w:tcW w:w="2107" w:type="dxa"/>
          </w:tcPr>
          <w:p w:rsidR="00FD6F08" w:rsidRPr="00FD6F08" w:rsidRDefault="00FD6F08" w:rsidP="00FD6F08">
            <w:r w:rsidRPr="00FD6F08">
              <w:t xml:space="preserve">Заседание ДШО </w:t>
            </w:r>
          </w:p>
          <w:p w:rsidR="00FD6F08" w:rsidRPr="00FD6F08" w:rsidRDefault="00FD6F08" w:rsidP="00FD6F08"/>
        </w:tc>
        <w:tc>
          <w:tcPr>
            <w:tcW w:w="1559" w:type="dxa"/>
          </w:tcPr>
          <w:p w:rsidR="00FD6F08" w:rsidRPr="00FD6F08" w:rsidRDefault="00FD6F08" w:rsidP="00FD6F08">
            <w:r w:rsidRPr="00FD6F08">
              <w:t xml:space="preserve">вторник первой недели </w:t>
            </w:r>
          </w:p>
        </w:tc>
        <w:tc>
          <w:tcPr>
            <w:tcW w:w="1701" w:type="dxa"/>
          </w:tcPr>
          <w:p w:rsidR="00FD6F08" w:rsidRPr="00FD6F08" w:rsidRDefault="00FD6F08" w:rsidP="00FD6F08">
            <w:r w:rsidRPr="00FD6F08">
              <w:t>5-11 класс</w:t>
            </w:r>
          </w:p>
          <w:p w:rsidR="00FD6F08" w:rsidRPr="00FD6F08" w:rsidRDefault="00FD6F08" w:rsidP="00FD6F08"/>
        </w:tc>
        <w:tc>
          <w:tcPr>
            <w:tcW w:w="2126" w:type="dxa"/>
          </w:tcPr>
          <w:p w:rsidR="00FD6F08" w:rsidRPr="00FD6F08" w:rsidRDefault="00FD6F08" w:rsidP="00FD6F08">
            <w:r w:rsidRPr="00FD6F08">
              <w:t>вожатая</w:t>
            </w:r>
          </w:p>
          <w:p w:rsidR="00FD6F08" w:rsidRPr="00FD6F08" w:rsidRDefault="00FD6F08" w:rsidP="00FD6F08"/>
        </w:tc>
      </w:tr>
      <w:tr w:rsidR="00FD6F08" w:rsidRPr="00FD6F08" w:rsidTr="00FD6F08">
        <w:trPr>
          <w:trHeight w:val="148"/>
        </w:trPr>
        <w:tc>
          <w:tcPr>
            <w:tcW w:w="1970" w:type="dxa"/>
          </w:tcPr>
          <w:p w:rsidR="00FD6F08" w:rsidRPr="00FD6F08" w:rsidRDefault="00FD6F08" w:rsidP="00FD6F08">
            <w:pPr>
              <w:rPr>
                <w:b/>
              </w:rPr>
            </w:pPr>
            <w:r w:rsidRPr="00FD6F08">
              <w:t>Методическая работа</w:t>
            </w:r>
          </w:p>
        </w:tc>
        <w:tc>
          <w:tcPr>
            <w:tcW w:w="2107" w:type="dxa"/>
          </w:tcPr>
          <w:p w:rsidR="00FD6F08" w:rsidRPr="00FD6F08" w:rsidRDefault="00FD6F08" w:rsidP="00FD6F08">
            <w:r w:rsidRPr="00FD6F08">
              <w:t xml:space="preserve"> Тема: «Семья – важнейший институт воспитания детей»</w:t>
            </w:r>
          </w:p>
          <w:p w:rsidR="00FD6F08" w:rsidRPr="00FD6F08" w:rsidRDefault="00FD6F08" w:rsidP="00FD6F08">
            <w:r w:rsidRPr="00FD6F08">
              <w:t>1. «Семья – важнейший институт воспитания детей»</w:t>
            </w:r>
          </w:p>
          <w:p w:rsidR="00FD6F08" w:rsidRPr="00FD6F08" w:rsidRDefault="00FD6F08" w:rsidP="00FD6F08">
            <w:r w:rsidRPr="00FD6F08">
              <w:t xml:space="preserve"> 2. Влияние семьи на становление личности. 3.Проблемы семейного воспитания </w:t>
            </w:r>
          </w:p>
          <w:p w:rsidR="00FD6F08" w:rsidRPr="00FD6F08" w:rsidRDefault="00FD6F08" w:rsidP="00FD6F08">
            <w:r w:rsidRPr="00FD6F08">
              <w:t xml:space="preserve">и взаимодействие семьи и школы. </w:t>
            </w:r>
          </w:p>
          <w:p w:rsidR="00FD6F08" w:rsidRPr="00FD6F08" w:rsidRDefault="00FD6F08" w:rsidP="00FD6F08">
            <w:r w:rsidRPr="00FD6F08">
              <w:t>4. Условия воспитания детей в семье.</w:t>
            </w:r>
          </w:p>
          <w:p w:rsidR="00FD6F08" w:rsidRPr="00FD6F08" w:rsidRDefault="00FD6F08" w:rsidP="00FD6F08">
            <w:r w:rsidRPr="00FD6F08">
              <w:t xml:space="preserve"> 5. Семья как фактор укрепления духовно – нравственного и социального здоровья </w:t>
            </w:r>
          </w:p>
          <w:p w:rsidR="00FD6F08" w:rsidRPr="00FD6F08" w:rsidRDefault="00FD6F08" w:rsidP="00FD6F08">
            <w:r w:rsidRPr="00FD6F08">
              <w:t>детей.</w:t>
            </w:r>
          </w:p>
        </w:tc>
        <w:tc>
          <w:tcPr>
            <w:tcW w:w="1559" w:type="dxa"/>
          </w:tcPr>
          <w:p w:rsidR="00FD6F08" w:rsidRPr="00FD6F08" w:rsidRDefault="00FD6F08" w:rsidP="00FD6F08">
            <w:r w:rsidRPr="00FD6F08">
              <w:t xml:space="preserve">последний вторник месяца </w:t>
            </w:r>
          </w:p>
        </w:tc>
        <w:tc>
          <w:tcPr>
            <w:tcW w:w="1701" w:type="dxa"/>
          </w:tcPr>
          <w:p w:rsidR="00FD6F08" w:rsidRPr="00FD6F08" w:rsidRDefault="00FD6F08" w:rsidP="00FD6F08">
            <w:r w:rsidRPr="00FD6F08">
              <w:t>Кл. руков1-11 кл</w:t>
            </w:r>
            <w:r w:rsidRPr="00FD6F08">
              <w:rPr>
                <w:lang w:val="en-US"/>
              </w:rPr>
              <w:t>.</w:t>
            </w:r>
          </w:p>
        </w:tc>
        <w:tc>
          <w:tcPr>
            <w:tcW w:w="2126" w:type="dxa"/>
          </w:tcPr>
          <w:p w:rsidR="00FD6F08" w:rsidRPr="00FD6F08" w:rsidRDefault="00FD6F08" w:rsidP="00FD6F08">
            <w:r w:rsidRPr="00FD6F08">
              <w:t>Зам.директора по ВР</w:t>
            </w:r>
          </w:p>
        </w:tc>
      </w:tr>
    </w:tbl>
    <w:p w:rsidR="00FD6F08" w:rsidRPr="00FD6F08" w:rsidRDefault="00FD6F08" w:rsidP="00FD6F08">
      <w:pPr>
        <w:tabs>
          <w:tab w:val="left" w:pos="300"/>
        </w:tabs>
        <w:rPr>
          <w:b/>
        </w:rPr>
      </w:pPr>
    </w:p>
    <w:p w:rsidR="00FD6F08" w:rsidRPr="00FD6F08" w:rsidRDefault="00FD6F08" w:rsidP="00FD6F08">
      <w:pPr>
        <w:tabs>
          <w:tab w:val="left" w:pos="300"/>
        </w:tabs>
        <w:rPr>
          <w:b/>
        </w:rPr>
      </w:pPr>
      <w:r w:rsidRPr="00FD6F08">
        <w:rPr>
          <w:b/>
        </w:rPr>
        <w:t>ДЕКАБРЬ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107"/>
        <w:gridCol w:w="1560"/>
        <w:gridCol w:w="1701"/>
        <w:gridCol w:w="2126"/>
      </w:tblGrid>
      <w:tr w:rsidR="00FD6F08" w:rsidRPr="00FD6F08" w:rsidTr="00FD6F08">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r w:rsidRPr="00FD6F08">
              <w:t xml:space="preserve">Тематические класс. часы «Новый год у ворот!» </w:t>
            </w:r>
          </w:p>
          <w:p w:rsidR="00FD6F08" w:rsidRPr="00FD6F08" w:rsidRDefault="00FD6F08" w:rsidP="00FD6F08">
            <w:r w:rsidRPr="00FD6F08">
              <w:t xml:space="preserve">Конкурс новогодних открыток, </w:t>
            </w:r>
          </w:p>
          <w:p w:rsidR="00FD6F08" w:rsidRPr="00FD6F08" w:rsidRDefault="00FD6F08" w:rsidP="00FD6F08">
            <w:r w:rsidRPr="00FD6F08">
              <w:t xml:space="preserve">и оформления </w:t>
            </w:r>
            <w:r w:rsidRPr="00FD6F08">
              <w:lastRenderedPageBreak/>
              <w:t>кабинетов</w:t>
            </w:r>
          </w:p>
        </w:tc>
        <w:tc>
          <w:tcPr>
            <w:tcW w:w="1560" w:type="dxa"/>
          </w:tcPr>
          <w:p w:rsidR="00FD6F08" w:rsidRPr="00FD6F08" w:rsidRDefault="00FD6F08" w:rsidP="00FD6F08">
            <w:r w:rsidRPr="00FD6F08">
              <w:lastRenderedPageBreak/>
              <w:t xml:space="preserve">Третья неделя </w:t>
            </w:r>
          </w:p>
          <w:p w:rsidR="00FD6F08" w:rsidRPr="00FD6F08" w:rsidRDefault="00FD6F08" w:rsidP="00FD6F08">
            <w:r w:rsidRPr="00FD6F08">
              <w:t>c 25-30.12.17г</w:t>
            </w:r>
          </w:p>
          <w:p w:rsidR="00FD6F08" w:rsidRPr="00FD6F08" w:rsidRDefault="00FD6F08" w:rsidP="00FD6F08">
            <w:r w:rsidRPr="00FD6F08">
              <w:t>Вторая неделя</w:t>
            </w:r>
          </w:p>
          <w:p w:rsidR="00FD6F08" w:rsidRPr="00FD6F08" w:rsidRDefault="00FD6F08" w:rsidP="00FD6F08">
            <w:r w:rsidRPr="00FD6F08">
              <w:t>Третья неделя</w:t>
            </w:r>
          </w:p>
          <w:p w:rsidR="00FD6F08" w:rsidRPr="00FD6F08" w:rsidRDefault="00FD6F08" w:rsidP="00FD6F08"/>
        </w:tc>
        <w:tc>
          <w:tcPr>
            <w:tcW w:w="1701" w:type="dxa"/>
          </w:tcPr>
          <w:p w:rsidR="00FD6F08" w:rsidRPr="00FD6F08" w:rsidRDefault="00FD6F08" w:rsidP="00FD6F08">
            <w:r w:rsidRPr="00FD6F08">
              <w:lastRenderedPageBreak/>
              <w:t>1-11 класс</w:t>
            </w:r>
          </w:p>
          <w:p w:rsidR="00FD6F08" w:rsidRPr="00FD6F08" w:rsidRDefault="00FD6F08" w:rsidP="00FD6F08">
            <w:r w:rsidRPr="00FD6F08">
              <w:t>5-11 класс (для  ветеранов  труда)</w:t>
            </w:r>
          </w:p>
          <w:p w:rsidR="00FD6F08" w:rsidRPr="00FD6F08" w:rsidRDefault="00FD6F08" w:rsidP="00FD6F08">
            <w:r w:rsidRPr="00FD6F08">
              <w:t>8 – 9 классы</w:t>
            </w:r>
          </w:p>
        </w:tc>
        <w:tc>
          <w:tcPr>
            <w:tcW w:w="2126" w:type="dxa"/>
          </w:tcPr>
          <w:p w:rsidR="00FD6F08" w:rsidRPr="00FD6F08" w:rsidRDefault="00FD6F08" w:rsidP="00FD6F08">
            <w:r w:rsidRPr="00FD6F08">
              <w:t>Зам.директора по ВР, Психолог</w:t>
            </w:r>
          </w:p>
          <w:p w:rsidR="00FD6F08" w:rsidRPr="00FD6F08" w:rsidRDefault="00FD6F08" w:rsidP="00FD6F08"/>
        </w:tc>
      </w:tr>
      <w:tr w:rsidR="00FD6F08" w:rsidRPr="00FD6F08" w:rsidTr="00FD6F08">
        <w:trPr>
          <w:trHeight w:val="1749"/>
        </w:trPr>
        <w:tc>
          <w:tcPr>
            <w:tcW w:w="1970" w:type="dxa"/>
          </w:tcPr>
          <w:p w:rsidR="00FD6F08" w:rsidRPr="00FD6F08" w:rsidRDefault="00FD6F08" w:rsidP="00FD6F08">
            <w:r w:rsidRPr="00FD6F08">
              <w:lastRenderedPageBreak/>
              <w:t>Нравственно-эстетическое</w:t>
            </w:r>
          </w:p>
          <w:p w:rsidR="00FD6F08" w:rsidRPr="00FD6F08" w:rsidRDefault="00FD6F08" w:rsidP="00FD6F08">
            <w:pPr>
              <w:rPr>
                <w:b/>
              </w:rPr>
            </w:pPr>
            <w:r w:rsidRPr="00FD6F08">
              <w:t>воспитание</w:t>
            </w:r>
          </w:p>
        </w:tc>
        <w:tc>
          <w:tcPr>
            <w:tcW w:w="2107" w:type="dxa"/>
          </w:tcPr>
          <w:p w:rsidR="00FD6F08" w:rsidRPr="00FD6F08" w:rsidRDefault="00FD6F08" w:rsidP="00FD6F08">
            <w:r w:rsidRPr="00FD6F08">
              <w:t>Конкурс: «Новогодняя игрушка»</w:t>
            </w:r>
          </w:p>
          <w:p w:rsidR="00FD6F08" w:rsidRPr="00FD6F08" w:rsidRDefault="00FD6F08" w:rsidP="00FD6F08">
            <w:r w:rsidRPr="00FD6F08">
              <w:t>Дискотека и «Новогоднее представление Бал – маскарад.».</w:t>
            </w:r>
          </w:p>
          <w:p w:rsidR="00FD6F08" w:rsidRPr="00FD6F08" w:rsidRDefault="00FD6F08" w:rsidP="00FD6F08">
            <w:r w:rsidRPr="00FD6F08">
              <w:t>1 декабря – день борьбы со СПИДом. Беседа с врачом-наркологом «Формула здоровья».</w:t>
            </w:r>
          </w:p>
          <w:p w:rsidR="00FD6F08" w:rsidRPr="00FD6F08" w:rsidRDefault="00FD6F08" w:rsidP="00FD6F08">
            <w:r w:rsidRPr="00FD6F08">
              <w:t>Встреча с инспектором пожарной охраны «Пиротехника и последствия шалости с пиротехникой».</w:t>
            </w:r>
          </w:p>
        </w:tc>
        <w:tc>
          <w:tcPr>
            <w:tcW w:w="1560" w:type="dxa"/>
          </w:tcPr>
          <w:p w:rsidR="00FD6F08" w:rsidRPr="00FD6F08" w:rsidRDefault="00FD6F08" w:rsidP="00FD6F08">
            <w:r w:rsidRPr="00FD6F08">
              <w:t xml:space="preserve">Третья декада </w:t>
            </w:r>
          </w:p>
          <w:p w:rsidR="00FD6F08" w:rsidRPr="00FD6F08" w:rsidRDefault="00FD6F08" w:rsidP="00FD6F08">
            <w:r w:rsidRPr="00FD6F08">
              <w:t>Последняя неделя</w:t>
            </w:r>
          </w:p>
          <w:p w:rsidR="00FD6F08" w:rsidRPr="00FD6F08" w:rsidRDefault="00FD6F08" w:rsidP="00FD6F08"/>
          <w:p w:rsidR="00FD6F08" w:rsidRPr="00FD6F08" w:rsidRDefault="00FD6F08" w:rsidP="00FD6F08">
            <w:r w:rsidRPr="00FD6F08">
              <w:t>Последняя неделя</w:t>
            </w:r>
          </w:p>
          <w:p w:rsidR="00FD6F08" w:rsidRPr="00FD6F08" w:rsidRDefault="00FD6F08" w:rsidP="00FD6F08">
            <w:r w:rsidRPr="00FD6F08">
              <w:t>Третья неделя</w:t>
            </w:r>
          </w:p>
          <w:p w:rsidR="00FD6F08" w:rsidRPr="00FD6F08" w:rsidRDefault="00FD6F08" w:rsidP="00FD6F08">
            <w:r w:rsidRPr="00FD6F08">
              <w:t>последний четверг месяца</w:t>
            </w:r>
          </w:p>
        </w:tc>
        <w:tc>
          <w:tcPr>
            <w:tcW w:w="1701" w:type="dxa"/>
          </w:tcPr>
          <w:p w:rsidR="00FD6F08" w:rsidRPr="00FD6F08" w:rsidRDefault="00FD6F08" w:rsidP="00FD6F08">
            <w:r w:rsidRPr="00FD6F08">
              <w:t>1-9 классы</w:t>
            </w:r>
          </w:p>
          <w:p w:rsidR="00FD6F08" w:rsidRPr="00FD6F08" w:rsidRDefault="00FD6F08" w:rsidP="00FD6F08">
            <w:r w:rsidRPr="00FD6F08">
              <w:t xml:space="preserve">По графику </w:t>
            </w:r>
          </w:p>
          <w:p w:rsidR="00FD6F08" w:rsidRPr="00FD6F08" w:rsidRDefault="00FD6F08" w:rsidP="00FD6F08"/>
          <w:p w:rsidR="00FD6F08" w:rsidRPr="00FD6F08" w:rsidRDefault="00FD6F08" w:rsidP="00FD6F08">
            <w:r w:rsidRPr="00FD6F08">
              <w:t>7 - 10 класс</w:t>
            </w:r>
          </w:p>
          <w:p w:rsidR="00FD6F08" w:rsidRPr="00FD6F08" w:rsidRDefault="00FD6F08" w:rsidP="00FD6F08">
            <w:r w:rsidRPr="00FD6F08">
              <w:t>5 - 7 класс</w:t>
            </w:r>
          </w:p>
          <w:p w:rsidR="00FD6F08" w:rsidRPr="00FD6F08" w:rsidRDefault="00FD6F08" w:rsidP="00FD6F08"/>
        </w:tc>
        <w:tc>
          <w:tcPr>
            <w:tcW w:w="2126" w:type="dxa"/>
          </w:tcPr>
          <w:p w:rsidR="00FD6F08" w:rsidRPr="00FD6F08" w:rsidRDefault="00FD6F08" w:rsidP="00FD6F08">
            <w:r w:rsidRPr="00FD6F08">
              <w:t>Зам.директора по ВР, вожатая, классные руководители, соц.педагоги</w:t>
            </w:r>
          </w:p>
        </w:tc>
      </w:tr>
      <w:tr w:rsidR="00FD6F08" w:rsidRPr="00FD6F08" w:rsidTr="00FD6F08">
        <w:trPr>
          <w:trHeight w:val="1339"/>
        </w:trPr>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r w:rsidRPr="00FD6F08">
              <w:t>Подготовка команды к соревнованиям Оранжевый мяч и КЭС-баскет</w:t>
            </w:r>
          </w:p>
        </w:tc>
        <w:tc>
          <w:tcPr>
            <w:tcW w:w="1560" w:type="dxa"/>
          </w:tcPr>
          <w:p w:rsidR="00FD6F08" w:rsidRPr="00FD6F08" w:rsidRDefault="00FD6F08" w:rsidP="00FD6F08">
            <w:r w:rsidRPr="00FD6F08">
              <w:t>Вторая неделя</w:t>
            </w:r>
          </w:p>
          <w:p w:rsidR="00FD6F08" w:rsidRPr="00FD6F08" w:rsidRDefault="00FD6F08" w:rsidP="00FD6F08">
            <w:pPr>
              <w:rPr>
                <w:b/>
              </w:rPr>
            </w:pPr>
          </w:p>
        </w:tc>
        <w:tc>
          <w:tcPr>
            <w:tcW w:w="1701" w:type="dxa"/>
          </w:tcPr>
          <w:p w:rsidR="00FD6F08" w:rsidRPr="00FD6F08" w:rsidRDefault="00FD6F08" w:rsidP="00FD6F08">
            <w:r w:rsidRPr="00FD6F08">
              <w:t>9-11 классы</w:t>
            </w:r>
          </w:p>
          <w:p w:rsidR="00FD6F08" w:rsidRPr="00FD6F08" w:rsidRDefault="00FD6F08" w:rsidP="00FD6F08"/>
        </w:tc>
        <w:tc>
          <w:tcPr>
            <w:tcW w:w="2126" w:type="dxa"/>
          </w:tcPr>
          <w:p w:rsidR="00FD6F08" w:rsidRPr="00FD6F08" w:rsidRDefault="00FD6F08" w:rsidP="00FD6F08">
            <w:r w:rsidRPr="00FD6F08">
              <w:t>Комитет «Физкультуры и спорта» ,учителя физ-ры.</w:t>
            </w:r>
          </w:p>
        </w:tc>
      </w:tr>
      <w:tr w:rsidR="00FD6F08" w:rsidRPr="00FD6F08" w:rsidTr="00FD6F08">
        <w:trPr>
          <w:trHeight w:val="415"/>
        </w:trPr>
        <w:tc>
          <w:tcPr>
            <w:tcW w:w="1970" w:type="dxa"/>
          </w:tcPr>
          <w:p w:rsidR="00FD6F08" w:rsidRPr="00FD6F08" w:rsidRDefault="00FD6F08" w:rsidP="00FD6F08">
            <w:r w:rsidRPr="00FD6F08">
              <w:t>Трудовое воспитание</w:t>
            </w:r>
          </w:p>
        </w:tc>
        <w:tc>
          <w:tcPr>
            <w:tcW w:w="2107" w:type="dxa"/>
          </w:tcPr>
          <w:p w:rsidR="00FD6F08" w:rsidRPr="00FD6F08" w:rsidRDefault="00FD6F08" w:rsidP="00FD6F08">
            <w:r w:rsidRPr="00FD6F08">
              <w:t>Конкурс инсценировок.</w:t>
            </w:r>
          </w:p>
        </w:tc>
        <w:tc>
          <w:tcPr>
            <w:tcW w:w="1560" w:type="dxa"/>
          </w:tcPr>
          <w:p w:rsidR="00FD6F08" w:rsidRPr="00FD6F08" w:rsidRDefault="00FD6F08" w:rsidP="00FD6F08">
            <w:pPr>
              <w:rPr>
                <w:lang w:val="en-US"/>
              </w:rPr>
            </w:pPr>
            <w:r w:rsidRPr="00FD6F08">
              <w:t>15</w:t>
            </w:r>
            <w:r w:rsidRPr="00FD6F08">
              <w:rPr>
                <w:lang w:val="en-US"/>
              </w:rPr>
              <w:t>.12.1</w:t>
            </w:r>
            <w:r w:rsidRPr="00FD6F08">
              <w:t>7г</w:t>
            </w:r>
          </w:p>
        </w:tc>
        <w:tc>
          <w:tcPr>
            <w:tcW w:w="1701" w:type="dxa"/>
          </w:tcPr>
          <w:p w:rsidR="00FD6F08" w:rsidRPr="00FD6F08" w:rsidRDefault="00FD6F08" w:rsidP="00FD6F08">
            <w:r w:rsidRPr="00FD6F08">
              <w:t>5 – 7 класс</w:t>
            </w:r>
          </w:p>
        </w:tc>
        <w:tc>
          <w:tcPr>
            <w:tcW w:w="2126" w:type="dxa"/>
          </w:tcPr>
          <w:p w:rsidR="00FD6F08" w:rsidRPr="00FD6F08" w:rsidRDefault="00FD6F08" w:rsidP="00FD6F08">
            <w:r w:rsidRPr="00FD6F08">
              <w:t>вожатая, классные руководители</w:t>
            </w:r>
          </w:p>
        </w:tc>
      </w:tr>
      <w:tr w:rsidR="00FD6F08" w:rsidRPr="00FD6F08" w:rsidTr="00FD6F08">
        <w:trPr>
          <w:trHeight w:val="487"/>
        </w:trPr>
        <w:tc>
          <w:tcPr>
            <w:tcW w:w="1970" w:type="dxa"/>
          </w:tcPr>
          <w:p w:rsidR="00FD6F08" w:rsidRPr="00FD6F08" w:rsidRDefault="00FD6F08" w:rsidP="00FD6F08">
            <w:r w:rsidRPr="00FD6F08">
              <w:t>Самоуправление в школе</w:t>
            </w:r>
          </w:p>
          <w:p w:rsidR="00FD6F08" w:rsidRPr="00FD6F08" w:rsidRDefault="00FD6F08" w:rsidP="00FD6F08">
            <w:pPr>
              <w:rPr>
                <w:b/>
              </w:rPr>
            </w:pPr>
            <w:r w:rsidRPr="00FD6F08">
              <w:t>и в классе</w:t>
            </w:r>
          </w:p>
        </w:tc>
        <w:tc>
          <w:tcPr>
            <w:tcW w:w="2107" w:type="dxa"/>
          </w:tcPr>
          <w:p w:rsidR="00FD6F08" w:rsidRPr="00FD6F08" w:rsidRDefault="00FD6F08" w:rsidP="00FD6F08">
            <w:r w:rsidRPr="00FD6F08">
              <w:t>Заседание ДШО (подготовка к Новогодним утренникам)</w:t>
            </w:r>
          </w:p>
        </w:tc>
        <w:tc>
          <w:tcPr>
            <w:tcW w:w="1560" w:type="dxa"/>
          </w:tcPr>
          <w:p w:rsidR="00FD6F08" w:rsidRPr="00FD6F08" w:rsidRDefault="00FD6F08" w:rsidP="00FD6F08">
            <w:r w:rsidRPr="00FD6F08">
              <w:t xml:space="preserve">Среда первой   недели </w:t>
            </w:r>
          </w:p>
          <w:p w:rsidR="00FD6F08" w:rsidRPr="00FD6F08" w:rsidRDefault="00FD6F08" w:rsidP="00FD6F08"/>
        </w:tc>
        <w:tc>
          <w:tcPr>
            <w:tcW w:w="1701" w:type="dxa"/>
          </w:tcPr>
          <w:p w:rsidR="00FD6F08" w:rsidRPr="00FD6F08" w:rsidRDefault="00FD6F08" w:rsidP="00FD6F08">
            <w:r w:rsidRPr="00FD6F08">
              <w:t>актив</w:t>
            </w:r>
          </w:p>
        </w:tc>
        <w:tc>
          <w:tcPr>
            <w:tcW w:w="2126" w:type="dxa"/>
          </w:tcPr>
          <w:p w:rsidR="00FD6F08" w:rsidRPr="00FD6F08" w:rsidRDefault="00FD6F08" w:rsidP="00FD6F08">
            <w:r w:rsidRPr="00FD6F08">
              <w:t>вожатая</w:t>
            </w:r>
          </w:p>
          <w:p w:rsidR="00FD6F08" w:rsidRPr="00FD6F08" w:rsidRDefault="00FD6F08" w:rsidP="00FD6F08"/>
        </w:tc>
      </w:tr>
      <w:tr w:rsidR="00FD6F08" w:rsidRPr="00FD6F08" w:rsidTr="00FD6F08">
        <w:tc>
          <w:tcPr>
            <w:tcW w:w="1970" w:type="dxa"/>
          </w:tcPr>
          <w:p w:rsidR="00FD6F08" w:rsidRPr="00FD6F08" w:rsidRDefault="00FD6F08" w:rsidP="00FD6F08">
            <w:pPr>
              <w:rPr>
                <w:b/>
              </w:rPr>
            </w:pPr>
            <w:r w:rsidRPr="00FD6F08">
              <w:t>Методическая работа</w:t>
            </w:r>
          </w:p>
        </w:tc>
        <w:tc>
          <w:tcPr>
            <w:tcW w:w="2107" w:type="dxa"/>
          </w:tcPr>
          <w:p w:rsidR="00FD6F08" w:rsidRPr="00FD6F08" w:rsidRDefault="00FD6F08" w:rsidP="00FD6F08">
            <w:r w:rsidRPr="00FD6F08">
              <w:t>Планерка классных руководителей по проведению новогодних праздников.</w:t>
            </w:r>
          </w:p>
        </w:tc>
        <w:tc>
          <w:tcPr>
            <w:tcW w:w="1560" w:type="dxa"/>
          </w:tcPr>
          <w:p w:rsidR="00FD6F08" w:rsidRPr="00FD6F08" w:rsidRDefault="00FD6F08" w:rsidP="00FD6F08"/>
        </w:tc>
        <w:tc>
          <w:tcPr>
            <w:tcW w:w="1701" w:type="dxa"/>
          </w:tcPr>
          <w:p w:rsidR="00FD6F08" w:rsidRPr="00FD6F08" w:rsidRDefault="00FD6F08" w:rsidP="00FD6F08">
            <w:r w:rsidRPr="00FD6F08">
              <w:t xml:space="preserve">Классные руководители </w:t>
            </w:r>
          </w:p>
        </w:tc>
        <w:tc>
          <w:tcPr>
            <w:tcW w:w="2126" w:type="dxa"/>
          </w:tcPr>
          <w:p w:rsidR="00FD6F08" w:rsidRPr="00FD6F08" w:rsidRDefault="00FD6F08" w:rsidP="00FD6F08">
            <w:r w:rsidRPr="00FD6F08">
              <w:t>Зам.директора по ВР</w:t>
            </w:r>
          </w:p>
        </w:tc>
      </w:tr>
      <w:tr w:rsidR="00FD6F08" w:rsidRPr="00FD6F08" w:rsidTr="00FD6F08">
        <w:tc>
          <w:tcPr>
            <w:tcW w:w="1970" w:type="dxa"/>
          </w:tcPr>
          <w:p w:rsidR="00FD6F08" w:rsidRPr="00FD6F08" w:rsidRDefault="00FD6F08" w:rsidP="00FD6F08">
            <w:pPr>
              <w:rPr>
                <w:b/>
              </w:rPr>
            </w:pPr>
            <w:r w:rsidRPr="00FD6F08">
              <w:t>Контроль за воспитательным процессом</w:t>
            </w:r>
          </w:p>
        </w:tc>
        <w:tc>
          <w:tcPr>
            <w:tcW w:w="2107" w:type="dxa"/>
          </w:tcPr>
          <w:p w:rsidR="00FD6F08" w:rsidRPr="00FD6F08" w:rsidRDefault="00FD6F08" w:rsidP="00FD6F08">
            <w:r w:rsidRPr="00FD6F08">
              <w:t xml:space="preserve">Проверка внешнего вида учащихся </w:t>
            </w:r>
          </w:p>
        </w:tc>
        <w:tc>
          <w:tcPr>
            <w:tcW w:w="1560" w:type="dxa"/>
          </w:tcPr>
          <w:p w:rsidR="00FD6F08" w:rsidRPr="00FD6F08" w:rsidRDefault="00FD6F08" w:rsidP="00FD6F08">
            <w:r w:rsidRPr="00FD6F08">
              <w:t xml:space="preserve">Первая неделя месяца </w:t>
            </w:r>
          </w:p>
        </w:tc>
        <w:tc>
          <w:tcPr>
            <w:tcW w:w="1701" w:type="dxa"/>
          </w:tcPr>
          <w:p w:rsidR="00FD6F08" w:rsidRPr="00FD6F08" w:rsidRDefault="00FD6F08" w:rsidP="00FD6F08">
            <w:r w:rsidRPr="00FD6F08">
              <w:t>Кл.рук. 4-11 кл.</w:t>
            </w:r>
          </w:p>
          <w:p w:rsidR="00FD6F08" w:rsidRPr="00FD6F08" w:rsidRDefault="00FD6F08" w:rsidP="00FD6F08"/>
        </w:tc>
        <w:tc>
          <w:tcPr>
            <w:tcW w:w="2126" w:type="dxa"/>
          </w:tcPr>
          <w:p w:rsidR="00FD6F08" w:rsidRPr="00FD6F08" w:rsidRDefault="00FD6F08" w:rsidP="00FD6F08">
            <w:r w:rsidRPr="00FD6F08">
              <w:t>Зам.директора по ВР</w:t>
            </w:r>
          </w:p>
        </w:tc>
      </w:tr>
    </w:tbl>
    <w:p w:rsidR="00FD6F08" w:rsidRPr="00FD6F08" w:rsidRDefault="00FD6F08" w:rsidP="00FD6F08">
      <w:pPr>
        <w:tabs>
          <w:tab w:val="left" w:pos="300"/>
        </w:tabs>
        <w:rPr>
          <w:b/>
        </w:rPr>
      </w:pPr>
      <w:r w:rsidRPr="00FD6F08">
        <w:rPr>
          <w:b/>
        </w:rPr>
        <w:t>ЯНВАРЬ</w:t>
      </w:r>
    </w:p>
    <w:p w:rsidR="00FD6F08" w:rsidRPr="00FD6F08" w:rsidRDefault="00FD6F08" w:rsidP="00FD6F08">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2107"/>
        <w:gridCol w:w="1560"/>
        <w:gridCol w:w="1701"/>
        <w:gridCol w:w="2126"/>
      </w:tblGrid>
      <w:tr w:rsidR="00FD6F08" w:rsidRPr="00FD6F08" w:rsidTr="00FD6F08">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r w:rsidRPr="00FD6F08">
              <w:t xml:space="preserve">«Рождественская звезда!» </w:t>
            </w:r>
          </w:p>
          <w:p w:rsidR="00FD6F08" w:rsidRPr="00FD6F08" w:rsidRDefault="00FD6F08" w:rsidP="00FD6F08"/>
        </w:tc>
        <w:tc>
          <w:tcPr>
            <w:tcW w:w="1560" w:type="dxa"/>
          </w:tcPr>
          <w:p w:rsidR="00FD6F08" w:rsidRPr="00FD6F08" w:rsidRDefault="00FD6F08" w:rsidP="00FD6F08">
            <w:r w:rsidRPr="00FD6F08">
              <w:t>Первая неделя(каникулы)</w:t>
            </w:r>
          </w:p>
          <w:p w:rsidR="00FD6F08" w:rsidRPr="00FD6F08" w:rsidRDefault="00FD6F08" w:rsidP="00FD6F08"/>
          <w:p w:rsidR="00FD6F08" w:rsidRPr="00FD6F08" w:rsidRDefault="00FD6F08" w:rsidP="00FD6F08"/>
        </w:tc>
        <w:tc>
          <w:tcPr>
            <w:tcW w:w="1701" w:type="dxa"/>
          </w:tcPr>
          <w:p w:rsidR="00FD6F08" w:rsidRPr="00FD6F08" w:rsidRDefault="00FD6F08" w:rsidP="00FD6F08">
            <w:r w:rsidRPr="00FD6F08">
              <w:t>5- 11 кл.помощь детям из малообеспеченных семей)</w:t>
            </w:r>
          </w:p>
        </w:tc>
        <w:tc>
          <w:tcPr>
            <w:tcW w:w="2126" w:type="dxa"/>
          </w:tcPr>
          <w:p w:rsidR="00FD6F08" w:rsidRPr="00FD6F08" w:rsidRDefault="00FD6F08" w:rsidP="00FD6F08">
            <w:r w:rsidRPr="00FD6F08">
              <w:t>Зам.директора по ВР, вожатая, соц.педагоги</w:t>
            </w:r>
          </w:p>
        </w:tc>
      </w:tr>
      <w:tr w:rsidR="00FD6F08" w:rsidRPr="00FD6F08" w:rsidTr="00FD6F08">
        <w:tc>
          <w:tcPr>
            <w:tcW w:w="1970" w:type="dxa"/>
          </w:tcPr>
          <w:p w:rsidR="00FD6F08" w:rsidRPr="00FD6F08" w:rsidRDefault="00FD6F08" w:rsidP="00FD6F08">
            <w:r w:rsidRPr="00FD6F08">
              <w:t>Нравственно-</w:t>
            </w:r>
            <w:r w:rsidRPr="00FD6F08">
              <w:lastRenderedPageBreak/>
              <w:t>эстетическое</w:t>
            </w:r>
          </w:p>
          <w:p w:rsidR="00FD6F08" w:rsidRPr="00FD6F08" w:rsidRDefault="00FD6F08" w:rsidP="00FD6F08">
            <w:pPr>
              <w:rPr>
                <w:b/>
              </w:rPr>
            </w:pPr>
            <w:r w:rsidRPr="00FD6F08">
              <w:t>воспитание</w:t>
            </w:r>
          </w:p>
        </w:tc>
        <w:tc>
          <w:tcPr>
            <w:tcW w:w="2107" w:type="dxa"/>
          </w:tcPr>
          <w:p w:rsidR="00FD6F08" w:rsidRPr="00FD6F08" w:rsidRDefault="00FD6F08" w:rsidP="00FD6F08">
            <w:r w:rsidRPr="00FD6F08">
              <w:lastRenderedPageBreak/>
              <w:t xml:space="preserve">Неделя театра и </w:t>
            </w:r>
            <w:r w:rsidRPr="00FD6F08">
              <w:lastRenderedPageBreak/>
              <w:t>экскурсий в зимние каникулы.</w:t>
            </w:r>
          </w:p>
        </w:tc>
        <w:tc>
          <w:tcPr>
            <w:tcW w:w="1560" w:type="dxa"/>
          </w:tcPr>
          <w:p w:rsidR="00FD6F08" w:rsidRPr="00FD6F08" w:rsidRDefault="00FD6F08" w:rsidP="00FD6F08">
            <w:r w:rsidRPr="00FD6F08">
              <w:lastRenderedPageBreak/>
              <w:t xml:space="preserve">В зимние </w:t>
            </w:r>
            <w:r w:rsidRPr="00FD6F08">
              <w:lastRenderedPageBreak/>
              <w:t>каникулы</w:t>
            </w:r>
          </w:p>
          <w:p w:rsidR="00FD6F08" w:rsidRPr="00FD6F08" w:rsidRDefault="00FD6F08" w:rsidP="00FD6F08">
            <w:pPr>
              <w:rPr>
                <w:i/>
              </w:rPr>
            </w:pPr>
          </w:p>
          <w:p w:rsidR="00FD6F08" w:rsidRPr="00FD6F08" w:rsidRDefault="00FD6F08" w:rsidP="00FD6F08">
            <w:r w:rsidRPr="00FD6F08">
              <w:t>последний четверг месяца</w:t>
            </w:r>
          </w:p>
        </w:tc>
        <w:tc>
          <w:tcPr>
            <w:tcW w:w="1701" w:type="dxa"/>
          </w:tcPr>
          <w:p w:rsidR="00FD6F08" w:rsidRPr="00FD6F08" w:rsidRDefault="00FD6F08" w:rsidP="00FD6F08">
            <w:r w:rsidRPr="00FD6F08">
              <w:lastRenderedPageBreak/>
              <w:t>1-11 класс</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lastRenderedPageBreak/>
              <w:t>Кл.рук-ли</w:t>
            </w:r>
          </w:p>
          <w:p w:rsidR="00FD6F08" w:rsidRPr="00FD6F08" w:rsidRDefault="00FD6F08" w:rsidP="00FD6F08">
            <w:r w:rsidRPr="00FD6F08">
              <w:lastRenderedPageBreak/>
              <w:t>Зам.директора по ВР, социальный педагог ,психолог</w:t>
            </w:r>
          </w:p>
        </w:tc>
      </w:tr>
      <w:tr w:rsidR="00FD6F08" w:rsidRPr="00FD6F08" w:rsidTr="00FD6F08">
        <w:tc>
          <w:tcPr>
            <w:tcW w:w="1970" w:type="dxa"/>
          </w:tcPr>
          <w:p w:rsidR="00FD6F08" w:rsidRPr="00FD6F08" w:rsidRDefault="00FD6F08" w:rsidP="00FD6F08">
            <w:r w:rsidRPr="00FD6F08">
              <w:lastRenderedPageBreak/>
              <w:t>Экологическое воспитание</w:t>
            </w:r>
          </w:p>
        </w:tc>
        <w:tc>
          <w:tcPr>
            <w:tcW w:w="2107" w:type="dxa"/>
          </w:tcPr>
          <w:p w:rsidR="00FD6F08" w:rsidRPr="00FD6F08" w:rsidRDefault="00FD6F08" w:rsidP="00FD6F08">
            <w:pPr>
              <w:jc w:val="both"/>
            </w:pPr>
            <w:r w:rsidRPr="00FD6F08">
              <w:t>Акция «Кормушка»</w:t>
            </w:r>
          </w:p>
        </w:tc>
        <w:tc>
          <w:tcPr>
            <w:tcW w:w="1560" w:type="dxa"/>
          </w:tcPr>
          <w:p w:rsidR="00FD6F08" w:rsidRPr="00FD6F08" w:rsidRDefault="00FD6F08" w:rsidP="00FD6F08">
            <w:pPr>
              <w:jc w:val="both"/>
            </w:pPr>
            <w:r w:rsidRPr="00FD6F08">
              <w:t>В течение месяца</w:t>
            </w:r>
          </w:p>
        </w:tc>
        <w:tc>
          <w:tcPr>
            <w:tcW w:w="1701" w:type="dxa"/>
          </w:tcPr>
          <w:p w:rsidR="00FD6F08" w:rsidRPr="00FD6F08" w:rsidRDefault="00FD6F08" w:rsidP="00FD6F08">
            <w:r w:rsidRPr="00FD6F08">
              <w:t>1-4 класс</w:t>
            </w:r>
          </w:p>
        </w:tc>
        <w:tc>
          <w:tcPr>
            <w:tcW w:w="2126" w:type="dxa"/>
          </w:tcPr>
          <w:p w:rsidR="00FD6F08" w:rsidRPr="00FD6F08" w:rsidRDefault="00FD6F08" w:rsidP="00FD6F08">
            <w:r w:rsidRPr="00FD6F08">
              <w:t>вожатая</w:t>
            </w:r>
          </w:p>
        </w:tc>
      </w:tr>
      <w:tr w:rsidR="00FD6F08" w:rsidRPr="00FD6F08" w:rsidTr="00FD6F08">
        <w:tc>
          <w:tcPr>
            <w:tcW w:w="1970" w:type="dxa"/>
          </w:tcPr>
          <w:p w:rsidR="00FD6F08" w:rsidRPr="00FD6F08" w:rsidRDefault="00FD6F08" w:rsidP="00FD6F08">
            <w:r w:rsidRPr="00FD6F08">
              <w:t>Семейное воспитание</w:t>
            </w:r>
          </w:p>
        </w:tc>
        <w:tc>
          <w:tcPr>
            <w:tcW w:w="2107" w:type="dxa"/>
          </w:tcPr>
          <w:p w:rsidR="00FD6F08" w:rsidRPr="00FD6F08" w:rsidRDefault="00FD6F08" w:rsidP="00FD6F08">
            <w:pPr>
              <w:jc w:val="both"/>
            </w:pPr>
            <w:r w:rsidRPr="00FD6F08">
              <w:t>Индивидуальные консультации с родителями   детей «Группы риска»</w:t>
            </w:r>
          </w:p>
        </w:tc>
        <w:tc>
          <w:tcPr>
            <w:tcW w:w="1560" w:type="dxa"/>
          </w:tcPr>
          <w:p w:rsidR="00FD6F08" w:rsidRPr="00FD6F08" w:rsidRDefault="00FD6F08" w:rsidP="00FD6F08">
            <w:pPr>
              <w:jc w:val="both"/>
            </w:pPr>
            <w:r w:rsidRPr="00FD6F08">
              <w:t xml:space="preserve">По необходимости </w:t>
            </w:r>
          </w:p>
        </w:tc>
        <w:tc>
          <w:tcPr>
            <w:tcW w:w="1701" w:type="dxa"/>
          </w:tcPr>
          <w:p w:rsidR="00FD6F08" w:rsidRPr="00FD6F08" w:rsidRDefault="00FD6F08" w:rsidP="00FD6F08">
            <w:r w:rsidRPr="00FD6F08">
              <w:t xml:space="preserve">Для родителей </w:t>
            </w:r>
          </w:p>
        </w:tc>
        <w:tc>
          <w:tcPr>
            <w:tcW w:w="2126" w:type="dxa"/>
          </w:tcPr>
          <w:p w:rsidR="00FD6F08" w:rsidRPr="00FD6F08" w:rsidRDefault="00FD6F08" w:rsidP="00FD6F08">
            <w:r w:rsidRPr="00FD6F08">
              <w:t>Зам.директора по ВР, администрация</w:t>
            </w:r>
          </w:p>
          <w:p w:rsidR="00FD6F08" w:rsidRPr="00FD6F08" w:rsidRDefault="00FD6F08" w:rsidP="00FD6F08">
            <w:r w:rsidRPr="00FD6F08">
              <w:t xml:space="preserve">соц. педагоги, </w:t>
            </w:r>
          </w:p>
          <w:p w:rsidR="00FD6F08" w:rsidRPr="00FD6F08" w:rsidRDefault="00FD6F08" w:rsidP="00FD6F08"/>
        </w:tc>
      </w:tr>
      <w:tr w:rsidR="00FD6F08" w:rsidRPr="00FD6F08" w:rsidTr="00FD6F08">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r w:rsidRPr="00FD6F08">
              <w:t>«Лыжня России-2018»</w:t>
            </w:r>
          </w:p>
        </w:tc>
        <w:tc>
          <w:tcPr>
            <w:tcW w:w="1560" w:type="dxa"/>
          </w:tcPr>
          <w:p w:rsidR="00FD6F08" w:rsidRPr="00FD6F08" w:rsidRDefault="00FD6F08" w:rsidP="00FD6F08">
            <w:r w:rsidRPr="00FD6F08">
              <w:t>Третья неделя месяца</w:t>
            </w:r>
          </w:p>
        </w:tc>
        <w:tc>
          <w:tcPr>
            <w:tcW w:w="1701" w:type="dxa"/>
          </w:tcPr>
          <w:p w:rsidR="00FD6F08" w:rsidRPr="00FD6F08" w:rsidRDefault="00FD6F08" w:rsidP="00FD6F08">
            <w:r w:rsidRPr="00FD6F08">
              <w:t>7-11 классы</w:t>
            </w:r>
          </w:p>
        </w:tc>
        <w:tc>
          <w:tcPr>
            <w:tcW w:w="2126" w:type="dxa"/>
          </w:tcPr>
          <w:p w:rsidR="00FD6F08" w:rsidRPr="00FD6F08" w:rsidRDefault="00FD6F08" w:rsidP="00FD6F08">
            <w:r w:rsidRPr="00FD6F08">
              <w:t>Кл. рук., учителя ФК</w:t>
            </w:r>
          </w:p>
        </w:tc>
      </w:tr>
      <w:tr w:rsidR="00FD6F08" w:rsidRPr="00FD6F08" w:rsidTr="00FD6F08">
        <w:tc>
          <w:tcPr>
            <w:tcW w:w="1970" w:type="dxa"/>
          </w:tcPr>
          <w:p w:rsidR="00FD6F08" w:rsidRPr="00FD6F08" w:rsidRDefault="00FD6F08" w:rsidP="00FD6F08">
            <w:pPr>
              <w:rPr>
                <w:b/>
              </w:rPr>
            </w:pPr>
            <w:r w:rsidRPr="00FD6F08">
              <w:t>Методическая работа</w:t>
            </w:r>
          </w:p>
        </w:tc>
        <w:tc>
          <w:tcPr>
            <w:tcW w:w="2107" w:type="dxa"/>
          </w:tcPr>
          <w:p w:rsidR="00FD6F08" w:rsidRPr="00FD6F08" w:rsidRDefault="00FD6F08" w:rsidP="00FD6F08">
            <w:r w:rsidRPr="00FD6F08">
              <w:t>Консультации классных руководителей по плану воспитательной работы на 2 полугодие</w:t>
            </w:r>
          </w:p>
        </w:tc>
        <w:tc>
          <w:tcPr>
            <w:tcW w:w="1560" w:type="dxa"/>
          </w:tcPr>
          <w:p w:rsidR="00FD6F08" w:rsidRPr="00FD6F08" w:rsidRDefault="00FD6F08" w:rsidP="00FD6F08">
            <w:r w:rsidRPr="00FD6F08">
              <w:t>Вторая неделя</w:t>
            </w:r>
          </w:p>
          <w:p w:rsidR="00FD6F08" w:rsidRPr="00FD6F08" w:rsidRDefault="00FD6F08" w:rsidP="00FD6F08"/>
          <w:p w:rsidR="00FD6F08" w:rsidRPr="00FD6F08" w:rsidRDefault="00FD6F08" w:rsidP="00FD6F08"/>
        </w:tc>
        <w:tc>
          <w:tcPr>
            <w:tcW w:w="1701" w:type="dxa"/>
          </w:tcPr>
          <w:p w:rsidR="00FD6F08" w:rsidRPr="00FD6F08" w:rsidRDefault="00FD6F08" w:rsidP="00FD6F08">
            <w:r w:rsidRPr="00FD6F08">
              <w:t>Классные руководители 1-11 классов</w:t>
            </w:r>
          </w:p>
        </w:tc>
        <w:tc>
          <w:tcPr>
            <w:tcW w:w="2126" w:type="dxa"/>
          </w:tcPr>
          <w:p w:rsidR="00FD6F08" w:rsidRPr="00FD6F08" w:rsidRDefault="00FD6F08" w:rsidP="00FD6F08">
            <w:r w:rsidRPr="00FD6F08">
              <w:t xml:space="preserve">Зам.директора по ВР </w:t>
            </w:r>
          </w:p>
          <w:p w:rsidR="00FD6F08" w:rsidRPr="00FD6F08" w:rsidRDefault="00FD6F08" w:rsidP="00FD6F08"/>
        </w:tc>
      </w:tr>
    </w:tbl>
    <w:p w:rsidR="00FD6F08" w:rsidRPr="00FD6F08" w:rsidRDefault="00FD6F08" w:rsidP="00FD6F08">
      <w:pPr>
        <w:tabs>
          <w:tab w:val="left" w:pos="300"/>
        </w:tabs>
        <w:rPr>
          <w:b/>
        </w:rPr>
      </w:pPr>
      <w:r w:rsidRPr="00FD6F08">
        <w:rPr>
          <w:b/>
        </w:rPr>
        <w:t>ФЕВРАЛЬ</w:t>
      </w:r>
    </w:p>
    <w:p w:rsidR="00FD6F08" w:rsidRPr="00FD6F08" w:rsidRDefault="00FD6F08" w:rsidP="00FD6F08">
      <w:pPr>
        <w:rPr>
          <w:b/>
        </w:rPr>
      </w:pPr>
      <w:r w:rsidRPr="00FD6F08">
        <w:rPr>
          <w:b/>
        </w:rPr>
        <w:t xml:space="preserve"> «Месячник патриотического воспитания»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107"/>
        <w:gridCol w:w="1560"/>
        <w:gridCol w:w="1701"/>
        <w:gridCol w:w="2126"/>
      </w:tblGrid>
      <w:tr w:rsidR="00FD6F08" w:rsidRPr="00FD6F08" w:rsidTr="00FD6F08">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pPr>
              <w:ind w:left="20"/>
            </w:pPr>
            <w:r w:rsidRPr="00FD6F08">
              <w:t xml:space="preserve">Беседы в классах, посвященные Дню защитников Отечества. </w:t>
            </w:r>
          </w:p>
          <w:p w:rsidR="00FD6F08" w:rsidRPr="00FD6F08" w:rsidRDefault="00FD6F08" w:rsidP="00FD6F08">
            <w:pPr>
              <w:spacing w:line="480" w:lineRule="auto"/>
              <w:ind w:left="20"/>
            </w:pPr>
            <w:r w:rsidRPr="00FD6F08">
              <w:t>Сбор материалов для создания «Афганского Плата памяти»</w:t>
            </w:r>
          </w:p>
        </w:tc>
        <w:tc>
          <w:tcPr>
            <w:tcW w:w="1560" w:type="dxa"/>
          </w:tcPr>
          <w:p w:rsidR="00FD6F08" w:rsidRPr="00FD6F08" w:rsidRDefault="00FD6F08" w:rsidP="00FD6F08">
            <w:r w:rsidRPr="00FD6F08">
              <w:t>февраль</w:t>
            </w:r>
          </w:p>
          <w:p w:rsidR="00FD6F08" w:rsidRPr="00FD6F08" w:rsidRDefault="00FD6F08" w:rsidP="00FD6F08"/>
          <w:p w:rsidR="00FD6F08" w:rsidRPr="00FD6F08" w:rsidRDefault="00FD6F08" w:rsidP="00FD6F08"/>
        </w:tc>
        <w:tc>
          <w:tcPr>
            <w:tcW w:w="1701" w:type="dxa"/>
          </w:tcPr>
          <w:p w:rsidR="00FD6F08" w:rsidRPr="00FD6F08" w:rsidRDefault="00FD6F08" w:rsidP="00FD6F08">
            <w:r w:rsidRPr="00FD6F08">
              <w:t>1-11 класс</w:t>
            </w:r>
          </w:p>
          <w:p w:rsidR="00FD6F08" w:rsidRPr="00FD6F08" w:rsidRDefault="00FD6F08" w:rsidP="00FD6F08"/>
          <w:p w:rsidR="00FD6F08" w:rsidRPr="00FD6F08" w:rsidRDefault="00FD6F08" w:rsidP="00FD6F08">
            <w:r w:rsidRPr="00FD6F08">
              <w:t>6-11классы</w:t>
            </w:r>
          </w:p>
          <w:p w:rsidR="00FD6F08" w:rsidRPr="00FD6F08" w:rsidRDefault="00FD6F08" w:rsidP="00FD6F08"/>
          <w:p w:rsidR="00FD6F08" w:rsidRPr="00FD6F08" w:rsidRDefault="00FD6F08" w:rsidP="00FD6F08">
            <w:pPr>
              <w:rPr>
                <w:i/>
              </w:rPr>
            </w:pPr>
            <w:r w:rsidRPr="00FD6F08">
              <w:t>5-11класс</w:t>
            </w:r>
          </w:p>
        </w:tc>
        <w:tc>
          <w:tcPr>
            <w:tcW w:w="2126" w:type="dxa"/>
          </w:tcPr>
          <w:p w:rsidR="00FD6F08" w:rsidRPr="00FD6F08" w:rsidRDefault="00FD6F08" w:rsidP="00FD6F08">
            <w:r w:rsidRPr="00FD6F08">
              <w:t xml:space="preserve"> Зам.директора по ВР, вожатая, классные руководители</w:t>
            </w:r>
          </w:p>
        </w:tc>
      </w:tr>
      <w:tr w:rsidR="00FD6F08" w:rsidRPr="00FD6F08" w:rsidTr="00FD6F08">
        <w:tc>
          <w:tcPr>
            <w:tcW w:w="1970" w:type="dxa"/>
          </w:tcPr>
          <w:p w:rsidR="00FD6F08" w:rsidRPr="00FD6F08" w:rsidRDefault="00FD6F08" w:rsidP="00FD6F08">
            <w:r w:rsidRPr="00FD6F08">
              <w:t>Нравственно-эстетическое</w:t>
            </w:r>
          </w:p>
          <w:p w:rsidR="00FD6F08" w:rsidRPr="00FD6F08" w:rsidRDefault="00FD6F08" w:rsidP="00FD6F08">
            <w:pPr>
              <w:rPr>
                <w:b/>
              </w:rPr>
            </w:pPr>
            <w:r w:rsidRPr="00FD6F08">
              <w:t>воспитание</w:t>
            </w:r>
          </w:p>
        </w:tc>
        <w:tc>
          <w:tcPr>
            <w:tcW w:w="2107" w:type="dxa"/>
          </w:tcPr>
          <w:p w:rsidR="00FD6F08" w:rsidRPr="00FD6F08" w:rsidRDefault="00FD6F08" w:rsidP="00FD6F08">
            <w:r w:rsidRPr="00FD6F08">
              <w:t xml:space="preserve">Организация почты «Валентинок». </w:t>
            </w:r>
          </w:p>
        </w:tc>
        <w:tc>
          <w:tcPr>
            <w:tcW w:w="1560" w:type="dxa"/>
          </w:tcPr>
          <w:p w:rsidR="00FD6F08" w:rsidRPr="00FD6F08" w:rsidRDefault="00FD6F08" w:rsidP="00FD6F08">
            <w:r w:rsidRPr="00FD6F08">
              <w:t>К 14 февраля</w:t>
            </w:r>
          </w:p>
          <w:p w:rsidR="00FD6F08" w:rsidRPr="00FD6F08" w:rsidRDefault="00FD6F08" w:rsidP="00FD6F08"/>
        </w:tc>
        <w:tc>
          <w:tcPr>
            <w:tcW w:w="1701" w:type="dxa"/>
          </w:tcPr>
          <w:p w:rsidR="00FD6F08" w:rsidRPr="00FD6F08" w:rsidRDefault="00FD6F08" w:rsidP="00FD6F08">
            <w:r w:rsidRPr="00FD6F08">
              <w:t>5-11 класс</w:t>
            </w:r>
          </w:p>
          <w:p w:rsidR="00FD6F08" w:rsidRPr="00FD6F08" w:rsidRDefault="00FD6F08" w:rsidP="00FD6F08">
            <w:r w:rsidRPr="00FD6F08">
              <w:t>1-11 класс</w:t>
            </w:r>
          </w:p>
          <w:p w:rsidR="00FD6F08" w:rsidRPr="00FD6F08" w:rsidRDefault="00FD6F08" w:rsidP="00FD6F08">
            <w:r w:rsidRPr="00FD6F08">
              <w:t>11 класс</w:t>
            </w:r>
          </w:p>
          <w:p w:rsidR="00FD6F08" w:rsidRPr="00FD6F08" w:rsidRDefault="00FD6F08" w:rsidP="00FD6F08">
            <w:r w:rsidRPr="00FD6F08">
              <w:t>2-4 классы</w:t>
            </w:r>
          </w:p>
        </w:tc>
        <w:tc>
          <w:tcPr>
            <w:tcW w:w="2126" w:type="dxa"/>
          </w:tcPr>
          <w:p w:rsidR="00FD6F08" w:rsidRPr="00FD6F08" w:rsidRDefault="00FD6F08" w:rsidP="00FD6F08">
            <w:r w:rsidRPr="00FD6F08">
              <w:t>Зам.директора по ВР, социальный педагог, психолог, вожатая</w:t>
            </w:r>
          </w:p>
        </w:tc>
      </w:tr>
      <w:tr w:rsidR="00FD6F08" w:rsidRPr="00FD6F08" w:rsidTr="00FD6F08">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pPr>
              <w:rPr>
                <w:b/>
              </w:rPr>
            </w:pPr>
            <w:r w:rsidRPr="00FD6F08">
              <w:t xml:space="preserve"> «Веселые старты»</w:t>
            </w:r>
          </w:p>
          <w:p w:rsidR="00FD6F08" w:rsidRPr="00FD6F08" w:rsidRDefault="00FD6F08" w:rsidP="00FD6F08">
            <w:r w:rsidRPr="00FD6F08">
              <w:t>.</w:t>
            </w:r>
          </w:p>
        </w:tc>
        <w:tc>
          <w:tcPr>
            <w:tcW w:w="1560" w:type="dxa"/>
          </w:tcPr>
          <w:p w:rsidR="00FD6F08" w:rsidRPr="00FD6F08" w:rsidRDefault="00FD6F08" w:rsidP="00FD6F08">
            <w:r w:rsidRPr="00FD6F08">
              <w:t>Факт</w:t>
            </w:r>
          </w:p>
          <w:p w:rsidR="00FD6F08" w:rsidRPr="00FD6F08" w:rsidRDefault="00FD6F08" w:rsidP="00FD6F08">
            <w:pPr>
              <w:rPr>
                <w:lang w:val="en-US"/>
              </w:rPr>
            </w:pPr>
            <w:r w:rsidRPr="00FD6F08">
              <w:t xml:space="preserve">Факт </w:t>
            </w:r>
          </w:p>
        </w:tc>
        <w:tc>
          <w:tcPr>
            <w:tcW w:w="1701" w:type="dxa"/>
          </w:tcPr>
          <w:p w:rsidR="00FD6F08" w:rsidRPr="00FD6F08" w:rsidRDefault="00FD6F08" w:rsidP="00FD6F08">
            <w:r w:rsidRPr="00FD6F08">
              <w:t>9-11 классы</w:t>
            </w:r>
          </w:p>
          <w:p w:rsidR="00FD6F08" w:rsidRPr="00FD6F08" w:rsidRDefault="00FD6F08" w:rsidP="00FD6F08">
            <w:r w:rsidRPr="00FD6F08">
              <w:t>2-4 класс</w:t>
            </w:r>
          </w:p>
          <w:p w:rsidR="00FD6F08" w:rsidRPr="00FD6F08" w:rsidRDefault="00FD6F08" w:rsidP="00FD6F08"/>
          <w:p w:rsidR="00FD6F08" w:rsidRPr="00FD6F08" w:rsidRDefault="00FD6F08" w:rsidP="00FD6F08">
            <w:r w:rsidRPr="00FD6F08">
              <w:t>1-11классы</w:t>
            </w:r>
          </w:p>
        </w:tc>
        <w:tc>
          <w:tcPr>
            <w:tcW w:w="2126" w:type="dxa"/>
          </w:tcPr>
          <w:p w:rsidR="00FD6F08" w:rsidRPr="00FD6F08" w:rsidRDefault="00FD6F08" w:rsidP="00FD6F08">
            <w:r w:rsidRPr="00FD6F08">
              <w:t>Зам.директора по ВР, вожатая, классные руководители,</w:t>
            </w:r>
          </w:p>
          <w:p w:rsidR="00FD6F08" w:rsidRPr="00FD6F08" w:rsidRDefault="00FD6F08" w:rsidP="00FD6F08">
            <w:r w:rsidRPr="00FD6F08">
              <w:t xml:space="preserve"> учителя физкультуры </w:t>
            </w:r>
          </w:p>
        </w:tc>
      </w:tr>
      <w:tr w:rsidR="00FD6F08" w:rsidRPr="00FD6F08" w:rsidTr="00FD6F08">
        <w:tc>
          <w:tcPr>
            <w:tcW w:w="1970" w:type="dxa"/>
          </w:tcPr>
          <w:p w:rsidR="00FD6F08" w:rsidRPr="00FD6F08" w:rsidRDefault="00FD6F08" w:rsidP="00FD6F08">
            <w:r w:rsidRPr="00FD6F08">
              <w:t>Самоуправление в школе</w:t>
            </w:r>
          </w:p>
          <w:p w:rsidR="00FD6F08" w:rsidRPr="00FD6F08" w:rsidRDefault="00FD6F08" w:rsidP="00FD6F08">
            <w:pPr>
              <w:rPr>
                <w:b/>
              </w:rPr>
            </w:pPr>
            <w:r w:rsidRPr="00FD6F08">
              <w:t>и в классе</w:t>
            </w:r>
          </w:p>
        </w:tc>
        <w:tc>
          <w:tcPr>
            <w:tcW w:w="2107" w:type="dxa"/>
          </w:tcPr>
          <w:p w:rsidR="00FD6F08" w:rsidRPr="00FD6F08" w:rsidRDefault="00FD6F08" w:rsidP="00FD6F08">
            <w:r w:rsidRPr="00FD6F08">
              <w:t xml:space="preserve">Заседание ДШО </w:t>
            </w:r>
          </w:p>
          <w:p w:rsidR="00FD6F08" w:rsidRPr="00FD6F08" w:rsidRDefault="00FD6F08" w:rsidP="00FD6F08">
            <w:pPr>
              <w:rPr>
                <w:b/>
              </w:rPr>
            </w:pPr>
          </w:p>
        </w:tc>
        <w:tc>
          <w:tcPr>
            <w:tcW w:w="1560" w:type="dxa"/>
          </w:tcPr>
          <w:p w:rsidR="00FD6F08" w:rsidRPr="00FD6F08" w:rsidRDefault="00FD6F08" w:rsidP="00FD6F08">
            <w:r w:rsidRPr="00FD6F08">
              <w:t>Первая среда месяца</w:t>
            </w:r>
          </w:p>
          <w:p w:rsidR="00FD6F08" w:rsidRPr="00FD6F08" w:rsidRDefault="00FD6F08" w:rsidP="00FD6F08"/>
        </w:tc>
        <w:tc>
          <w:tcPr>
            <w:tcW w:w="1701" w:type="dxa"/>
          </w:tcPr>
          <w:p w:rsidR="00FD6F08" w:rsidRPr="00FD6F08" w:rsidRDefault="00FD6F08" w:rsidP="00FD6F08">
            <w:r w:rsidRPr="00FD6F08">
              <w:t>Актив 5-11 классов</w:t>
            </w:r>
          </w:p>
        </w:tc>
        <w:tc>
          <w:tcPr>
            <w:tcW w:w="2126" w:type="dxa"/>
          </w:tcPr>
          <w:p w:rsidR="00FD6F08" w:rsidRPr="00FD6F08" w:rsidRDefault="00FD6F08" w:rsidP="00FD6F08">
            <w:r w:rsidRPr="00FD6F08">
              <w:t xml:space="preserve">вожатая </w:t>
            </w:r>
          </w:p>
        </w:tc>
      </w:tr>
      <w:tr w:rsidR="00FD6F08" w:rsidRPr="00FD6F08" w:rsidTr="00FD6F08">
        <w:tc>
          <w:tcPr>
            <w:tcW w:w="1970" w:type="dxa"/>
          </w:tcPr>
          <w:p w:rsidR="00FD6F08" w:rsidRPr="00FD6F08" w:rsidRDefault="00FD6F08" w:rsidP="00FD6F08">
            <w:pPr>
              <w:rPr>
                <w:b/>
              </w:rPr>
            </w:pPr>
            <w:r w:rsidRPr="00FD6F08">
              <w:t xml:space="preserve">Методическая </w:t>
            </w:r>
            <w:r w:rsidRPr="00FD6F08">
              <w:lastRenderedPageBreak/>
              <w:t>работа</w:t>
            </w:r>
          </w:p>
        </w:tc>
        <w:tc>
          <w:tcPr>
            <w:tcW w:w="2107" w:type="dxa"/>
          </w:tcPr>
          <w:p w:rsidR="00FD6F08" w:rsidRPr="00FD6F08" w:rsidRDefault="00FD6F08" w:rsidP="00FD6F08">
            <w:r w:rsidRPr="00FD6F08">
              <w:lastRenderedPageBreak/>
              <w:t xml:space="preserve"> Заседание МО </w:t>
            </w:r>
            <w:r w:rsidRPr="00FD6F08">
              <w:lastRenderedPageBreak/>
              <w:t>классных руководителей :</w:t>
            </w:r>
          </w:p>
          <w:p w:rsidR="00FD6F08" w:rsidRPr="00FD6F08" w:rsidRDefault="00FD6F08" w:rsidP="00FD6F08">
            <w:r w:rsidRPr="00FD6F08">
              <w:t>«Изучение уровня воспитанности и планирование работы на основе полученных данных»</w:t>
            </w:r>
          </w:p>
        </w:tc>
        <w:tc>
          <w:tcPr>
            <w:tcW w:w="1560" w:type="dxa"/>
          </w:tcPr>
          <w:p w:rsidR="00FD6F08" w:rsidRPr="00FD6F08" w:rsidRDefault="00FD6F08" w:rsidP="00FD6F08">
            <w:r w:rsidRPr="00FD6F08">
              <w:lastRenderedPageBreak/>
              <w:t xml:space="preserve">Вторая </w:t>
            </w:r>
            <w:r w:rsidRPr="00FD6F08">
              <w:lastRenderedPageBreak/>
              <w:t xml:space="preserve">неделя месяца </w:t>
            </w:r>
          </w:p>
        </w:tc>
        <w:tc>
          <w:tcPr>
            <w:tcW w:w="1701" w:type="dxa"/>
          </w:tcPr>
          <w:p w:rsidR="00FD6F08" w:rsidRPr="00FD6F08" w:rsidRDefault="00FD6F08" w:rsidP="00FD6F08">
            <w:r w:rsidRPr="00FD6F08">
              <w:lastRenderedPageBreak/>
              <w:t xml:space="preserve">Классные </w:t>
            </w:r>
            <w:r w:rsidRPr="00FD6F08">
              <w:lastRenderedPageBreak/>
              <w:t xml:space="preserve">руководители </w:t>
            </w:r>
          </w:p>
          <w:p w:rsidR="00FD6F08" w:rsidRPr="00FD6F08" w:rsidRDefault="00FD6F08" w:rsidP="00FD6F08">
            <w:r w:rsidRPr="00FD6F08">
              <w:t>1-11 классов</w:t>
            </w:r>
          </w:p>
        </w:tc>
        <w:tc>
          <w:tcPr>
            <w:tcW w:w="2126" w:type="dxa"/>
          </w:tcPr>
          <w:p w:rsidR="00FD6F08" w:rsidRPr="00FD6F08" w:rsidRDefault="00FD6F08" w:rsidP="00FD6F08">
            <w:r w:rsidRPr="00FD6F08">
              <w:lastRenderedPageBreak/>
              <w:t xml:space="preserve">Зам.директора по </w:t>
            </w:r>
            <w:r w:rsidRPr="00FD6F08">
              <w:lastRenderedPageBreak/>
              <w:t>ВР</w:t>
            </w:r>
          </w:p>
        </w:tc>
      </w:tr>
      <w:tr w:rsidR="00FD6F08" w:rsidRPr="00FD6F08" w:rsidTr="00FD6F08">
        <w:tc>
          <w:tcPr>
            <w:tcW w:w="1970" w:type="dxa"/>
          </w:tcPr>
          <w:p w:rsidR="00FD6F08" w:rsidRPr="00FD6F08" w:rsidRDefault="00FD6F08" w:rsidP="00FD6F08">
            <w:pPr>
              <w:rPr>
                <w:b/>
              </w:rPr>
            </w:pPr>
            <w:r w:rsidRPr="00FD6F08">
              <w:lastRenderedPageBreak/>
              <w:t>Работа кружков и спортивных секций</w:t>
            </w:r>
          </w:p>
        </w:tc>
        <w:tc>
          <w:tcPr>
            <w:tcW w:w="2107" w:type="dxa"/>
          </w:tcPr>
          <w:p w:rsidR="00FD6F08" w:rsidRPr="00FD6F08" w:rsidRDefault="00FD6F08" w:rsidP="00FD6F08">
            <w:pPr>
              <w:rPr>
                <w:b/>
              </w:rPr>
            </w:pPr>
            <w:r w:rsidRPr="00FD6F08">
              <w:t xml:space="preserve"> Посещение занятий кружков </w:t>
            </w:r>
          </w:p>
        </w:tc>
        <w:tc>
          <w:tcPr>
            <w:tcW w:w="1560" w:type="dxa"/>
          </w:tcPr>
          <w:p w:rsidR="00FD6F08" w:rsidRPr="00FD6F08" w:rsidRDefault="00FD6F08" w:rsidP="00FD6F08">
            <w:r w:rsidRPr="00FD6F08">
              <w:t>В течение месяца</w:t>
            </w:r>
          </w:p>
          <w:p w:rsidR="00FD6F08" w:rsidRPr="00FD6F08" w:rsidRDefault="00FD6F08" w:rsidP="00FD6F08"/>
        </w:tc>
        <w:tc>
          <w:tcPr>
            <w:tcW w:w="1701" w:type="dxa"/>
          </w:tcPr>
          <w:p w:rsidR="00FD6F08" w:rsidRPr="00FD6F08" w:rsidRDefault="00FD6F08" w:rsidP="00FD6F08">
            <w:r w:rsidRPr="00FD6F08">
              <w:t>1-11 класс</w:t>
            </w:r>
          </w:p>
        </w:tc>
        <w:tc>
          <w:tcPr>
            <w:tcW w:w="2126" w:type="dxa"/>
          </w:tcPr>
          <w:p w:rsidR="00FD6F08" w:rsidRPr="00FD6F08" w:rsidRDefault="00FD6F08" w:rsidP="00FD6F08">
            <w:r w:rsidRPr="00FD6F08">
              <w:t>Зам.директора по ВР</w:t>
            </w:r>
          </w:p>
        </w:tc>
      </w:tr>
      <w:tr w:rsidR="00FD6F08" w:rsidRPr="00FD6F08" w:rsidTr="00FD6F08">
        <w:tc>
          <w:tcPr>
            <w:tcW w:w="1970" w:type="dxa"/>
          </w:tcPr>
          <w:p w:rsidR="00FD6F08" w:rsidRPr="00FD6F08" w:rsidRDefault="00FD6F08" w:rsidP="00FD6F08">
            <w:pPr>
              <w:rPr>
                <w:b/>
              </w:rPr>
            </w:pPr>
            <w:r w:rsidRPr="00FD6F08">
              <w:t>Контроль за воспитательным процессом</w:t>
            </w:r>
          </w:p>
        </w:tc>
        <w:tc>
          <w:tcPr>
            <w:tcW w:w="2107" w:type="dxa"/>
          </w:tcPr>
          <w:p w:rsidR="00FD6F08" w:rsidRPr="00FD6F08" w:rsidRDefault="00FD6F08" w:rsidP="00FD6F08">
            <w:pPr>
              <w:rPr>
                <w:b/>
              </w:rPr>
            </w:pPr>
            <w:r w:rsidRPr="00FD6F08">
              <w:t xml:space="preserve"> Контроль состояния воспитательной работы в 6- 8классах</w:t>
            </w:r>
          </w:p>
        </w:tc>
        <w:tc>
          <w:tcPr>
            <w:tcW w:w="1560" w:type="dxa"/>
          </w:tcPr>
          <w:p w:rsidR="00FD6F08" w:rsidRPr="00FD6F08" w:rsidRDefault="00FD6F08" w:rsidP="00FD6F08">
            <w:r w:rsidRPr="00FD6F08">
              <w:t>В течение месяца</w:t>
            </w:r>
          </w:p>
        </w:tc>
        <w:tc>
          <w:tcPr>
            <w:tcW w:w="1701" w:type="dxa"/>
          </w:tcPr>
          <w:p w:rsidR="00FD6F08" w:rsidRPr="00FD6F08" w:rsidRDefault="00FD6F08" w:rsidP="00FD6F08">
            <w:r w:rsidRPr="00FD6F08">
              <w:t>Кл.рук. 6-8кл.</w:t>
            </w:r>
          </w:p>
          <w:p w:rsidR="00FD6F08" w:rsidRPr="00FD6F08" w:rsidRDefault="00FD6F08" w:rsidP="00FD6F08"/>
        </w:tc>
        <w:tc>
          <w:tcPr>
            <w:tcW w:w="2126" w:type="dxa"/>
          </w:tcPr>
          <w:p w:rsidR="00FD6F08" w:rsidRPr="00FD6F08" w:rsidRDefault="00FD6F08" w:rsidP="00FD6F08">
            <w:r w:rsidRPr="00FD6F08">
              <w:t>Зам.директора по ВР</w:t>
            </w:r>
          </w:p>
        </w:tc>
      </w:tr>
    </w:tbl>
    <w:p w:rsidR="00FD6F08" w:rsidRPr="00FD6F08" w:rsidRDefault="00FD6F08" w:rsidP="00FD6F08">
      <w:pPr>
        <w:tabs>
          <w:tab w:val="left" w:pos="300"/>
        </w:tabs>
        <w:rPr>
          <w:b/>
        </w:rPr>
      </w:pPr>
      <w:r w:rsidRPr="00FD6F08">
        <w:rPr>
          <w:b/>
        </w:rPr>
        <w:t>МАРТ</w:t>
      </w:r>
    </w:p>
    <w:p w:rsidR="00FD6F08" w:rsidRPr="00FD6F08" w:rsidRDefault="00FD6F08" w:rsidP="00FD6F08">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126"/>
        <w:gridCol w:w="1560"/>
        <w:gridCol w:w="1701"/>
        <w:gridCol w:w="2126"/>
      </w:tblGrid>
      <w:tr w:rsidR="00FD6F08" w:rsidRPr="00FD6F08" w:rsidTr="00FD6F08">
        <w:tc>
          <w:tcPr>
            <w:tcW w:w="1951" w:type="dxa"/>
            <w:vAlign w:val="center"/>
          </w:tcPr>
          <w:p w:rsidR="00FD6F08" w:rsidRPr="00FD6F08" w:rsidRDefault="00FD6F08" w:rsidP="00FD6F08">
            <w:pPr>
              <w:jc w:val="center"/>
              <w:rPr>
                <w:b/>
              </w:rPr>
            </w:pPr>
            <w:r w:rsidRPr="00FD6F08">
              <w:rPr>
                <w:b/>
                <w:bCs/>
              </w:rPr>
              <w:t>Направление воспитательной работы</w:t>
            </w:r>
          </w:p>
        </w:tc>
        <w:tc>
          <w:tcPr>
            <w:tcW w:w="2126"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rPr>
          <w:trHeight w:val="831"/>
        </w:trPr>
        <w:tc>
          <w:tcPr>
            <w:tcW w:w="1951" w:type="dxa"/>
            <w:vAlign w:val="center"/>
          </w:tcPr>
          <w:p w:rsidR="00FD6F08" w:rsidRPr="00FD6F08" w:rsidRDefault="00FD6F08" w:rsidP="00FD6F08">
            <w:pPr>
              <w:jc w:val="center"/>
              <w:rPr>
                <w:b/>
              </w:rPr>
            </w:pPr>
            <w:r w:rsidRPr="00FD6F08">
              <w:t>Гражданско-патриотическое воспитание</w:t>
            </w:r>
          </w:p>
        </w:tc>
        <w:tc>
          <w:tcPr>
            <w:tcW w:w="2126" w:type="dxa"/>
          </w:tcPr>
          <w:p w:rsidR="00FD6F08" w:rsidRPr="00FD6F08" w:rsidRDefault="00FD6F08" w:rsidP="00FD6F08">
            <w:r w:rsidRPr="00FD6F08">
              <w:t>Поздравление женщин - ветеранов с праздником 8 марта</w:t>
            </w:r>
          </w:p>
        </w:tc>
        <w:tc>
          <w:tcPr>
            <w:tcW w:w="1560" w:type="dxa"/>
          </w:tcPr>
          <w:p w:rsidR="00FD6F08" w:rsidRPr="00FD6F08" w:rsidRDefault="00FD6F08" w:rsidP="00FD6F08">
            <w:r w:rsidRPr="00FD6F08">
              <w:rPr>
                <w:lang w:val="en-US"/>
              </w:rPr>
              <w:t>I</w:t>
            </w:r>
            <w:r w:rsidRPr="00FD6F08">
              <w:t xml:space="preserve"> декада месяца</w:t>
            </w:r>
          </w:p>
          <w:p w:rsidR="00FD6F08" w:rsidRPr="00FD6F08" w:rsidRDefault="00FD6F08" w:rsidP="00FD6F08"/>
          <w:p w:rsidR="00FD6F08" w:rsidRPr="00FD6F08" w:rsidRDefault="00FD6F08" w:rsidP="00FD6F08">
            <w:r w:rsidRPr="00FD6F08">
              <w:t>8 марта</w:t>
            </w:r>
          </w:p>
        </w:tc>
        <w:tc>
          <w:tcPr>
            <w:tcW w:w="1701" w:type="dxa"/>
          </w:tcPr>
          <w:p w:rsidR="00FD6F08" w:rsidRPr="00FD6F08" w:rsidRDefault="00FD6F08" w:rsidP="00FD6F08">
            <w:r w:rsidRPr="00FD6F08">
              <w:t>1-11 классы</w:t>
            </w:r>
          </w:p>
          <w:p w:rsidR="00FD6F08" w:rsidRPr="00FD6F08" w:rsidRDefault="00FD6F08" w:rsidP="00FD6F08"/>
          <w:p w:rsidR="00FD6F08" w:rsidRPr="00FD6F08" w:rsidRDefault="00FD6F08" w:rsidP="00FD6F08">
            <w:r w:rsidRPr="00FD6F08">
              <w:t xml:space="preserve">Для ветеранов </w:t>
            </w:r>
          </w:p>
        </w:tc>
        <w:tc>
          <w:tcPr>
            <w:tcW w:w="2126" w:type="dxa"/>
          </w:tcPr>
          <w:p w:rsidR="00FD6F08" w:rsidRPr="00FD6F08" w:rsidRDefault="00FD6F08" w:rsidP="00FD6F08">
            <w:r w:rsidRPr="00FD6F08">
              <w:t xml:space="preserve">Зам.директора по ВР, вожатая, классные руководители </w:t>
            </w:r>
          </w:p>
        </w:tc>
      </w:tr>
      <w:tr w:rsidR="00FD6F08" w:rsidRPr="00FD6F08" w:rsidTr="00FD6F08">
        <w:tc>
          <w:tcPr>
            <w:tcW w:w="1951" w:type="dxa"/>
            <w:vAlign w:val="center"/>
          </w:tcPr>
          <w:p w:rsidR="00FD6F08" w:rsidRPr="00FD6F08" w:rsidRDefault="00FD6F08" w:rsidP="00FD6F08">
            <w:pPr>
              <w:jc w:val="center"/>
            </w:pPr>
            <w:r w:rsidRPr="00FD6F08">
              <w:t>Нравственно-эстетическое</w:t>
            </w:r>
          </w:p>
          <w:p w:rsidR="00FD6F08" w:rsidRPr="00FD6F08" w:rsidRDefault="00FD6F08" w:rsidP="00FD6F08">
            <w:pPr>
              <w:jc w:val="center"/>
              <w:rPr>
                <w:b/>
              </w:rPr>
            </w:pPr>
            <w:r w:rsidRPr="00FD6F08">
              <w:t>воспитание</w:t>
            </w:r>
          </w:p>
        </w:tc>
        <w:tc>
          <w:tcPr>
            <w:tcW w:w="2126" w:type="dxa"/>
          </w:tcPr>
          <w:p w:rsidR="00FD6F08" w:rsidRPr="00FD6F08" w:rsidRDefault="00FD6F08" w:rsidP="00FD6F08">
            <w:r w:rsidRPr="00FD6F08">
              <w:t>Праздничный концерт, посвященный 8 марта.</w:t>
            </w:r>
          </w:p>
          <w:p w:rsidR="00FD6F08" w:rsidRPr="00FD6F08" w:rsidRDefault="00FD6F08" w:rsidP="00FD6F08">
            <w:r w:rsidRPr="00FD6F08">
              <w:t>Изготовление открыток учителям-пенсионерам</w:t>
            </w:r>
          </w:p>
          <w:p w:rsidR="00FD6F08" w:rsidRPr="00FD6F08" w:rsidRDefault="00FD6F08" w:rsidP="00FD6F08">
            <w:r w:rsidRPr="00FD6F08">
              <w:t>Тренинговые занятия в среднем звене «Час общения».</w:t>
            </w:r>
          </w:p>
          <w:p w:rsidR="00FD6F08" w:rsidRPr="00FD6F08" w:rsidRDefault="00FD6F08" w:rsidP="00FD6F08">
            <w:r w:rsidRPr="00FD6F08">
              <w:t>Заседание Совета профилактики</w:t>
            </w:r>
          </w:p>
        </w:tc>
        <w:tc>
          <w:tcPr>
            <w:tcW w:w="1560" w:type="dxa"/>
          </w:tcPr>
          <w:p w:rsidR="00FD6F08" w:rsidRPr="00FD6F08" w:rsidRDefault="00FD6F08" w:rsidP="00FD6F08">
            <w:r w:rsidRPr="00FD6F08">
              <w:t>03.03.18г</w:t>
            </w:r>
          </w:p>
          <w:p w:rsidR="00FD6F08" w:rsidRPr="00FD6F08" w:rsidRDefault="00FD6F08" w:rsidP="00FD6F08">
            <w:r w:rsidRPr="00FD6F08">
              <w:t>До 7 марта</w:t>
            </w:r>
          </w:p>
          <w:p w:rsidR="00FD6F08" w:rsidRPr="00FD6F08" w:rsidRDefault="00FD6F08" w:rsidP="00FD6F08"/>
          <w:p w:rsidR="00FD6F08" w:rsidRPr="00FD6F08" w:rsidRDefault="00FD6F08" w:rsidP="00FD6F08"/>
          <w:p w:rsidR="00FD6F08" w:rsidRPr="00FD6F08" w:rsidRDefault="00FD6F08" w:rsidP="00FD6F08">
            <w:r w:rsidRPr="00FD6F08">
              <w:t>С 01.  по 10.03.18</w:t>
            </w:r>
          </w:p>
          <w:p w:rsidR="00FD6F08" w:rsidRPr="00FD6F08" w:rsidRDefault="00FD6F08" w:rsidP="00FD6F08">
            <w:r w:rsidRPr="00FD6F08">
              <w:t>последний четверг месяца</w:t>
            </w:r>
          </w:p>
        </w:tc>
        <w:tc>
          <w:tcPr>
            <w:tcW w:w="1701" w:type="dxa"/>
          </w:tcPr>
          <w:p w:rsidR="00FD6F08" w:rsidRPr="00FD6F08" w:rsidRDefault="00FD6F08" w:rsidP="00FD6F08">
            <w:r w:rsidRPr="00FD6F08">
              <w:t xml:space="preserve">Учителя – </w:t>
            </w:r>
          </w:p>
          <w:p w:rsidR="00FD6F08" w:rsidRPr="00FD6F08" w:rsidRDefault="00FD6F08" w:rsidP="00FD6F08"/>
          <w:p w:rsidR="00FD6F08" w:rsidRPr="00FD6F08" w:rsidRDefault="00FD6F08" w:rsidP="00FD6F08">
            <w:r w:rsidRPr="00FD6F08">
              <w:t>Учителя-пенсионеры</w:t>
            </w:r>
          </w:p>
          <w:p w:rsidR="00FD6F08" w:rsidRPr="00FD6F08" w:rsidRDefault="00FD6F08" w:rsidP="00FD6F08">
            <w:r w:rsidRPr="00FD6F08">
              <w:t>5-7 классы</w:t>
            </w:r>
          </w:p>
        </w:tc>
        <w:tc>
          <w:tcPr>
            <w:tcW w:w="2126" w:type="dxa"/>
          </w:tcPr>
          <w:p w:rsidR="00FD6F08" w:rsidRPr="00FD6F08" w:rsidRDefault="00FD6F08" w:rsidP="00FD6F08">
            <w:r w:rsidRPr="00FD6F08">
              <w:t>Зам.директора по ВР, вожатая, классные руководители, социальный педагог, психолог</w:t>
            </w:r>
          </w:p>
        </w:tc>
      </w:tr>
      <w:tr w:rsidR="00FD6F08" w:rsidRPr="00FD6F08" w:rsidTr="00FD6F08">
        <w:tc>
          <w:tcPr>
            <w:tcW w:w="1951" w:type="dxa"/>
            <w:vAlign w:val="center"/>
          </w:tcPr>
          <w:p w:rsidR="00FD6F08" w:rsidRPr="00FD6F08" w:rsidRDefault="00FD6F08" w:rsidP="00FD6F08">
            <w:pPr>
              <w:jc w:val="center"/>
            </w:pPr>
            <w:r w:rsidRPr="00FD6F08">
              <w:t xml:space="preserve">Экологическое </w:t>
            </w:r>
          </w:p>
          <w:p w:rsidR="00FD6F08" w:rsidRPr="00FD6F08" w:rsidRDefault="00FD6F08" w:rsidP="00FD6F08">
            <w:pPr>
              <w:jc w:val="center"/>
            </w:pPr>
            <w:r w:rsidRPr="00FD6F08">
              <w:t>воспитание</w:t>
            </w:r>
          </w:p>
        </w:tc>
        <w:tc>
          <w:tcPr>
            <w:tcW w:w="2126" w:type="dxa"/>
          </w:tcPr>
          <w:p w:rsidR="00FD6F08" w:rsidRPr="00FD6F08" w:rsidRDefault="00FD6F08" w:rsidP="00FD6F08">
            <w:r w:rsidRPr="00FD6F08">
              <w:t>Трудовые десанты по уборке микрорайона, сквера по ул. Свобода и территории школы.</w:t>
            </w:r>
          </w:p>
        </w:tc>
        <w:tc>
          <w:tcPr>
            <w:tcW w:w="1560" w:type="dxa"/>
          </w:tcPr>
          <w:p w:rsidR="00FD6F08" w:rsidRPr="00FD6F08" w:rsidRDefault="00FD6F08" w:rsidP="00FD6F08">
            <w:r w:rsidRPr="00FD6F08">
              <w:t>Третья неделя месяца</w:t>
            </w:r>
          </w:p>
          <w:p w:rsidR="00FD6F08" w:rsidRPr="00FD6F08" w:rsidRDefault="00FD6F08" w:rsidP="00FD6F08"/>
        </w:tc>
        <w:tc>
          <w:tcPr>
            <w:tcW w:w="1701" w:type="dxa"/>
          </w:tcPr>
          <w:p w:rsidR="00FD6F08" w:rsidRPr="00FD6F08" w:rsidRDefault="00FD6F08" w:rsidP="00FD6F08">
            <w:r w:rsidRPr="00FD6F08">
              <w:t>5-11 класс</w:t>
            </w:r>
          </w:p>
          <w:p w:rsidR="00FD6F08" w:rsidRPr="00FD6F08" w:rsidRDefault="00FD6F08" w:rsidP="00FD6F08"/>
        </w:tc>
        <w:tc>
          <w:tcPr>
            <w:tcW w:w="2126" w:type="dxa"/>
          </w:tcPr>
          <w:p w:rsidR="00FD6F08" w:rsidRPr="00FD6F08" w:rsidRDefault="00FD6F08" w:rsidP="00FD6F08">
            <w:r w:rsidRPr="00FD6F08">
              <w:t xml:space="preserve">Кл. рук. Руководитель и штаб «ЮЭП» ЗД по ВР, </w:t>
            </w:r>
          </w:p>
        </w:tc>
      </w:tr>
      <w:tr w:rsidR="00FD6F08" w:rsidRPr="00FD6F08" w:rsidTr="00FD6F08">
        <w:tc>
          <w:tcPr>
            <w:tcW w:w="1951" w:type="dxa"/>
            <w:vAlign w:val="center"/>
          </w:tcPr>
          <w:p w:rsidR="00FD6F08" w:rsidRPr="00FD6F08" w:rsidRDefault="00FD6F08" w:rsidP="00FD6F08">
            <w:pPr>
              <w:jc w:val="center"/>
            </w:pPr>
            <w:r w:rsidRPr="00FD6F08">
              <w:t>Семейное воспитание</w:t>
            </w:r>
          </w:p>
        </w:tc>
        <w:tc>
          <w:tcPr>
            <w:tcW w:w="2126" w:type="dxa"/>
          </w:tcPr>
          <w:p w:rsidR="00FD6F08" w:rsidRPr="00FD6F08" w:rsidRDefault="00FD6F08" w:rsidP="00FD6F08">
            <w:r w:rsidRPr="00FD6F08">
              <w:t xml:space="preserve">Психолого педагогический консилиум для родителей, испытывающих трудности в </w:t>
            </w:r>
            <w:r w:rsidRPr="00FD6F08">
              <w:lastRenderedPageBreak/>
              <w:t>воспитании своих детей.</w:t>
            </w:r>
          </w:p>
        </w:tc>
        <w:tc>
          <w:tcPr>
            <w:tcW w:w="1560" w:type="dxa"/>
          </w:tcPr>
          <w:p w:rsidR="00FD6F08" w:rsidRPr="00FD6F08" w:rsidRDefault="00FD6F08" w:rsidP="00FD6F08">
            <w:r w:rsidRPr="00FD6F08">
              <w:lastRenderedPageBreak/>
              <w:t xml:space="preserve">По графику </w:t>
            </w:r>
          </w:p>
        </w:tc>
        <w:tc>
          <w:tcPr>
            <w:tcW w:w="1701" w:type="dxa"/>
          </w:tcPr>
          <w:p w:rsidR="00FD6F08" w:rsidRPr="00FD6F08" w:rsidRDefault="00FD6F08" w:rsidP="00FD6F08">
            <w:r w:rsidRPr="00FD6F08">
              <w:t>родители</w:t>
            </w:r>
          </w:p>
        </w:tc>
        <w:tc>
          <w:tcPr>
            <w:tcW w:w="2126" w:type="dxa"/>
          </w:tcPr>
          <w:p w:rsidR="00FD6F08" w:rsidRPr="00FD6F08" w:rsidRDefault="00FD6F08" w:rsidP="00FD6F08">
            <w:r w:rsidRPr="00FD6F08">
              <w:t xml:space="preserve">Зам.директора по ВР, вожатая, классные руководители, социальный педагог, психолог </w:t>
            </w:r>
          </w:p>
        </w:tc>
      </w:tr>
      <w:tr w:rsidR="00FD6F08" w:rsidRPr="00FD6F08" w:rsidTr="00FD6F08">
        <w:tc>
          <w:tcPr>
            <w:tcW w:w="1951" w:type="dxa"/>
            <w:vAlign w:val="center"/>
          </w:tcPr>
          <w:p w:rsidR="00FD6F08" w:rsidRPr="00FD6F08" w:rsidRDefault="00FD6F08" w:rsidP="00FD6F08">
            <w:pPr>
              <w:jc w:val="center"/>
              <w:rPr>
                <w:b/>
              </w:rPr>
            </w:pPr>
            <w:r w:rsidRPr="00FD6F08">
              <w:lastRenderedPageBreak/>
              <w:t>Физкультурно-оздоровительное воспитание</w:t>
            </w:r>
          </w:p>
        </w:tc>
        <w:tc>
          <w:tcPr>
            <w:tcW w:w="2126" w:type="dxa"/>
          </w:tcPr>
          <w:p w:rsidR="00FD6F08" w:rsidRPr="00FD6F08" w:rsidRDefault="00FD6F08" w:rsidP="00FD6F08">
            <w:r w:rsidRPr="00FD6F08">
              <w:t>Конференция для старшеклассников «Влияние алкоголя на организм человека. Социальные последствия употребления алкоголя».</w:t>
            </w:r>
          </w:p>
        </w:tc>
        <w:tc>
          <w:tcPr>
            <w:tcW w:w="1560" w:type="dxa"/>
          </w:tcPr>
          <w:p w:rsidR="00FD6F08" w:rsidRPr="00FD6F08" w:rsidRDefault="00FD6F08" w:rsidP="00FD6F08">
            <w:r w:rsidRPr="00FD6F08">
              <w:t>Первая неделя</w:t>
            </w:r>
          </w:p>
          <w:p w:rsidR="00FD6F08" w:rsidRPr="00FD6F08" w:rsidRDefault="00FD6F08" w:rsidP="00FD6F08"/>
        </w:tc>
        <w:tc>
          <w:tcPr>
            <w:tcW w:w="1701" w:type="dxa"/>
          </w:tcPr>
          <w:p w:rsidR="00FD6F08" w:rsidRPr="00FD6F08" w:rsidRDefault="00FD6F08" w:rsidP="00FD6F08">
            <w:r w:rsidRPr="00FD6F08">
              <w:t>9-11 класс</w:t>
            </w:r>
          </w:p>
          <w:p w:rsidR="00FD6F08" w:rsidRPr="00FD6F08" w:rsidRDefault="00FD6F08" w:rsidP="00FD6F08"/>
        </w:tc>
        <w:tc>
          <w:tcPr>
            <w:tcW w:w="2126" w:type="dxa"/>
          </w:tcPr>
          <w:p w:rsidR="00FD6F08" w:rsidRPr="00FD6F08" w:rsidRDefault="00FD6F08" w:rsidP="00FD6F08">
            <w:pPr>
              <w:rPr>
                <w:b/>
              </w:rPr>
            </w:pPr>
            <w:r w:rsidRPr="00FD6F08">
              <w:t>Зам.директора по ВР, вожатая, классные руководители, социальный педагог, психолог</w:t>
            </w:r>
          </w:p>
        </w:tc>
      </w:tr>
      <w:tr w:rsidR="00FD6F08" w:rsidRPr="00FD6F08" w:rsidTr="00FD6F08">
        <w:tc>
          <w:tcPr>
            <w:tcW w:w="1951" w:type="dxa"/>
            <w:vAlign w:val="center"/>
          </w:tcPr>
          <w:p w:rsidR="00FD6F08" w:rsidRPr="00FD6F08" w:rsidRDefault="00FD6F08" w:rsidP="00FD6F08">
            <w:pPr>
              <w:jc w:val="center"/>
            </w:pPr>
            <w:r w:rsidRPr="00FD6F08">
              <w:t>Самоуправление в школе</w:t>
            </w:r>
          </w:p>
          <w:p w:rsidR="00FD6F08" w:rsidRPr="00FD6F08" w:rsidRDefault="00FD6F08" w:rsidP="00FD6F08">
            <w:pPr>
              <w:jc w:val="center"/>
              <w:rPr>
                <w:b/>
              </w:rPr>
            </w:pPr>
            <w:r w:rsidRPr="00FD6F08">
              <w:t>и в классе</w:t>
            </w:r>
          </w:p>
        </w:tc>
        <w:tc>
          <w:tcPr>
            <w:tcW w:w="2126" w:type="dxa"/>
          </w:tcPr>
          <w:p w:rsidR="00FD6F08" w:rsidRPr="00FD6F08" w:rsidRDefault="00FD6F08" w:rsidP="00FD6F08">
            <w:r w:rsidRPr="00FD6F08">
              <w:t>Заседания ДШО «Сто друзей»</w:t>
            </w:r>
          </w:p>
          <w:p w:rsidR="00FD6F08" w:rsidRPr="00FD6F08" w:rsidRDefault="00FD6F08" w:rsidP="00FD6F08"/>
        </w:tc>
        <w:tc>
          <w:tcPr>
            <w:tcW w:w="1560" w:type="dxa"/>
          </w:tcPr>
          <w:p w:rsidR="00FD6F08" w:rsidRPr="00FD6F08" w:rsidRDefault="00FD6F08" w:rsidP="00FD6F08">
            <w:r w:rsidRPr="00FD6F08">
              <w:t>Первая среда месяца</w:t>
            </w:r>
          </w:p>
          <w:p w:rsidR="00FD6F08" w:rsidRPr="00FD6F08" w:rsidRDefault="00FD6F08" w:rsidP="00FD6F08"/>
        </w:tc>
        <w:tc>
          <w:tcPr>
            <w:tcW w:w="1701" w:type="dxa"/>
          </w:tcPr>
          <w:p w:rsidR="00FD6F08" w:rsidRPr="00FD6F08" w:rsidRDefault="00FD6F08" w:rsidP="00FD6F08">
            <w:r w:rsidRPr="00FD6F08">
              <w:t xml:space="preserve">Актив 5-11 классов </w:t>
            </w:r>
          </w:p>
        </w:tc>
        <w:tc>
          <w:tcPr>
            <w:tcW w:w="2126" w:type="dxa"/>
          </w:tcPr>
          <w:p w:rsidR="00FD6F08" w:rsidRPr="00FD6F08" w:rsidRDefault="00FD6F08" w:rsidP="00FD6F08">
            <w:r w:rsidRPr="00FD6F08">
              <w:t>вожатая</w:t>
            </w:r>
          </w:p>
          <w:p w:rsidR="00FD6F08" w:rsidRPr="00FD6F08" w:rsidRDefault="00FD6F08" w:rsidP="00FD6F08"/>
        </w:tc>
      </w:tr>
      <w:tr w:rsidR="00FD6F08" w:rsidRPr="00FD6F08" w:rsidTr="00FD6F08">
        <w:tc>
          <w:tcPr>
            <w:tcW w:w="1951" w:type="dxa"/>
            <w:vAlign w:val="center"/>
          </w:tcPr>
          <w:p w:rsidR="00FD6F08" w:rsidRPr="00FD6F08" w:rsidRDefault="00FD6F08" w:rsidP="00FD6F08">
            <w:pPr>
              <w:jc w:val="center"/>
            </w:pPr>
            <w:r w:rsidRPr="00FD6F08">
              <w:t>Обще интеллектуальное направление.</w:t>
            </w:r>
          </w:p>
        </w:tc>
        <w:tc>
          <w:tcPr>
            <w:tcW w:w="2126" w:type="dxa"/>
          </w:tcPr>
          <w:p w:rsidR="00FD6F08" w:rsidRPr="00FD6F08" w:rsidRDefault="00FD6F08" w:rsidP="00FD6F08">
            <w:r w:rsidRPr="00FD6F08">
              <w:t>Молодёжный форум</w:t>
            </w:r>
          </w:p>
          <w:p w:rsidR="00FD6F08" w:rsidRPr="00FD6F08" w:rsidRDefault="00FD6F08" w:rsidP="00FD6F08">
            <w:r w:rsidRPr="00FD6F08">
              <w:t>«Будущее-это мы»</w:t>
            </w:r>
          </w:p>
        </w:tc>
        <w:tc>
          <w:tcPr>
            <w:tcW w:w="1560" w:type="dxa"/>
          </w:tcPr>
          <w:p w:rsidR="00FD6F08" w:rsidRPr="00FD6F08" w:rsidRDefault="00FD6F08" w:rsidP="00FD6F08">
            <w:r w:rsidRPr="00FD6F08">
              <w:t>Весенние каникулы</w:t>
            </w:r>
          </w:p>
        </w:tc>
        <w:tc>
          <w:tcPr>
            <w:tcW w:w="1701" w:type="dxa"/>
          </w:tcPr>
          <w:p w:rsidR="00FD6F08" w:rsidRPr="00FD6F08" w:rsidRDefault="00FD6F08" w:rsidP="00FD6F08">
            <w:r w:rsidRPr="00FD6F08">
              <w:t>9-11 класс</w:t>
            </w:r>
          </w:p>
        </w:tc>
        <w:tc>
          <w:tcPr>
            <w:tcW w:w="2126" w:type="dxa"/>
          </w:tcPr>
          <w:p w:rsidR="00FD6F08" w:rsidRPr="00FD6F08" w:rsidRDefault="00FD6F08" w:rsidP="00FD6F08">
            <w:r w:rsidRPr="00FD6F08">
              <w:t>Зам.директора по ВР, вожатая, классные руководители, социальный педагог, психолог</w:t>
            </w:r>
          </w:p>
        </w:tc>
      </w:tr>
      <w:tr w:rsidR="00FD6F08" w:rsidRPr="00FD6F08" w:rsidTr="00FD6F08">
        <w:tc>
          <w:tcPr>
            <w:tcW w:w="1951" w:type="dxa"/>
            <w:vAlign w:val="center"/>
          </w:tcPr>
          <w:p w:rsidR="00FD6F08" w:rsidRPr="00FD6F08" w:rsidRDefault="00FD6F08" w:rsidP="00FD6F08">
            <w:pPr>
              <w:jc w:val="center"/>
              <w:rPr>
                <w:b/>
              </w:rPr>
            </w:pPr>
            <w:r w:rsidRPr="00FD6F08">
              <w:t>Контроль за воспитательным процессом</w:t>
            </w:r>
          </w:p>
        </w:tc>
        <w:tc>
          <w:tcPr>
            <w:tcW w:w="2126" w:type="dxa"/>
          </w:tcPr>
          <w:p w:rsidR="00FD6F08" w:rsidRPr="00FD6F08" w:rsidRDefault="00FD6F08" w:rsidP="00FD6F08">
            <w:r w:rsidRPr="00FD6F08">
              <w:t xml:space="preserve">1) самоанализ работы ЗДВР </w:t>
            </w:r>
          </w:p>
          <w:p w:rsidR="00FD6F08" w:rsidRPr="00FD6F08" w:rsidRDefault="00FD6F08" w:rsidP="00FD6F08">
            <w:pPr>
              <w:rPr>
                <w:b/>
              </w:rPr>
            </w:pPr>
            <w:r w:rsidRPr="00FD6F08">
              <w:t>2) Работа классных руководителей в помощь профессиональной ориентации учащихся</w:t>
            </w:r>
          </w:p>
        </w:tc>
        <w:tc>
          <w:tcPr>
            <w:tcW w:w="1560" w:type="dxa"/>
          </w:tcPr>
          <w:p w:rsidR="00FD6F08" w:rsidRPr="00FD6F08" w:rsidRDefault="00FD6F08" w:rsidP="00FD6F08">
            <w:r w:rsidRPr="00FD6F08">
              <w:t>В конец месяца(четверти)</w:t>
            </w:r>
          </w:p>
          <w:p w:rsidR="00FD6F08" w:rsidRPr="00FD6F08" w:rsidRDefault="00FD6F08" w:rsidP="00FD6F08">
            <w:r w:rsidRPr="00FD6F08">
              <w:t>В течение месяца</w:t>
            </w:r>
          </w:p>
        </w:tc>
        <w:tc>
          <w:tcPr>
            <w:tcW w:w="1701" w:type="dxa"/>
          </w:tcPr>
          <w:p w:rsidR="00FD6F08" w:rsidRPr="00FD6F08" w:rsidRDefault="00FD6F08" w:rsidP="00FD6F08">
            <w:r w:rsidRPr="00FD6F08">
              <w:t>ЗДВР</w:t>
            </w:r>
          </w:p>
          <w:p w:rsidR="00FD6F08" w:rsidRPr="00FD6F08" w:rsidRDefault="00FD6F08" w:rsidP="00FD6F08"/>
          <w:p w:rsidR="00FD6F08" w:rsidRPr="00FD6F08" w:rsidRDefault="00FD6F08" w:rsidP="00FD6F08">
            <w:r w:rsidRPr="00FD6F08">
              <w:t>Кл.рук. 9-11 кл</w:t>
            </w:r>
          </w:p>
        </w:tc>
        <w:tc>
          <w:tcPr>
            <w:tcW w:w="2126" w:type="dxa"/>
          </w:tcPr>
          <w:p w:rsidR="00FD6F08" w:rsidRPr="00FD6F08" w:rsidRDefault="00FD6F08" w:rsidP="00FD6F08">
            <w:r w:rsidRPr="00FD6F08">
              <w:t>Зам.директора по ВР</w:t>
            </w:r>
          </w:p>
        </w:tc>
      </w:tr>
    </w:tbl>
    <w:p w:rsidR="00FD6F08" w:rsidRPr="00FD6F08" w:rsidRDefault="00FD6F08" w:rsidP="00FD6F08">
      <w:pPr>
        <w:tabs>
          <w:tab w:val="left" w:pos="330"/>
        </w:tabs>
        <w:rPr>
          <w:b/>
        </w:rPr>
      </w:pPr>
      <w:r w:rsidRPr="00FD6F08">
        <w:rPr>
          <w:b/>
        </w:rPr>
        <w:t>АПРЕЛЬ</w:t>
      </w:r>
      <w:r w:rsidRPr="00FD6F08">
        <w:rPr>
          <w:b/>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107"/>
        <w:gridCol w:w="1560"/>
        <w:gridCol w:w="1701"/>
        <w:gridCol w:w="2126"/>
      </w:tblGrid>
      <w:tr w:rsidR="00FD6F08" w:rsidRPr="00FD6F08" w:rsidTr="00FD6F08">
        <w:tc>
          <w:tcPr>
            <w:tcW w:w="1970" w:type="dxa"/>
            <w:vAlign w:val="center"/>
          </w:tcPr>
          <w:p w:rsidR="00FD6F08" w:rsidRPr="00FD6F08" w:rsidRDefault="00FD6F08" w:rsidP="00FD6F08">
            <w:pPr>
              <w:jc w:val="cente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vAlign w:val="center"/>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r w:rsidRPr="00FD6F08">
              <w:t>Акция : «Молодежь за чистоту своего  города»</w:t>
            </w:r>
          </w:p>
          <w:p w:rsidR="00FD6F08" w:rsidRPr="00FD6F08" w:rsidRDefault="00FD6F08" w:rsidP="00FD6F08"/>
          <w:p w:rsidR="00FD6F08" w:rsidRPr="00FD6F08" w:rsidRDefault="00FD6F08" w:rsidP="00FD6F08">
            <w:r w:rsidRPr="00FD6F08">
              <w:t>Лекторий ко дню космонавтики «Первый человек в космосе»</w:t>
            </w:r>
          </w:p>
          <w:p w:rsidR="00FD6F08" w:rsidRPr="00FD6F08" w:rsidRDefault="00FD6F08" w:rsidP="00FD6F08">
            <w:r w:rsidRPr="00FD6F08">
              <w:t>Тематические классные часы по ПДД</w:t>
            </w:r>
          </w:p>
        </w:tc>
        <w:tc>
          <w:tcPr>
            <w:tcW w:w="1560" w:type="dxa"/>
          </w:tcPr>
          <w:p w:rsidR="00FD6F08" w:rsidRPr="00FD6F08" w:rsidRDefault="00FD6F08" w:rsidP="00FD6F08">
            <w:r w:rsidRPr="00FD6F08">
              <w:t>Третья неделя месяца</w:t>
            </w:r>
          </w:p>
          <w:p w:rsidR="00FD6F08" w:rsidRPr="00FD6F08" w:rsidRDefault="00FD6F08" w:rsidP="00FD6F08"/>
          <w:p w:rsidR="00FD6F08" w:rsidRPr="00FD6F08" w:rsidRDefault="00FD6F08" w:rsidP="00FD6F08">
            <w:r w:rsidRPr="00FD6F08">
              <w:t>Вторая неделя</w:t>
            </w:r>
          </w:p>
          <w:p w:rsidR="00FD6F08" w:rsidRPr="00FD6F08" w:rsidRDefault="00FD6F08" w:rsidP="00FD6F08">
            <w:r w:rsidRPr="00FD6F08">
              <w:t xml:space="preserve">В течении месяца </w:t>
            </w:r>
          </w:p>
          <w:p w:rsidR="00FD6F08" w:rsidRPr="00FD6F08" w:rsidRDefault="00FD6F08" w:rsidP="00FD6F08">
            <w:r w:rsidRPr="00FD6F08">
              <w:t xml:space="preserve">Первая неделя месяца </w:t>
            </w:r>
          </w:p>
          <w:p w:rsidR="00FD6F08" w:rsidRPr="00FD6F08" w:rsidRDefault="00FD6F08" w:rsidP="00FD6F08"/>
        </w:tc>
        <w:tc>
          <w:tcPr>
            <w:tcW w:w="1701" w:type="dxa"/>
          </w:tcPr>
          <w:p w:rsidR="00FD6F08" w:rsidRPr="00FD6F08" w:rsidRDefault="00FD6F08" w:rsidP="00FD6F08"/>
          <w:p w:rsidR="00FD6F08" w:rsidRPr="00FD6F08" w:rsidRDefault="00FD6F08" w:rsidP="00FD6F08">
            <w:r w:rsidRPr="00FD6F08">
              <w:t>5-11 класс</w:t>
            </w:r>
          </w:p>
          <w:p w:rsidR="00FD6F08" w:rsidRPr="00FD6F08" w:rsidRDefault="00FD6F08" w:rsidP="00FD6F08"/>
          <w:p w:rsidR="00FD6F08" w:rsidRPr="00FD6F08" w:rsidRDefault="00FD6F08" w:rsidP="00FD6F08">
            <w:r w:rsidRPr="00FD6F08">
              <w:t>1-6 класс</w:t>
            </w:r>
          </w:p>
          <w:p w:rsidR="00FD6F08" w:rsidRPr="00FD6F08" w:rsidRDefault="00FD6F08" w:rsidP="00FD6F08">
            <w:r w:rsidRPr="00FD6F08">
              <w:t>2-7 класс</w:t>
            </w:r>
          </w:p>
          <w:p w:rsidR="00FD6F08" w:rsidRPr="00FD6F08" w:rsidRDefault="00FD6F08" w:rsidP="00FD6F08">
            <w:r w:rsidRPr="00FD6F08">
              <w:t xml:space="preserve">5-11 классы </w:t>
            </w:r>
          </w:p>
          <w:p w:rsidR="00FD6F08" w:rsidRPr="00FD6F08" w:rsidRDefault="00FD6F08" w:rsidP="00FD6F08"/>
        </w:tc>
        <w:tc>
          <w:tcPr>
            <w:tcW w:w="2126" w:type="dxa"/>
          </w:tcPr>
          <w:p w:rsidR="00FD6F08" w:rsidRPr="00FD6F08" w:rsidRDefault="00FD6F08" w:rsidP="00FD6F08"/>
          <w:p w:rsidR="00FD6F08" w:rsidRPr="00FD6F08" w:rsidRDefault="00FD6F08" w:rsidP="00FD6F08">
            <w:r w:rsidRPr="00FD6F08">
              <w:t>Зам.директора по ВР, вожатая, классные руководители,</w:t>
            </w:r>
          </w:p>
        </w:tc>
      </w:tr>
      <w:tr w:rsidR="00FD6F08" w:rsidRPr="00FD6F08" w:rsidTr="00FD6F08">
        <w:tc>
          <w:tcPr>
            <w:tcW w:w="1970" w:type="dxa"/>
            <w:vAlign w:val="center"/>
          </w:tcPr>
          <w:p w:rsidR="00FD6F08" w:rsidRPr="00FD6F08" w:rsidRDefault="00FD6F08" w:rsidP="00FD6F08">
            <w:pPr>
              <w:jc w:val="center"/>
            </w:pPr>
            <w:r w:rsidRPr="00FD6F08">
              <w:t>Нравственно-эстетическое</w:t>
            </w:r>
          </w:p>
          <w:p w:rsidR="00FD6F08" w:rsidRPr="00FD6F08" w:rsidRDefault="00FD6F08" w:rsidP="00FD6F08">
            <w:pPr>
              <w:jc w:val="center"/>
              <w:rPr>
                <w:b/>
              </w:rPr>
            </w:pPr>
            <w:r w:rsidRPr="00FD6F08">
              <w:t>воспитание</w:t>
            </w:r>
          </w:p>
        </w:tc>
        <w:tc>
          <w:tcPr>
            <w:tcW w:w="2107" w:type="dxa"/>
          </w:tcPr>
          <w:p w:rsidR="00FD6F08" w:rsidRPr="00FD6F08" w:rsidRDefault="00FD6F08" w:rsidP="00FD6F08">
            <w:r w:rsidRPr="00FD6F08">
              <w:t>Конкурс рисунков «Мы и космос»</w:t>
            </w:r>
          </w:p>
          <w:p w:rsidR="00FD6F08" w:rsidRPr="00FD6F08" w:rsidRDefault="00FD6F08" w:rsidP="00FD6F08">
            <w:r w:rsidRPr="00FD6F08">
              <w:t>«День птиц»</w:t>
            </w:r>
          </w:p>
          <w:p w:rsidR="00FD6F08" w:rsidRPr="00FD6F08" w:rsidRDefault="00FD6F08" w:rsidP="00FD6F08">
            <w:r w:rsidRPr="00FD6F08">
              <w:t xml:space="preserve">Конкурс проектов: «Мы за здоровый образ </w:t>
            </w:r>
            <w:r w:rsidRPr="00FD6F08">
              <w:lastRenderedPageBreak/>
              <w:t>жизни!»</w:t>
            </w:r>
          </w:p>
          <w:p w:rsidR="00FD6F08" w:rsidRPr="00FD6F08" w:rsidRDefault="00FD6F08" w:rsidP="00FD6F08">
            <w:r w:rsidRPr="00FD6F08">
              <w:t xml:space="preserve">Совет профилактики </w:t>
            </w:r>
          </w:p>
          <w:p w:rsidR="00FD6F08" w:rsidRPr="00FD6F08" w:rsidRDefault="00FD6F08" w:rsidP="00FD6F08"/>
        </w:tc>
        <w:tc>
          <w:tcPr>
            <w:tcW w:w="1560" w:type="dxa"/>
          </w:tcPr>
          <w:p w:rsidR="00FD6F08" w:rsidRPr="00FD6F08" w:rsidRDefault="00FD6F08" w:rsidP="00FD6F08">
            <w:r w:rsidRPr="00FD6F08">
              <w:lastRenderedPageBreak/>
              <w:t>Вторая неделя</w:t>
            </w:r>
          </w:p>
          <w:p w:rsidR="00FD6F08" w:rsidRPr="00FD6F08" w:rsidRDefault="00FD6F08" w:rsidP="00FD6F08">
            <w:r w:rsidRPr="00FD6F08">
              <w:t>Вторая неделя</w:t>
            </w:r>
          </w:p>
          <w:p w:rsidR="00FD6F08" w:rsidRPr="00FD6F08" w:rsidRDefault="00FD6F08" w:rsidP="00FD6F08">
            <w:r w:rsidRPr="00FD6F08">
              <w:t>Третья неделя</w:t>
            </w:r>
          </w:p>
          <w:p w:rsidR="00FD6F08" w:rsidRPr="00FD6F08" w:rsidRDefault="00FD6F08" w:rsidP="00FD6F08"/>
          <w:p w:rsidR="00FD6F08" w:rsidRPr="00FD6F08" w:rsidRDefault="00FD6F08" w:rsidP="00FD6F08">
            <w:r w:rsidRPr="00FD6F08">
              <w:t>факт</w:t>
            </w:r>
          </w:p>
          <w:p w:rsidR="00FD6F08" w:rsidRPr="00FD6F08" w:rsidRDefault="00FD6F08" w:rsidP="00FD6F08"/>
        </w:tc>
        <w:tc>
          <w:tcPr>
            <w:tcW w:w="1701" w:type="dxa"/>
          </w:tcPr>
          <w:p w:rsidR="00FD6F08" w:rsidRPr="00FD6F08" w:rsidRDefault="00FD6F08" w:rsidP="00FD6F08">
            <w:r w:rsidRPr="00FD6F08">
              <w:lastRenderedPageBreak/>
              <w:t>1-6 класс</w:t>
            </w:r>
          </w:p>
          <w:p w:rsidR="00FD6F08" w:rsidRPr="00FD6F08" w:rsidRDefault="00FD6F08" w:rsidP="00FD6F08">
            <w:r w:rsidRPr="00FD6F08">
              <w:t>2-4 класс</w:t>
            </w:r>
          </w:p>
          <w:p w:rsidR="00FD6F08" w:rsidRPr="00FD6F08" w:rsidRDefault="00FD6F08" w:rsidP="00FD6F08">
            <w:r w:rsidRPr="00FD6F08">
              <w:t>7-10 класс</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t xml:space="preserve">Зам.директора по ВР, вожатая, классные руководители, социальный педагог и </w:t>
            </w:r>
            <w:r w:rsidRPr="00FD6F08">
              <w:lastRenderedPageBreak/>
              <w:t xml:space="preserve">психолог </w:t>
            </w:r>
          </w:p>
        </w:tc>
      </w:tr>
      <w:tr w:rsidR="00FD6F08" w:rsidRPr="00FD6F08" w:rsidTr="00FD6F08">
        <w:tc>
          <w:tcPr>
            <w:tcW w:w="1970" w:type="dxa"/>
            <w:vAlign w:val="center"/>
          </w:tcPr>
          <w:p w:rsidR="00FD6F08" w:rsidRPr="00FD6F08" w:rsidRDefault="00FD6F08" w:rsidP="00FD6F08">
            <w:pPr>
              <w:jc w:val="center"/>
            </w:pPr>
            <w:r w:rsidRPr="00FD6F08">
              <w:lastRenderedPageBreak/>
              <w:t>Экологическое</w:t>
            </w:r>
          </w:p>
          <w:p w:rsidR="00FD6F08" w:rsidRPr="00FD6F08" w:rsidRDefault="00FD6F08" w:rsidP="00FD6F08">
            <w:pPr>
              <w:jc w:val="center"/>
            </w:pPr>
            <w:r w:rsidRPr="00FD6F08">
              <w:t xml:space="preserve"> воспитание </w:t>
            </w:r>
          </w:p>
        </w:tc>
        <w:tc>
          <w:tcPr>
            <w:tcW w:w="2107" w:type="dxa"/>
          </w:tcPr>
          <w:p w:rsidR="00FD6F08" w:rsidRPr="00FD6F08" w:rsidRDefault="00FD6F08" w:rsidP="00FD6F08">
            <w:r w:rsidRPr="00FD6F08">
              <w:t>Трудовые десанты по уборке микрорайона и территории школы.</w:t>
            </w:r>
          </w:p>
        </w:tc>
        <w:tc>
          <w:tcPr>
            <w:tcW w:w="1560" w:type="dxa"/>
          </w:tcPr>
          <w:p w:rsidR="00FD6F08" w:rsidRPr="00FD6F08" w:rsidRDefault="00FD6F08" w:rsidP="00FD6F08">
            <w:r w:rsidRPr="00FD6F08">
              <w:t>В течение месяца</w:t>
            </w:r>
          </w:p>
          <w:p w:rsidR="00FD6F08" w:rsidRPr="00FD6F08" w:rsidRDefault="00FD6F08" w:rsidP="00FD6F08"/>
        </w:tc>
        <w:tc>
          <w:tcPr>
            <w:tcW w:w="1701" w:type="dxa"/>
          </w:tcPr>
          <w:p w:rsidR="00FD6F08" w:rsidRPr="00FD6F08" w:rsidRDefault="00FD6F08" w:rsidP="00FD6F08">
            <w:r w:rsidRPr="00FD6F08">
              <w:t>3-11 класс</w:t>
            </w:r>
          </w:p>
          <w:p w:rsidR="00FD6F08" w:rsidRPr="00FD6F08" w:rsidRDefault="00FD6F08" w:rsidP="00FD6F08"/>
        </w:tc>
        <w:tc>
          <w:tcPr>
            <w:tcW w:w="2126" w:type="dxa"/>
          </w:tcPr>
          <w:p w:rsidR="00FD6F08" w:rsidRPr="00FD6F08" w:rsidRDefault="00FD6F08" w:rsidP="00FD6F08">
            <w:r w:rsidRPr="00FD6F08">
              <w:t>Зам.директора по ВР, классные руководители</w:t>
            </w:r>
          </w:p>
        </w:tc>
      </w:tr>
      <w:tr w:rsidR="00FD6F08" w:rsidRPr="00FD6F08" w:rsidTr="00FD6F08">
        <w:tc>
          <w:tcPr>
            <w:tcW w:w="1970" w:type="dxa"/>
            <w:vAlign w:val="center"/>
          </w:tcPr>
          <w:p w:rsidR="00FD6F08" w:rsidRPr="00FD6F08" w:rsidRDefault="00FD6F08" w:rsidP="00FD6F08">
            <w:pPr>
              <w:jc w:val="center"/>
            </w:pPr>
            <w:r w:rsidRPr="00FD6F08">
              <w:t>Семейное воспитание</w:t>
            </w:r>
          </w:p>
        </w:tc>
        <w:tc>
          <w:tcPr>
            <w:tcW w:w="2107" w:type="dxa"/>
          </w:tcPr>
          <w:p w:rsidR="00FD6F08" w:rsidRPr="00FD6F08" w:rsidRDefault="00FD6F08" w:rsidP="00FD6F08">
            <w:r w:rsidRPr="00FD6F08">
              <w:t>Родительские собрания в 9-11 классах «Роль семьи в подготовке к экзаменам</w:t>
            </w:r>
          </w:p>
        </w:tc>
        <w:tc>
          <w:tcPr>
            <w:tcW w:w="1560" w:type="dxa"/>
          </w:tcPr>
          <w:p w:rsidR="00FD6F08" w:rsidRPr="00FD6F08" w:rsidRDefault="00FD6F08" w:rsidP="00FD6F08">
            <w:r w:rsidRPr="00FD6F08">
              <w:t>Третья неделя</w:t>
            </w:r>
          </w:p>
          <w:p w:rsidR="00FD6F08" w:rsidRPr="00FD6F08" w:rsidRDefault="00FD6F08" w:rsidP="00FD6F08"/>
          <w:p w:rsidR="00FD6F08" w:rsidRPr="00FD6F08" w:rsidRDefault="00FD6F08" w:rsidP="00FD6F08"/>
        </w:tc>
        <w:tc>
          <w:tcPr>
            <w:tcW w:w="1701" w:type="dxa"/>
          </w:tcPr>
          <w:p w:rsidR="00FD6F08" w:rsidRPr="00FD6F08" w:rsidRDefault="00FD6F08" w:rsidP="00FD6F08">
            <w:r w:rsidRPr="00FD6F08">
              <w:t>Родители 9.11класс</w:t>
            </w:r>
          </w:p>
          <w:p w:rsidR="00FD6F08" w:rsidRPr="00FD6F08" w:rsidRDefault="00FD6F08" w:rsidP="00FD6F08"/>
        </w:tc>
        <w:tc>
          <w:tcPr>
            <w:tcW w:w="2126" w:type="dxa"/>
          </w:tcPr>
          <w:p w:rsidR="00FD6F08" w:rsidRPr="00FD6F08" w:rsidRDefault="00FD6F08" w:rsidP="00FD6F08">
            <w:r w:rsidRPr="00FD6F08">
              <w:t>Администрация, кл.рук,</w:t>
            </w:r>
          </w:p>
          <w:p w:rsidR="00FD6F08" w:rsidRPr="00FD6F08" w:rsidRDefault="00FD6F08" w:rsidP="00FD6F08"/>
          <w:p w:rsidR="00FD6F08" w:rsidRPr="00FD6F08" w:rsidRDefault="00FD6F08" w:rsidP="00FD6F08"/>
        </w:tc>
      </w:tr>
      <w:tr w:rsidR="00FD6F08" w:rsidRPr="00FD6F08" w:rsidTr="00FD6F08">
        <w:tc>
          <w:tcPr>
            <w:tcW w:w="1970" w:type="dxa"/>
            <w:vAlign w:val="center"/>
          </w:tcPr>
          <w:p w:rsidR="00FD6F08" w:rsidRPr="00FD6F08" w:rsidRDefault="00FD6F08" w:rsidP="00FD6F08">
            <w:pPr>
              <w:jc w:val="center"/>
              <w:rPr>
                <w:b/>
              </w:rPr>
            </w:pPr>
            <w:r w:rsidRPr="00FD6F08">
              <w:t>Физкультурно-оздоровительное воспитание</w:t>
            </w:r>
          </w:p>
        </w:tc>
        <w:tc>
          <w:tcPr>
            <w:tcW w:w="2107" w:type="dxa"/>
          </w:tcPr>
          <w:p w:rsidR="00FD6F08" w:rsidRPr="00FD6F08" w:rsidRDefault="00FD6F08" w:rsidP="00FD6F08">
            <w:r w:rsidRPr="00FD6F08">
              <w:t>Классные часы по формированию здорового образа жизни</w:t>
            </w:r>
          </w:p>
        </w:tc>
        <w:tc>
          <w:tcPr>
            <w:tcW w:w="1560" w:type="dxa"/>
          </w:tcPr>
          <w:p w:rsidR="00FD6F08" w:rsidRPr="00FD6F08" w:rsidRDefault="00FD6F08" w:rsidP="00FD6F08">
            <w:r w:rsidRPr="00FD6F08">
              <w:t xml:space="preserve">В течении месяца </w:t>
            </w:r>
          </w:p>
        </w:tc>
        <w:tc>
          <w:tcPr>
            <w:tcW w:w="1701" w:type="dxa"/>
          </w:tcPr>
          <w:p w:rsidR="00FD6F08" w:rsidRPr="00FD6F08" w:rsidRDefault="00FD6F08" w:rsidP="00FD6F08">
            <w:r w:rsidRPr="00FD6F08">
              <w:t>1-11 классы</w:t>
            </w:r>
          </w:p>
        </w:tc>
        <w:tc>
          <w:tcPr>
            <w:tcW w:w="2126" w:type="dxa"/>
          </w:tcPr>
          <w:p w:rsidR="00FD6F08" w:rsidRPr="00FD6F08" w:rsidRDefault="00FD6F08" w:rsidP="00FD6F08">
            <w:r w:rsidRPr="00FD6F08">
              <w:t>Зам.директора по ВР, вожатая, классные руководители</w:t>
            </w:r>
          </w:p>
        </w:tc>
      </w:tr>
      <w:tr w:rsidR="00FD6F08" w:rsidRPr="00FD6F08" w:rsidTr="00FD6F08">
        <w:tc>
          <w:tcPr>
            <w:tcW w:w="1970" w:type="dxa"/>
            <w:vAlign w:val="center"/>
          </w:tcPr>
          <w:p w:rsidR="00FD6F08" w:rsidRPr="00FD6F08" w:rsidRDefault="00FD6F08" w:rsidP="00FD6F08">
            <w:pPr>
              <w:jc w:val="center"/>
              <w:rPr>
                <w:b/>
              </w:rPr>
            </w:pPr>
            <w:r w:rsidRPr="00FD6F08">
              <w:t>Методическая работа</w:t>
            </w:r>
          </w:p>
        </w:tc>
        <w:tc>
          <w:tcPr>
            <w:tcW w:w="2107" w:type="dxa"/>
          </w:tcPr>
          <w:p w:rsidR="00FD6F08" w:rsidRPr="00FD6F08" w:rsidRDefault="00FD6F08" w:rsidP="00FD6F08">
            <w:r w:rsidRPr="00FD6F08">
              <w:t xml:space="preserve"> Педагогический совет «Воспитательная работа: проблемы и перспективы в свете ФГОС»</w:t>
            </w:r>
          </w:p>
        </w:tc>
        <w:tc>
          <w:tcPr>
            <w:tcW w:w="1560" w:type="dxa"/>
          </w:tcPr>
          <w:p w:rsidR="00FD6F08" w:rsidRPr="00FD6F08" w:rsidRDefault="00FD6F08" w:rsidP="00FD6F08">
            <w:r w:rsidRPr="00FD6F08">
              <w:t>Пед. совет четвертой четверти</w:t>
            </w:r>
          </w:p>
        </w:tc>
        <w:tc>
          <w:tcPr>
            <w:tcW w:w="1701" w:type="dxa"/>
          </w:tcPr>
          <w:p w:rsidR="00FD6F08" w:rsidRPr="00FD6F08" w:rsidRDefault="00FD6F08" w:rsidP="00FD6F08">
            <w:r w:rsidRPr="00FD6F08">
              <w:t xml:space="preserve">Классные руководители </w:t>
            </w:r>
          </w:p>
          <w:p w:rsidR="00FD6F08" w:rsidRPr="00FD6F08" w:rsidRDefault="00FD6F08" w:rsidP="00FD6F08">
            <w:r w:rsidRPr="00FD6F08">
              <w:t>1-11 классов</w:t>
            </w:r>
          </w:p>
        </w:tc>
        <w:tc>
          <w:tcPr>
            <w:tcW w:w="2126" w:type="dxa"/>
          </w:tcPr>
          <w:p w:rsidR="00FD6F08" w:rsidRPr="00FD6F08" w:rsidRDefault="00FD6F08" w:rsidP="00FD6F08">
            <w:r w:rsidRPr="00FD6F08">
              <w:t xml:space="preserve">Зам.директора по ВР, </w:t>
            </w:r>
          </w:p>
        </w:tc>
      </w:tr>
      <w:tr w:rsidR="00FD6F08" w:rsidRPr="00FD6F08" w:rsidTr="00FD6F08">
        <w:tc>
          <w:tcPr>
            <w:tcW w:w="1970" w:type="dxa"/>
            <w:vAlign w:val="center"/>
          </w:tcPr>
          <w:p w:rsidR="00FD6F08" w:rsidRPr="00FD6F08" w:rsidRDefault="00FD6F08" w:rsidP="00FD6F08">
            <w:pPr>
              <w:jc w:val="center"/>
              <w:rPr>
                <w:b/>
              </w:rPr>
            </w:pPr>
            <w:r w:rsidRPr="00FD6F08">
              <w:t>Контроль за воспитательным процессом</w:t>
            </w:r>
          </w:p>
        </w:tc>
        <w:tc>
          <w:tcPr>
            <w:tcW w:w="2107" w:type="dxa"/>
          </w:tcPr>
          <w:p w:rsidR="00FD6F08" w:rsidRPr="00FD6F08" w:rsidRDefault="00FD6F08" w:rsidP="00FD6F08">
            <w:r w:rsidRPr="00FD6F08">
              <w:t xml:space="preserve">Акция «Здравствуйте» </w:t>
            </w:r>
          </w:p>
        </w:tc>
        <w:tc>
          <w:tcPr>
            <w:tcW w:w="1560" w:type="dxa"/>
          </w:tcPr>
          <w:p w:rsidR="00FD6F08" w:rsidRPr="00FD6F08" w:rsidRDefault="00FD6F08" w:rsidP="00FD6F08">
            <w:r w:rsidRPr="00FD6F08">
              <w:t>В течение месяца</w:t>
            </w:r>
          </w:p>
        </w:tc>
        <w:tc>
          <w:tcPr>
            <w:tcW w:w="1701" w:type="dxa"/>
          </w:tcPr>
          <w:p w:rsidR="00FD6F08" w:rsidRPr="00FD6F08" w:rsidRDefault="00FD6F08" w:rsidP="00FD6F08">
            <w:r w:rsidRPr="00FD6F08">
              <w:t>Кл.рук. 1-11 кл.</w:t>
            </w:r>
          </w:p>
          <w:p w:rsidR="00FD6F08" w:rsidRPr="00FD6F08" w:rsidRDefault="00FD6F08" w:rsidP="00FD6F08"/>
        </w:tc>
        <w:tc>
          <w:tcPr>
            <w:tcW w:w="2126" w:type="dxa"/>
          </w:tcPr>
          <w:p w:rsidR="00FD6F08" w:rsidRPr="00FD6F08" w:rsidRDefault="00FD6F08" w:rsidP="00FD6F08">
            <w:r w:rsidRPr="00FD6F08">
              <w:t xml:space="preserve">Зам.директора по ВР, классные руководители </w:t>
            </w:r>
          </w:p>
        </w:tc>
      </w:tr>
    </w:tbl>
    <w:p w:rsidR="00FD6F08" w:rsidRPr="00FD6F08" w:rsidRDefault="00FD6F08" w:rsidP="00FD6F08">
      <w:pPr>
        <w:rPr>
          <w:b/>
        </w:rPr>
      </w:pPr>
      <w:r w:rsidRPr="00FD6F08">
        <w:rPr>
          <w:b/>
        </w:rPr>
        <w:t>МАЙ</w:t>
      </w:r>
      <w:r w:rsidRPr="00FD6F08">
        <w:rPr>
          <w:b/>
        </w:rPr>
        <w:br/>
        <w:t>«Мы помним,мы гордимся!»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107"/>
        <w:gridCol w:w="1560"/>
        <w:gridCol w:w="1701"/>
        <w:gridCol w:w="2126"/>
      </w:tblGrid>
      <w:tr w:rsidR="00FD6F08" w:rsidRPr="00FD6F08" w:rsidTr="00FD6F08">
        <w:tc>
          <w:tcPr>
            <w:tcW w:w="1970" w:type="dxa"/>
            <w:vAlign w:val="center"/>
          </w:tcPr>
          <w:p w:rsidR="00FD6F08" w:rsidRPr="00FD6F08" w:rsidRDefault="00FD6F08" w:rsidP="00FD6F08">
            <w:pPr>
              <w:tabs>
                <w:tab w:val="left" w:pos="1909"/>
              </w:tabs>
              <w:jc w:val="cente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vAlign w:val="center"/>
          </w:tcPr>
          <w:p w:rsidR="00FD6F08" w:rsidRPr="00FD6F08" w:rsidRDefault="00FD6F08" w:rsidP="00FD6F08">
            <w:pPr>
              <w:jc w:val="center"/>
              <w:rPr>
                <w:b/>
              </w:rPr>
            </w:pPr>
            <w:r w:rsidRPr="00FD6F08">
              <w:t>Гражданско-патриотическое воспитание</w:t>
            </w:r>
          </w:p>
        </w:tc>
        <w:tc>
          <w:tcPr>
            <w:tcW w:w="2107" w:type="dxa"/>
          </w:tcPr>
          <w:p w:rsidR="00FD6F08" w:rsidRPr="00FD6F08" w:rsidRDefault="00FD6F08" w:rsidP="00FD6F08">
            <w:r w:rsidRPr="00FD6F08">
              <w:t>Тематические классные часы, посвященные Дню Победы.</w:t>
            </w:r>
          </w:p>
          <w:p w:rsidR="00FD6F08" w:rsidRPr="00FD6F08" w:rsidRDefault="00FD6F08" w:rsidP="00FD6F08">
            <w:r w:rsidRPr="00FD6F08">
              <w:t>Участие в городской акции «Вахта Памяти»</w:t>
            </w:r>
          </w:p>
          <w:p w:rsidR="00FD6F08" w:rsidRPr="00FD6F08" w:rsidRDefault="00FD6F08" w:rsidP="00FD6F08">
            <w:r w:rsidRPr="00FD6F08">
              <w:t>Участие акции «Бессмертный полк»</w:t>
            </w:r>
          </w:p>
        </w:tc>
        <w:tc>
          <w:tcPr>
            <w:tcW w:w="1560" w:type="dxa"/>
          </w:tcPr>
          <w:p w:rsidR="00FD6F08" w:rsidRPr="00FD6F08" w:rsidRDefault="00FD6F08" w:rsidP="00FD6F08">
            <w:r w:rsidRPr="00FD6F08">
              <w:t>май</w:t>
            </w:r>
          </w:p>
        </w:tc>
        <w:tc>
          <w:tcPr>
            <w:tcW w:w="1701" w:type="dxa"/>
          </w:tcPr>
          <w:p w:rsidR="00FD6F08" w:rsidRPr="00FD6F08" w:rsidRDefault="00FD6F08" w:rsidP="00FD6F08">
            <w:r w:rsidRPr="00FD6F08">
              <w:t>1-11 класс</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t xml:space="preserve"> Зам.директора по ВР, вожатая, классные руководители, волонтеры </w:t>
            </w:r>
          </w:p>
        </w:tc>
      </w:tr>
      <w:tr w:rsidR="00FD6F08" w:rsidRPr="00FD6F08" w:rsidTr="00FD6F08">
        <w:tc>
          <w:tcPr>
            <w:tcW w:w="1970" w:type="dxa"/>
            <w:vAlign w:val="center"/>
          </w:tcPr>
          <w:p w:rsidR="00FD6F08" w:rsidRPr="00FD6F08" w:rsidRDefault="00FD6F08" w:rsidP="00FD6F08">
            <w:pPr>
              <w:jc w:val="center"/>
            </w:pPr>
            <w:r w:rsidRPr="00FD6F08">
              <w:t>Нравственно-эстетическое</w:t>
            </w:r>
          </w:p>
          <w:p w:rsidR="00FD6F08" w:rsidRPr="00FD6F08" w:rsidRDefault="00FD6F08" w:rsidP="00FD6F08">
            <w:pPr>
              <w:jc w:val="center"/>
              <w:rPr>
                <w:b/>
              </w:rPr>
            </w:pPr>
            <w:r w:rsidRPr="00FD6F08">
              <w:t>воспитание</w:t>
            </w:r>
          </w:p>
        </w:tc>
        <w:tc>
          <w:tcPr>
            <w:tcW w:w="2107" w:type="dxa"/>
          </w:tcPr>
          <w:p w:rsidR="00FD6F08" w:rsidRPr="00FD6F08" w:rsidRDefault="00FD6F08" w:rsidP="00FD6F08">
            <w:r w:rsidRPr="00FD6F08">
              <w:t>Участие в городском концерте, посвященном Дню Победы.</w:t>
            </w:r>
          </w:p>
          <w:p w:rsidR="00FD6F08" w:rsidRPr="00FD6F08" w:rsidRDefault="00FD6F08" w:rsidP="00FD6F08">
            <w:r w:rsidRPr="00FD6F08">
              <w:t>Конкурс рисунков, посвященных Дню Победы.</w:t>
            </w:r>
          </w:p>
          <w:p w:rsidR="00FD6F08" w:rsidRPr="00FD6F08" w:rsidRDefault="00FD6F08" w:rsidP="00FD6F08">
            <w:r w:rsidRPr="00FD6F08">
              <w:lastRenderedPageBreak/>
              <w:t>Праздник «Последний звонок»</w:t>
            </w:r>
          </w:p>
        </w:tc>
        <w:tc>
          <w:tcPr>
            <w:tcW w:w="1560" w:type="dxa"/>
          </w:tcPr>
          <w:p w:rsidR="00FD6F08" w:rsidRPr="00FD6F08" w:rsidRDefault="00FD6F08" w:rsidP="00FD6F08">
            <w:r w:rsidRPr="00FD6F08">
              <w:lastRenderedPageBreak/>
              <w:t>7 мая</w:t>
            </w:r>
          </w:p>
          <w:p w:rsidR="00FD6F08" w:rsidRPr="00FD6F08" w:rsidRDefault="00FD6F08" w:rsidP="00FD6F08"/>
          <w:p w:rsidR="00FD6F08" w:rsidRPr="00FD6F08" w:rsidRDefault="00FD6F08" w:rsidP="00FD6F08">
            <w:r w:rsidRPr="00FD6F08">
              <w:t>4-8 мая</w:t>
            </w:r>
          </w:p>
          <w:p w:rsidR="00FD6F08" w:rsidRPr="00FD6F08" w:rsidRDefault="00FD6F08" w:rsidP="00FD6F08"/>
          <w:p w:rsidR="00FD6F08" w:rsidRPr="00FD6F08" w:rsidRDefault="00FD6F08" w:rsidP="00FD6F08">
            <w:pPr>
              <w:rPr>
                <w:lang w:val="en-US"/>
              </w:rPr>
            </w:pPr>
            <w:r w:rsidRPr="00FD6F08">
              <w:t>факт</w:t>
            </w:r>
          </w:p>
        </w:tc>
        <w:tc>
          <w:tcPr>
            <w:tcW w:w="1701" w:type="dxa"/>
          </w:tcPr>
          <w:p w:rsidR="00FD6F08" w:rsidRPr="00FD6F08" w:rsidRDefault="00FD6F08" w:rsidP="00FD6F08">
            <w:r w:rsidRPr="00FD6F08">
              <w:t>Родители, гости</w:t>
            </w:r>
          </w:p>
          <w:p w:rsidR="00FD6F08" w:rsidRPr="00FD6F08" w:rsidRDefault="00FD6F08" w:rsidP="00FD6F08"/>
          <w:p w:rsidR="00FD6F08" w:rsidRPr="00FD6F08" w:rsidRDefault="00FD6F08" w:rsidP="00FD6F08">
            <w:r w:rsidRPr="00FD6F08">
              <w:t>3-11 класс</w:t>
            </w:r>
          </w:p>
          <w:p w:rsidR="00FD6F08" w:rsidRPr="00FD6F08" w:rsidRDefault="00FD6F08" w:rsidP="00FD6F08"/>
          <w:p w:rsidR="00FD6F08" w:rsidRPr="00FD6F08" w:rsidRDefault="00FD6F08" w:rsidP="00FD6F08">
            <w:r w:rsidRPr="00FD6F08">
              <w:t>9-11 класс</w:t>
            </w:r>
          </w:p>
        </w:tc>
        <w:tc>
          <w:tcPr>
            <w:tcW w:w="2126" w:type="dxa"/>
          </w:tcPr>
          <w:p w:rsidR="00FD6F08" w:rsidRPr="00FD6F08" w:rsidRDefault="00FD6F08" w:rsidP="00FD6F08">
            <w:r w:rsidRPr="00FD6F08">
              <w:t>Зам.директора по ВР, вожатая, классные руководители</w:t>
            </w:r>
          </w:p>
          <w:p w:rsidR="00FD6F08" w:rsidRPr="00FD6F08" w:rsidRDefault="00FD6F08" w:rsidP="00FD6F08">
            <w:r w:rsidRPr="00FD6F08">
              <w:tab/>
            </w:r>
            <w:r w:rsidRPr="00FD6F08">
              <w:tab/>
            </w:r>
            <w:r w:rsidRPr="00FD6F08">
              <w:tab/>
            </w:r>
          </w:p>
        </w:tc>
      </w:tr>
      <w:tr w:rsidR="00FD6F08" w:rsidRPr="00FD6F08" w:rsidTr="00FD6F08">
        <w:tc>
          <w:tcPr>
            <w:tcW w:w="1970" w:type="dxa"/>
            <w:vAlign w:val="center"/>
          </w:tcPr>
          <w:p w:rsidR="00FD6F08" w:rsidRPr="00FD6F08" w:rsidRDefault="00FD6F08" w:rsidP="00FD6F08">
            <w:pPr>
              <w:jc w:val="center"/>
            </w:pPr>
            <w:r w:rsidRPr="00FD6F08">
              <w:lastRenderedPageBreak/>
              <w:t xml:space="preserve">Экологическое </w:t>
            </w:r>
          </w:p>
          <w:p w:rsidR="00FD6F08" w:rsidRPr="00FD6F08" w:rsidRDefault="00FD6F08" w:rsidP="00FD6F08">
            <w:pPr>
              <w:jc w:val="center"/>
              <w:rPr>
                <w:b/>
              </w:rPr>
            </w:pPr>
            <w:r w:rsidRPr="00FD6F08">
              <w:t>воспитание</w:t>
            </w:r>
          </w:p>
        </w:tc>
        <w:tc>
          <w:tcPr>
            <w:tcW w:w="2107" w:type="dxa"/>
          </w:tcPr>
          <w:p w:rsidR="00FD6F08" w:rsidRPr="00FD6F08" w:rsidRDefault="00FD6F08" w:rsidP="00FD6F08">
            <w:r w:rsidRPr="00FD6F08">
              <w:t>Трудовые десанты по уборке микрорайона, сквера по ул. Свобода и территории школы.</w:t>
            </w:r>
          </w:p>
        </w:tc>
        <w:tc>
          <w:tcPr>
            <w:tcW w:w="1560" w:type="dxa"/>
          </w:tcPr>
          <w:p w:rsidR="00FD6F08" w:rsidRPr="00FD6F08" w:rsidRDefault="00FD6F08" w:rsidP="00FD6F08">
            <w:r w:rsidRPr="00FD6F08">
              <w:t>В течение месяца</w:t>
            </w:r>
          </w:p>
          <w:p w:rsidR="00FD6F08" w:rsidRPr="00FD6F08" w:rsidRDefault="00FD6F08" w:rsidP="00FD6F08"/>
        </w:tc>
        <w:tc>
          <w:tcPr>
            <w:tcW w:w="1701" w:type="dxa"/>
          </w:tcPr>
          <w:p w:rsidR="00FD6F08" w:rsidRPr="00FD6F08" w:rsidRDefault="00FD6F08" w:rsidP="00FD6F08">
            <w:r w:rsidRPr="00FD6F08">
              <w:t>3– 11 класс</w:t>
            </w:r>
          </w:p>
          <w:p w:rsidR="00FD6F08" w:rsidRPr="00FD6F08" w:rsidRDefault="00FD6F08" w:rsidP="00FD6F08"/>
        </w:tc>
        <w:tc>
          <w:tcPr>
            <w:tcW w:w="2126" w:type="dxa"/>
          </w:tcPr>
          <w:p w:rsidR="00FD6F08" w:rsidRPr="00FD6F08" w:rsidRDefault="00FD6F08" w:rsidP="00FD6F08">
            <w:r w:rsidRPr="00FD6F08">
              <w:t>классные руководители</w:t>
            </w:r>
          </w:p>
        </w:tc>
      </w:tr>
      <w:tr w:rsidR="00FD6F08" w:rsidRPr="00FD6F08" w:rsidTr="00FD6F08">
        <w:tc>
          <w:tcPr>
            <w:tcW w:w="1970" w:type="dxa"/>
            <w:vAlign w:val="center"/>
          </w:tcPr>
          <w:p w:rsidR="00FD6F08" w:rsidRPr="00FD6F08" w:rsidRDefault="00FD6F08" w:rsidP="00FD6F08">
            <w:pPr>
              <w:jc w:val="center"/>
              <w:rPr>
                <w:b/>
              </w:rPr>
            </w:pPr>
            <w:r w:rsidRPr="00FD6F08">
              <w:t>Физкультурно-оздоровительное воспитание</w:t>
            </w:r>
          </w:p>
        </w:tc>
        <w:tc>
          <w:tcPr>
            <w:tcW w:w="2107" w:type="dxa"/>
          </w:tcPr>
          <w:p w:rsidR="00FD6F08" w:rsidRPr="00FD6F08" w:rsidRDefault="00FD6F08" w:rsidP="00FD6F08">
            <w:r w:rsidRPr="00FD6F08">
              <w:t>«Праздник здоровья»</w:t>
            </w:r>
          </w:p>
          <w:p w:rsidR="00FD6F08" w:rsidRPr="00FD6F08" w:rsidRDefault="00FD6F08" w:rsidP="00FD6F08">
            <w:pPr>
              <w:rPr>
                <w:b/>
              </w:rPr>
            </w:pPr>
          </w:p>
        </w:tc>
        <w:tc>
          <w:tcPr>
            <w:tcW w:w="1560" w:type="dxa"/>
          </w:tcPr>
          <w:p w:rsidR="00FD6F08" w:rsidRPr="00FD6F08" w:rsidRDefault="00FD6F08" w:rsidP="00FD6F08">
            <w:r w:rsidRPr="00FD6F08">
              <w:t xml:space="preserve">11 мая </w:t>
            </w:r>
          </w:p>
        </w:tc>
        <w:tc>
          <w:tcPr>
            <w:tcW w:w="1701" w:type="dxa"/>
          </w:tcPr>
          <w:p w:rsidR="00FD6F08" w:rsidRPr="00FD6F08" w:rsidRDefault="00FD6F08" w:rsidP="00FD6F08">
            <w:r w:rsidRPr="00FD6F08">
              <w:t>2-11 класс</w:t>
            </w:r>
          </w:p>
        </w:tc>
        <w:tc>
          <w:tcPr>
            <w:tcW w:w="2126" w:type="dxa"/>
          </w:tcPr>
          <w:p w:rsidR="00FD6F08" w:rsidRPr="00FD6F08" w:rsidRDefault="00FD6F08" w:rsidP="00FD6F08">
            <w:r w:rsidRPr="00FD6F08">
              <w:t xml:space="preserve">классные руководители, учителя физ-ры </w:t>
            </w:r>
          </w:p>
          <w:p w:rsidR="00FD6F08" w:rsidRPr="00FD6F08" w:rsidRDefault="00FD6F08" w:rsidP="00FD6F08"/>
        </w:tc>
      </w:tr>
      <w:tr w:rsidR="00FD6F08" w:rsidRPr="00FD6F08" w:rsidTr="00FD6F08">
        <w:tc>
          <w:tcPr>
            <w:tcW w:w="1970" w:type="dxa"/>
            <w:vAlign w:val="center"/>
          </w:tcPr>
          <w:p w:rsidR="00FD6F08" w:rsidRPr="00FD6F08" w:rsidRDefault="00FD6F08" w:rsidP="00FD6F08">
            <w:pPr>
              <w:jc w:val="center"/>
            </w:pPr>
            <w:r w:rsidRPr="00FD6F08">
              <w:t>Самоуправление в школе</w:t>
            </w:r>
          </w:p>
          <w:p w:rsidR="00FD6F08" w:rsidRPr="00FD6F08" w:rsidRDefault="00FD6F08" w:rsidP="00FD6F08">
            <w:pPr>
              <w:jc w:val="center"/>
              <w:rPr>
                <w:b/>
              </w:rPr>
            </w:pPr>
            <w:r w:rsidRPr="00FD6F08">
              <w:t>и в классе</w:t>
            </w:r>
          </w:p>
        </w:tc>
        <w:tc>
          <w:tcPr>
            <w:tcW w:w="2107" w:type="dxa"/>
          </w:tcPr>
          <w:p w:rsidR="00FD6F08" w:rsidRPr="00FD6F08" w:rsidRDefault="00FD6F08" w:rsidP="00FD6F08">
            <w:r w:rsidRPr="00FD6F08">
              <w:t xml:space="preserve"> Линейка «Итоги года», </w:t>
            </w:r>
          </w:p>
        </w:tc>
        <w:tc>
          <w:tcPr>
            <w:tcW w:w="1560" w:type="dxa"/>
          </w:tcPr>
          <w:p w:rsidR="00FD6F08" w:rsidRPr="00FD6F08" w:rsidRDefault="00FD6F08" w:rsidP="00FD6F08">
            <w:r w:rsidRPr="00FD6F08">
              <w:t>Последний учебный день</w:t>
            </w:r>
          </w:p>
        </w:tc>
        <w:tc>
          <w:tcPr>
            <w:tcW w:w="1701" w:type="dxa"/>
          </w:tcPr>
          <w:p w:rsidR="00FD6F08" w:rsidRPr="00FD6F08" w:rsidRDefault="00FD6F08" w:rsidP="00FD6F08">
            <w:r w:rsidRPr="00FD6F08">
              <w:t>5-11 класс</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t>вожатая</w:t>
            </w:r>
          </w:p>
          <w:p w:rsidR="00FD6F08" w:rsidRPr="00FD6F08" w:rsidRDefault="00FD6F08" w:rsidP="00FD6F08">
            <w:r w:rsidRPr="00FD6F08">
              <w:t>Зам.директора по ВР</w:t>
            </w:r>
          </w:p>
        </w:tc>
      </w:tr>
    </w:tbl>
    <w:p w:rsidR="00FD6F08" w:rsidRPr="00FD6F08" w:rsidRDefault="00FD6F08" w:rsidP="00FD6F08">
      <w:pPr>
        <w:keepNext/>
        <w:keepLines/>
        <w:widowControl w:val="0"/>
        <w:ind w:firstLine="709"/>
        <w:jc w:val="both"/>
      </w:pPr>
    </w:p>
    <w:p w:rsidR="0021691F" w:rsidRPr="00E13FEE" w:rsidRDefault="0021691F" w:rsidP="0021691F">
      <w:pPr>
        <w:keepNext/>
        <w:keepLines/>
        <w:widowControl w:val="0"/>
        <w:ind w:firstLine="709"/>
        <w:jc w:val="center"/>
        <w:rPr>
          <w:b/>
        </w:rPr>
      </w:pPr>
      <w:r w:rsidRPr="00E13FEE">
        <w:rPr>
          <w:b/>
        </w:rPr>
        <w:t>8. План методической работы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b/>
          <w:bCs/>
          <w:lang w:eastAsia="en-US"/>
        </w:rPr>
        <w:t xml:space="preserve">Методическая работа </w:t>
      </w:r>
      <w:r w:rsidRPr="00E13FEE">
        <w:rPr>
          <w:rFonts w:eastAsiaTheme="minorHAnsi"/>
          <w:lang w:eastAsia="en-US"/>
        </w:rPr>
        <w:t>– это основной вид образовательной деятельности, представляющий собой совокупность мероприятий, проводимых администрацией школы, учителями в целях овладения методами и приемами учебно-воспитательной работы, творческого применения их на уроке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Методическая работа в школе – это целостная система, основанная на достижениях передового педагогического опыта и на конкретном анализе учебно-воспитательного процесса. Прямой целью методической работы является рост уровня педагогического мастерства отдельного учителя и всего педагогического коллектива, оказание действенной помощи учителям и классным руководителям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При планировании работы отбирались те формы, которые реально позволили бы решить проблемы и задачи, стоящие перед школой.</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Формы методической работы</w:t>
      </w:r>
    </w:p>
    <w:p w:rsidR="0021691F" w:rsidRPr="00E13FEE" w:rsidRDefault="0021691F" w:rsidP="0021691F">
      <w:pPr>
        <w:autoSpaceDE w:val="0"/>
        <w:autoSpaceDN w:val="0"/>
        <w:adjustRightInd w:val="0"/>
        <w:ind w:firstLine="652"/>
        <w:jc w:val="both"/>
        <w:rPr>
          <w:rFonts w:eastAsiaTheme="minorHAnsi"/>
          <w:b/>
          <w:bCs/>
          <w:i/>
          <w:iCs/>
          <w:lang w:eastAsia="en-US"/>
        </w:rPr>
      </w:pPr>
      <w:r w:rsidRPr="00E13FEE">
        <w:rPr>
          <w:rFonts w:eastAsiaTheme="minorHAnsi"/>
          <w:lang w:eastAsia="en-US"/>
        </w:rPr>
        <w:t xml:space="preserve"> </w:t>
      </w:r>
      <w:r w:rsidRPr="00E13FEE">
        <w:rPr>
          <w:rFonts w:eastAsiaTheme="minorHAnsi"/>
          <w:b/>
          <w:bCs/>
          <w:i/>
          <w:iCs/>
          <w:lang w:eastAsia="en-US"/>
        </w:rPr>
        <w:t>коллективные формы: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педсовет</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методический совет</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методические объединения</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семинар</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практикум</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практические конференции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мастер-класс</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открытые уроки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творческие группы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предметные недели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творческие отчеты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внеклассные мероприятия по предмету</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экскурсии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lastRenderedPageBreak/>
        <w:t> аттестация педагогических кадров,</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курсовая подготовка учителей</w:t>
      </w:r>
    </w:p>
    <w:p w:rsidR="0021691F" w:rsidRPr="00E13FEE" w:rsidRDefault="0021691F" w:rsidP="0021691F">
      <w:pPr>
        <w:autoSpaceDE w:val="0"/>
        <w:autoSpaceDN w:val="0"/>
        <w:adjustRightInd w:val="0"/>
        <w:ind w:firstLine="652"/>
        <w:jc w:val="both"/>
        <w:rPr>
          <w:rFonts w:eastAsiaTheme="minorHAnsi"/>
          <w:b/>
          <w:bCs/>
          <w:i/>
          <w:iCs/>
          <w:lang w:eastAsia="en-US"/>
        </w:rPr>
      </w:pPr>
      <w:r w:rsidRPr="00E13FEE">
        <w:rPr>
          <w:rFonts w:eastAsiaTheme="minorHAnsi"/>
          <w:b/>
          <w:bCs/>
          <w:i/>
          <w:iCs/>
          <w:lang w:eastAsia="en-US"/>
        </w:rPr>
        <w:t>индивидуальные формы: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самообразование</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разработка творческой темы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взаимопосещение уроков</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самоанализ</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наставничество</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собеседование</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консультации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посещение уроков администрацией</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xml:space="preserve"> анализ планов уроков </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Приоритетные направления методической работы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Организационное обеспечение:</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1.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взаимопосещения уроков, активное участие в семинарах, конференциях, творческих мастерских;</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2. организация деятельности профессиональных объединений педагогов;</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3. совершенствование системы обобщения, изучения и внедрения передового педагогического опыта учителей школы.</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Технологическое обеспечение:</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1. внедрение в практику прогрессивных педагогических технологий, ориентированных на совершенствование уровня преподавания предметов, на формирование личности ребенка;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2. обеспечение обоснованности и эффективности планирования процесса обучения детей;</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Создание условий для развития личности ребенка: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1. изучение особенностей индивидуального развития детей;</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2. формирование у обучающихся мотивации к познавательной деятельности;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3. создание условий для обеспечения профессионального самоопределения школьников.</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Диагностика и контроль результативности образовательного процесса.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1. мониторинг качества знаний обучающихся;</w:t>
      </w:r>
    </w:p>
    <w:p w:rsidR="006E1A46"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2. формирование у обучающихся универсальных учебных действий;</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3. диагностика деятельности педагогов по развитию у обучающихся интереса к обучению, результативности использования индивидуальных и групповых занятий</w:t>
      </w:r>
      <w:r w:rsidR="006E1A46" w:rsidRPr="00E13FEE">
        <w:rPr>
          <w:rFonts w:eastAsiaTheme="minorHAnsi"/>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302"/>
        <w:gridCol w:w="1719"/>
        <w:gridCol w:w="2933"/>
      </w:tblGrid>
      <w:tr w:rsidR="0021691F" w:rsidRPr="00E13FEE" w:rsidTr="00905D9C">
        <w:tc>
          <w:tcPr>
            <w:tcW w:w="617" w:type="dxa"/>
          </w:tcPr>
          <w:p w:rsidR="0021691F" w:rsidRPr="00E13FEE" w:rsidRDefault="0021691F" w:rsidP="0021691F">
            <w:pPr>
              <w:keepNext/>
              <w:keepLines/>
              <w:widowControl w:val="0"/>
              <w:jc w:val="center"/>
              <w:rPr>
                <w:b/>
              </w:rPr>
            </w:pPr>
            <w:r w:rsidRPr="00E13FEE">
              <w:rPr>
                <w:b/>
              </w:rPr>
              <w:lastRenderedPageBreak/>
              <w:t>№ п\п</w:t>
            </w:r>
          </w:p>
        </w:tc>
        <w:tc>
          <w:tcPr>
            <w:tcW w:w="4302" w:type="dxa"/>
          </w:tcPr>
          <w:p w:rsidR="0021691F" w:rsidRPr="00E13FEE" w:rsidRDefault="0021691F" w:rsidP="0021691F">
            <w:pPr>
              <w:keepNext/>
              <w:keepLines/>
              <w:widowControl w:val="0"/>
              <w:jc w:val="center"/>
              <w:rPr>
                <w:b/>
              </w:rPr>
            </w:pPr>
            <w:r w:rsidRPr="00E13FEE">
              <w:rPr>
                <w:b/>
              </w:rPr>
              <w:t>Содержание работы</w:t>
            </w:r>
          </w:p>
        </w:tc>
        <w:tc>
          <w:tcPr>
            <w:tcW w:w="1719" w:type="dxa"/>
          </w:tcPr>
          <w:p w:rsidR="0021691F" w:rsidRPr="00E13FEE" w:rsidRDefault="0021691F" w:rsidP="0021691F">
            <w:pPr>
              <w:keepNext/>
              <w:keepLines/>
              <w:widowControl w:val="0"/>
              <w:jc w:val="center"/>
              <w:rPr>
                <w:b/>
              </w:rPr>
            </w:pPr>
            <w:r w:rsidRPr="00E13FEE">
              <w:rPr>
                <w:b/>
              </w:rPr>
              <w:t>Сроки</w:t>
            </w:r>
          </w:p>
        </w:tc>
        <w:tc>
          <w:tcPr>
            <w:tcW w:w="2933" w:type="dxa"/>
          </w:tcPr>
          <w:p w:rsidR="0021691F" w:rsidRPr="00E13FEE" w:rsidRDefault="0021691F" w:rsidP="0021691F">
            <w:pPr>
              <w:keepNext/>
              <w:keepLines/>
              <w:widowControl w:val="0"/>
              <w:jc w:val="center"/>
              <w:rPr>
                <w:b/>
              </w:rPr>
            </w:pPr>
            <w:r w:rsidRPr="00E13FEE">
              <w:rPr>
                <w:b/>
              </w:rPr>
              <w:t>Ответственные</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w:t>
            </w:r>
          </w:p>
        </w:tc>
        <w:tc>
          <w:tcPr>
            <w:tcW w:w="4302" w:type="dxa"/>
          </w:tcPr>
          <w:p w:rsidR="0021691F" w:rsidRPr="00E13FEE" w:rsidRDefault="0021691F" w:rsidP="0021691F">
            <w:pPr>
              <w:keepNext/>
              <w:keepLines/>
              <w:widowControl w:val="0"/>
              <w:jc w:val="both"/>
            </w:pPr>
            <w:r w:rsidRPr="00E13FEE">
              <w:t>Организация работы методического совета школы</w:t>
            </w:r>
          </w:p>
        </w:tc>
        <w:tc>
          <w:tcPr>
            <w:tcW w:w="1719" w:type="dxa"/>
          </w:tcPr>
          <w:p w:rsidR="0021691F" w:rsidRPr="00E13FEE" w:rsidRDefault="0021691F" w:rsidP="0021691F">
            <w:pPr>
              <w:keepNext/>
              <w:keepLines/>
              <w:widowControl w:val="0"/>
              <w:jc w:val="center"/>
            </w:pPr>
            <w:r w:rsidRPr="00E13FEE">
              <w:t>Сентябрь</w:t>
            </w:r>
          </w:p>
        </w:tc>
        <w:tc>
          <w:tcPr>
            <w:tcW w:w="2933" w:type="dxa"/>
          </w:tcPr>
          <w:p w:rsidR="0021691F" w:rsidRPr="00E13FEE" w:rsidRDefault="0021691F" w:rsidP="0021691F">
            <w:pPr>
              <w:keepNext/>
              <w:keepLines/>
              <w:widowControl w:val="0"/>
              <w:jc w:val="both"/>
            </w:pPr>
            <w:r w:rsidRPr="00E13FEE">
              <w:t>Администрация</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2.</w:t>
            </w:r>
          </w:p>
        </w:tc>
        <w:tc>
          <w:tcPr>
            <w:tcW w:w="4302" w:type="dxa"/>
          </w:tcPr>
          <w:p w:rsidR="0021691F" w:rsidRPr="00E13FEE" w:rsidRDefault="0021691F" w:rsidP="0021691F">
            <w:pPr>
              <w:keepNext/>
              <w:keepLines/>
              <w:widowControl w:val="0"/>
              <w:jc w:val="both"/>
            </w:pPr>
            <w:r w:rsidRPr="00E13FEE">
              <w:t>Организация и содержание деятельности МС:</w:t>
            </w:r>
          </w:p>
          <w:p w:rsidR="0021691F" w:rsidRPr="00E13FEE" w:rsidRDefault="0021691F" w:rsidP="0021691F">
            <w:pPr>
              <w:keepNext/>
              <w:keepLines/>
              <w:widowControl w:val="0"/>
              <w:jc w:val="both"/>
            </w:pPr>
            <w:r w:rsidRPr="00E13FEE">
              <w:t>Вопросы, выносимые на заседания МС:</w:t>
            </w:r>
          </w:p>
          <w:p w:rsidR="0021691F" w:rsidRPr="00E13FEE" w:rsidRDefault="0021691F" w:rsidP="0021691F">
            <w:pPr>
              <w:keepNext/>
              <w:keepLines/>
              <w:widowControl w:val="0"/>
              <w:jc w:val="both"/>
              <w:rPr>
                <w:rFonts w:eastAsia="Calibri"/>
                <w:lang w:eastAsia="en-US"/>
              </w:rPr>
            </w:pPr>
            <w:r w:rsidRPr="00E13FEE">
              <w:rPr>
                <w:rFonts w:eastAsia="Calibri"/>
                <w:lang w:eastAsia="en-US"/>
              </w:rPr>
              <w:t xml:space="preserve">1. Итоги методической работы </w:t>
            </w:r>
            <w:r w:rsidRPr="00E13FEE">
              <w:rPr>
                <w:rFonts w:eastAsia="Calibri"/>
                <w:lang w:val="ba-RU" w:eastAsia="en-US"/>
              </w:rPr>
              <w:t>за прошлый учебный год</w:t>
            </w:r>
            <w:r w:rsidRPr="00E13FEE">
              <w:rPr>
                <w:rFonts w:eastAsia="Calibri"/>
                <w:lang w:eastAsia="en-US"/>
              </w:rPr>
              <w:t xml:space="preserve"> и утверждение плана работы </w:t>
            </w:r>
          </w:p>
          <w:p w:rsidR="0021691F" w:rsidRPr="00E13FEE" w:rsidRDefault="0021691F" w:rsidP="0021691F">
            <w:pPr>
              <w:keepNext/>
              <w:keepLines/>
              <w:widowControl w:val="0"/>
              <w:ind w:left="92"/>
              <w:contextualSpacing/>
              <w:jc w:val="both"/>
              <w:rPr>
                <w:rFonts w:eastAsia="Calibri"/>
                <w:lang w:eastAsia="en-US"/>
              </w:rPr>
            </w:pPr>
            <w:r w:rsidRPr="00E13FEE">
              <w:rPr>
                <w:rFonts w:eastAsia="Calibri"/>
                <w:lang w:eastAsia="en-US"/>
              </w:rPr>
              <w:t>2. Организация и планирование работы ШМО учителей.</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3. Организация и аттестация педагогических работников школы</w:t>
            </w:r>
          </w:p>
          <w:p w:rsidR="0021691F" w:rsidRPr="00E13FEE" w:rsidRDefault="0021691F" w:rsidP="0021691F">
            <w:pPr>
              <w:keepNext/>
              <w:keepLines/>
              <w:widowControl w:val="0"/>
              <w:contextualSpacing/>
              <w:jc w:val="both"/>
              <w:rPr>
                <w:rFonts w:eastAsia="Calibri"/>
                <w:u w:val="single"/>
                <w:lang w:eastAsia="en-US"/>
              </w:rPr>
            </w:pPr>
            <w:r w:rsidRPr="00E13FEE">
              <w:rPr>
                <w:rFonts w:eastAsia="Calibri"/>
                <w:lang w:eastAsia="en-US"/>
              </w:rPr>
              <w:t xml:space="preserve">4. </w:t>
            </w:r>
            <w:r w:rsidRPr="00E13FEE">
              <w:rPr>
                <w:lang w:val="be-BY"/>
              </w:rPr>
              <w:t>Система формирования общеучебных умений и навыков обучающихся начальной и основной школы в соответствии с требованиями ФГОС.</w:t>
            </w:r>
          </w:p>
          <w:p w:rsidR="0021691F" w:rsidRPr="00E13FEE" w:rsidRDefault="0021691F" w:rsidP="0021691F">
            <w:pPr>
              <w:keepNext/>
              <w:keepLines/>
              <w:widowControl w:val="0"/>
              <w:contextualSpacing/>
              <w:jc w:val="both"/>
              <w:rPr>
                <w:rFonts w:eastAsia="Calibri"/>
                <w:u w:val="single"/>
                <w:lang w:eastAsia="en-US"/>
              </w:rPr>
            </w:pPr>
            <w:r w:rsidRPr="00E13FEE">
              <w:rPr>
                <w:rFonts w:eastAsia="Calibri"/>
                <w:lang w:eastAsia="en-US"/>
              </w:rPr>
              <w:t xml:space="preserve">5. </w:t>
            </w:r>
            <w:r w:rsidRPr="00E13FEE">
              <w:rPr>
                <w:lang w:val="be-BY"/>
              </w:rPr>
              <w:t>Результаты работы по ФГОС НОО и ФГОС ООО</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6. Профессиональный стандарт педагога</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Сентябрь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Сентябрь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Октябрь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Октябрь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Январь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Март</w:t>
            </w:r>
          </w:p>
          <w:p w:rsidR="0021691F" w:rsidRPr="00E13FEE" w:rsidRDefault="0021691F" w:rsidP="0021691F">
            <w:pPr>
              <w:keepNext/>
              <w:keepLines/>
              <w:widowControl w:val="0"/>
              <w:jc w:val="center"/>
            </w:pP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Администрация</w:t>
            </w:r>
          </w:p>
          <w:p w:rsidR="0021691F" w:rsidRPr="00E13FEE" w:rsidRDefault="0021691F" w:rsidP="0021691F">
            <w:pPr>
              <w:keepNext/>
              <w:keepLines/>
              <w:widowControl w:val="0"/>
              <w:jc w:val="both"/>
            </w:pPr>
            <w:r w:rsidRPr="00E13FEE">
              <w:t>Руководители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Фазлетдинова А.А. Рук-ли ШМО</w:t>
            </w:r>
          </w:p>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Фазлетдинова А.А.</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3.</w:t>
            </w:r>
          </w:p>
        </w:tc>
        <w:tc>
          <w:tcPr>
            <w:tcW w:w="4302" w:type="dxa"/>
          </w:tcPr>
          <w:p w:rsidR="0021691F" w:rsidRPr="00E13FEE" w:rsidRDefault="0021691F" w:rsidP="0021691F">
            <w:pPr>
              <w:keepNext/>
              <w:keepLines/>
              <w:widowControl w:val="0"/>
              <w:jc w:val="both"/>
            </w:pPr>
            <w:r w:rsidRPr="00E13FEE">
              <w:t>Организация работы ШМО:</w:t>
            </w:r>
          </w:p>
          <w:p w:rsidR="0021691F" w:rsidRPr="00E13FEE" w:rsidRDefault="0021691F" w:rsidP="0021691F">
            <w:pPr>
              <w:keepNext/>
              <w:keepLines/>
              <w:widowControl w:val="0"/>
              <w:jc w:val="both"/>
              <w:rPr>
                <w:rFonts w:eastAsia="Calibri"/>
                <w:lang w:eastAsia="en-US"/>
              </w:rPr>
            </w:pPr>
            <w:r w:rsidRPr="00E13FEE">
              <w:rPr>
                <w:rFonts w:eastAsia="Calibri"/>
                <w:lang w:eastAsia="en-US"/>
              </w:rPr>
              <w:t>1. Русский язык и литература</w:t>
            </w:r>
          </w:p>
          <w:p w:rsidR="0021691F" w:rsidRPr="00E13FEE" w:rsidRDefault="0021691F" w:rsidP="0021691F">
            <w:pPr>
              <w:keepNext/>
              <w:keepLines/>
              <w:widowControl w:val="0"/>
              <w:ind w:left="-16"/>
              <w:contextualSpacing/>
              <w:jc w:val="both"/>
              <w:rPr>
                <w:rFonts w:eastAsia="Calibri"/>
                <w:lang w:eastAsia="en-US"/>
              </w:rPr>
            </w:pPr>
            <w:r w:rsidRPr="00E13FEE">
              <w:rPr>
                <w:rFonts w:eastAsia="Calibri"/>
                <w:lang w:eastAsia="en-US"/>
              </w:rPr>
              <w:t>2. Математический цикл</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3. Естественный цикл</w:t>
            </w:r>
          </w:p>
          <w:p w:rsidR="0021691F" w:rsidRPr="00E13FEE" w:rsidRDefault="0021691F" w:rsidP="0021691F">
            <w:pPr>
              <w:keepNext/>
              <w:keepLines/>
              <w:widowControl w:val="0"/>
              <w:ind w:left="-16"/>
              <w:contextualSpacing/>
              <w:jc w:val="both"/>
              <w:rPr>
                <w:rFonts w:eastAsia="Calibri"/>
                <w:lang w:eastAsia="en-US"/>
              </w:rPr>
            </w:pPr>
            <w:r w:rsidRPr="00E13FEE">
              <w:rPr>
                <w:rFonts w:eastAsia="Calibri"/>
                <w:lang w:eastAsia="en-US"/>
              </w:rPr>
              <w:t>4. Иностранные языки</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5. Художественно-эстетический цикл</w:t>
            </w:r>
          </w:p>
          <w:p w:rsidR="0021691F" w:rsidRPr="00E13FEE" w:rsidRDefault="0021691F" w:rsidP="0021691F">
            <w:pPr>
              <w:keepNext/>
              <w:keepLines/>
              <w:widowControl w:val="0"/>
              <w:ind w:left="-16"/>
              <w:contextualSpacing/>
              <w:jc w:val="both"/>
              <w:rPr>
                <w:rFonts w:eastAsia="Calibri"/>
                <w:lang w:eastAsia="en-US"/>
              </w:rPr>
            </w:pPr>
            <w:r w:rsidRPr="00E13FEE">
              <w:rPr>
                <w:rFonts w:eastAsia="Calibri"/>
                <w:lang w:val="ba-RU" w:eastAsia="en-US"/>
              </w:rPr>
              <w:t>6. У</w:t>
            </w:r>
            <w:r w:rsidRPr="00E13FEE">
              <w:rPr>
                <w:rFonts w:eastAsia="Calibri"/>
                <w:lang w:eastAsia="en-US"/>
              </w:rPr>
              <w:t>чител</w:t>
            </w:r>
            <w:r w:rsidRPr="00E13FEE">
              <w:rPr>
                <w:rFonts w:eastAsia="Calibri"/>
                <w:lang w:val="ba-RU" w:eastAsia="en-US"/>
              </w:rPr>
              <w:t>я</w:t>
            </w:r>
            <w:r w:rsidRPr="00E13FEE">
              <w:rPr>
                <w:rFonts w:eastAsia="Calibri"/>
                <w:lang w:eastAsia="en-US"/>
              </w:rPr>
              <w:t xml:space="preserve"> начальной школы</w:t>
            </w:r>
          </w:p>
          <w:p w:rsidR="0021691F" w:rsidRPr="00E13FEE" w:rsidRDefault="0021691F" w:rsidP="0021691F">
            <w:pPr>
              <w:keepNext/>
              <w:keepLines/>
              <w:widowControl w:val="0"/>
              <w:ind w:left="-16"/>
              <w:contextualSpacing/>
              <w:jc w:val="both"/>
              <w:rPr>
                <w:rFonts w:eastAsia="Calibri"/>
                <w:lang w:eastAsia="en-US"/>
              </w:rPr>
            </w:pPr>
            <w:r w:rsidRPr="00E13FEE">
              <w:rPr>
                <w:rFonts w:eastAsia="Calibri"/>
                <w:lang w:eastAsia="en-US"/>
              </w:rPr>
              <w:t>7. Учителя башкирского языка и литературы и ИКБ</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Сентябрь</w:t>
            </w: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Руководители ШМО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4.</w:t>
            </w:r>
          </w:p>
        </w:tc>
        <w:tc>
          <w:tcPr>
            <w:tcW w:w="4302" w:type="dxa"/>
          </w:tcPr>
          <w:p w:rsidR="0021691F" w:rsidRPr="00E13FEE" w:rsidRDefault="0021691F" w:rsidP="0021691F">
            <w:pPr>
              <w:keepNext/>
              <w:keepLines/>
              <w:widowControl w:val="0"/>
              <w:jc w:val="both"/>
            </w:pPr>
            <w:r w:rsidRPr="00E13FEE">
              <w:t>Организация работы методического кабинета школы:</w:t>
            </w:r>
          </w:p>
          <w:p w:rsidR="0021691F" w:rsidRPr="00E13FEE" w:rsidRDefault="0021691F" w:rsidP="00662EBA">
            <w:pPr>
              <w:keepNext/>
              <w:keepLines/>
              <w:widowControl w:val="0"/>
              <w:numPr>
                <w:ilvl w:val="0"/>
                <w:numId w:val="29"/>
              </w:numPr>
              <w:contextualSpacing/>
              <w:jc w:val="both"/>
              <w:rPr>
                <w:rFonts w:eastAsia="Calibri"/>
                <w:lang w:eastAsia="en-US"/>
              </w:rPr>
            </w:pPr>
            <w:r w:rsidRPr="00E13FEE">
              <w:rPr>
                <w:rFonts w:eastAsia="Calibri"/>
                <w:lang w:eastAsia="en-US"/>
              </w:rPr>
              <w:t>Информация по пропаганде новых методов, технологий, способов учебной деятельности</w:t>
            </w:r>
          </w:p>
          <w:p w:rsidR="0021691F" w:rsidRPr="00E13FEE" w:rsidRDefault="0021691F" w:rsidP="00662EBA">
            <w:pPr>
              <w:keepNext/>
              <w:keepLines/>
              <w:widowControl w:val="0"/>
              <w:numPr>
                <w:ilvl w:val="0"/>
                <w:numId w:val="29"/>
              </w:numPr>
              <w:contextualSpacing/>
              <w:jc w:val="both"/>
              <w:rPr>
                <w:rFonts w:eastAsia="Calibri"/>
                <w:lang w:eastAsia="en-US"/>
              </w:rPr>
            </w:pPr>
            <w:r w:rsidRPr="00E13FEE">
              <w:rPr>
                <w:rFonts w:eastAsia="Calibri"/>
                <w:lang w:eastAsia="en-US"/>
              </w:rPr>
              <w:t>Создание картотеки педагогических кадров школы с целью накапливания информации для изучения возможностей педагогов.</w:t>
            </w:r>
          </w:p>
          <w:p w:rsidR="0021691F" w:rsidRPr="00E13FEE" w:rsidRDefault="0021691F" w:rsidP="00662EBA">
            <w:pPr>
              <w:keepNext/>
              <w:keepLines/>
              <w:widowControl w:val="0"/>
              <w:numPr>
                <w:ilvl w:val="0"/>
                <w:numId w:val="29"/>
              </w:numPr>
              <w:contextualSpacing/>
              <w:jc w:val="both"/>
              <w:rPr>
                <w:rFonts w:eastAsia="Calibri"/>
                <w:lang w:eastAsia="en-US"/>
              </w:rPr>
            </w:pPr>
            <w:r w:rsidRPr="00E13FEE">
              <w:rPr>
                <w:rFonts w:eastAsia="Calibri"/>
                <w:lang w:eastAsia="en-US"/>
              </w:rPr>
              <w:t>Выявление и обобщение передового педагогического опыта.</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Работа с молодыми и вновь прибывшими учителями (собеседование, посещение уроков, методические рекомендации)</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В течение года</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r w:rsidRPr="00E13FEE">
              <w:t>Фазлетдинова А.А. Руководители ШМО</w:t>
            </w:r>
          </w:p>
          <w:p w:rsidR="0021691F" w:rsidRPr="00E13FEE" w:rsidRDefault="0021691F" w:rsidP="0021691F">
            <w:pPr>
              <w:keepNext/>
              <w:keepLines/>
              <w:widowControl w:val="0"/>
              <w:jc w:val="both"/>
            </w:pP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5.</w:t>
            </w:r>
          </w:p>
        </w:tc>
        <w:tc>
          <w:tcPr>
            <w:tcW w:w="4302" w:type="dxa"/>
          </w:tcPr>
          <w:p w:rsidR="0021691F" w:rsidRPr="00E13FEE" w:rsidRDefault="0021691F" w:rsidP="0021691F">
            <w:pPr>
              <w:keepNext/>
              <w:keepLines/>
              <w:widowControl w:val="0"/>
              <w:jc w:val="both"/>
              <w:rPr>
                <w:lang w:val="ba-RU"/>
              </w:rPr>
            </w:pPr>
            <w:r w:rsidRPr="00E13FEE">
              <w:t>Участие в семинарах, конференциях, конкурсах,</w:t>
            </w:r>
            <w:r w:rsidRPr="00E13FEE">
              <w:rPr>
                <w:lang w:val="ba-RU"/>
              </w:rPr>
              <w:t xml:space="preserve"> вебинарах, </w:t>
            </w:r>
            <w:r w:rsidRPr="00E13FEE">
              <w:t>организованных НИМЦ, ИРО, районом</w:t>
            </w:r>
            <w:r w:rsidRPr="00E13FEE">
              <w:rPr>
                <w:lang w:val="ba-RU"/>
              </w:rPr>
              <w:t xml:space="preserve"> и другими образовательными организациями</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rPr>
          <w:trHeight w:val="406"/>
        </w:trPr>
        <w:tc>
          <w:tcPr>
            <w:tcW w:w="617" w:type="dxa"/>
          </w:tcPr>
          <w:p w:rsidR="0021691F" w:rsidRPr="00E13FEE" w:rsidRDefault="0021691F" w:rsidP="0021691F">
            <w:pPr>
              <w:keepNext/>
              <w:keepLines/>
              <w:widowControl w:val="0"/>
              <w:jc w:val="center"/>
              <w:rPr>
                <w:b/>
              </w:rPr>
            </w:pPr>
            <w:r w:rsidRPr="00E13FEE">
              <w:rPr>
                <w:b/>
              </w:rPr>
              <w:lastRenderedPageBreak/>
              <w:t>6.</w:t>
            </w:r>
          </w:p>
        </w:tc>
        <w:tc>
          <w:tcPr>
            <w:tcW w:w="4302" w:type="dxa"/>
          </w:tcPr>
          <w:p w:rsidR="0021691F" w:rsidRPr="00E13FEE" w:rsidRDefault="0021691F" w:rsidP="0021691F">
            <w:pPr>
              <w:keepNext/>
              <w:keepLines/>
              <w:widowControl w:val="0"/>
              <w:jc w:val="both"/>
            </w:pPr>
            <w:r w:rsidRPr="00E13FEE">
              <w:t>Организация работы ШМО:</w:t>
            </w:r>
          </w:p>
          <w:p w:rsidR="0021691F" w:rsidRPr="00E13FEE" w:rsidRDefault="0021691F" w:rsidP="0021691F">
            <w:pPr>
              <w:keepNext/>
              <w:keepLines/>
              <w:widowControl w:val="0"/>
              <w:jc w:val="both"/>
            </w:pPr>
            <w:r w:rsidRPr="00E13FEE">
              <w:t>а) аналитическая деятельность МО:</w:t>
            </w:r>
          </w:p>
          <w:p w:rsidR="0021691F" w:rsidRPr="00E13FEE" w:rsidRDefault="0021691F" w:rsidP="0021691F">
            <w:pPr>
              <w:keepNext/>
              <w:keepLines/>
              <w:widowControl w:val="0"/>
              <w:jc w:val="both"/>
            </w:pPr>
            <w:r w:rsidRPr="00E13FEE">
              <w:t xml:space="preserve">1. Анализ уровня преподавания предметов и уровня знаний </w:t>
            </w:r>
            <w:r w:rsidRPr="00E13FEE">
              <w:rPr>
                <w:lang w:val="ba-RU"/>
              </w:rPr>
              <w:t>об</w:t>
            </w:r>
            <w:r w:rsidRPr="00E13FEE">
              <w:t>уча</w:t>
            </w:r>
            <w:r w:rsidRPr="00E13FEE">
              <w:rPr>
                <w:lang w:val="ba-RU"/>
              </w:rPr>
              <w:t>ю</w:t>
            </w:r>
            <w:r w:rsidRPr="00E13FEE">
              <w:t>щегося</w:t>
            </w:r>
          </w:p>
          <w:p w:rsidR="0021691F" w:rsidRPr="00E13FEE" w:rsidRDefault="0021691F" w:rsidP="0021691F">
            <w:pPr>
              <w:keepNext/>
              <w:keepLines/>
              <w:widowControl w:val="0"/>
              <w:jc w:val="both"/>
            </w:pPr>
            <w:r w:rsidRPr="00E13FEE">
              <w:t>2. Диагностика учебно-воспитательного процесса. Обработка результативности в классах с различной степенью обучаемости</w:t>
            </w:r>
          </w:p>
          <w:p w:rsidR="0021691F" w:rsidRPr="00E13FEE" w:rsidRDefault="0021691F" w:rsidP="0021691F">
            <w:pPr>
              <w:keepNext/>
              <w:keepLines/>
              <w:widowControl w:val="0"/>
              <w:jc w:val="both"/>
              <w:rPr>
                <w:lang w:val="ba-RU"/>
              </w:rPr>
            </w:pPr>
            <w:r w:rsidRPr="00E13FEE">
              <w:t xml:space="preserve">3. Анализ выполнения </w:t>
            </w:r>
            <w:r w:rsidRPr="00E13FEE">
              <w:rPr>
                <w:lang w:val="ba-RU"/>
              </w:rPr>
              <w:t>Федерального государственного образовательного стандарта в начальной и основной школе</w:t>
            </w:r>
          </w:p>
          <w:p w:rsidR="0021691F" w:rsidRPr="00E13FEE" w:rsidRDefault="0021691F" w:rsidP="0021691F">
            <w:pPr>
              <w:keepNext/>
              <w:keepLines/>
              <w:widowControl w:val="0"/>
              <w:jc w:val="both"/>
            </w:pPr>
            <w:r w:rsidRPr="00E13FEE">
              <w:t xml:space="preserve">4. Работа учителей по самообразованию (доклады, рефераты, открытые уроки, внеклассные мероприятия). </w:t>
            </w:r>
          </w:p>
          <w:p w:rsidR="0021691F" w:rsidRPr="00E13FEE" w:rsidRDefault="0021691F" w:rsidP="0021691F">
            <w:pPr>
              <w:keepNext/>
              <w:keepLines/>
              <w:widowControl w:val="0"/>
              <w:jc w:val="both"/>
            </w:pPr>
            <w:r w:rsidRPr="00E13FEE">
              <w:t>5. Аттестация педагогических работников школы:</w:t>
            </w:r>
          </w:p>
          <w:p w:rsidR="0021691F" w:rsidRPr="00E13FEE" w:rsidRDefault="0021691F" w:rsidP="0021691F">
            <w:pPr>
              <w:keepNext/>
              <w:keepLines/>
              <w:widowControl w:val="0"/>
              <w:jc w:val="both"/>
            </w:pPr>
            <w:r w:rsidRPr="00E13FEE">
              <w:t>1. Мастер-классы.</w:t>
            </w:r>
          </w:p>
          <w:p w:rsidR="0021691F" w:rsidRPr="00E13FEE" w:rsidRDefault="0021691F" w:rsidP="0021691F">
            <w:pPr>
              <w:keepNext/>
              <w:keepLines/>
              <w:widowControl w:val="0"/>
              <w:jc w:val="both"/>
            </w:pPr>
            <w:r w:rsidRPr="00E13FEE">
              <w:t>2. Открытые уроки.</w:t>
            </w:r>
          </w:p>
          <w:p w:rsidR="0021691F" w:rsidRPr="00E13FEE" w:rsidRDefault="0021691F" w:rsidP="0021691F">
            <w:pPr>
              <w:keepNext/>
              <w:keepLines/>
              <w:widowControl w:val="0"/>
              <w:jc w:val="both"/>
            </w:pPr>
            <w:r w:rsidRPr="00E13FEE">
              <w:t>3. Внеклассные мероприятия.</w:t>
            </w:r>
          </w:p>
          <w:p w:rsidR="0021691F" w:rsidRPr="00E13FEE" w:rsidRDefault="0021691F" w:rsidP="0021691F">
            <w:pPr>
              <w:keepNext/>
              <w:keepLines/>
              <w:widowControl w:val="0"/>
              <w:jc w:val="both"/>
            </w:pPr>
            <w:r w:rsidRPr="00E13FEE">
              <w:t>4. Круглые столы.</w:t>
            </w:r>
          </w:p>
          <w:p w:rsidR="0021691F" w:rsidRPr="00E13FEE" w:rsidRDefault="0021691F" w:rsidP="0021691F">
            <w:pPr>
              <w:keepNext/>
              <w:keepLines/>
              <w:widowControl w:val="0"/>
              <w:jc w:val="both"/>
            </w:pPr>
            <w:r w:rsidRPr="00E13FEE">
              <w:t>6. Подготовка и проведение РПР, ВПР, ОГЭ, ЕГЭ, ГВЭ (при наличии). Анализ результатов.</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Октябрь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Март</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Май</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В течение года</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По плану аттестации</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Апрель-июнь</w:t>
            </w:r>
          </w:p>
          <w:p w:rsidR="0021691F" w:rsidRPr="00E13FEE" w:rsidRDefault="0021691F" w:rsidP="0021691F">
            <w:pPr>
              <w:keepNext/>
              <w:keepLines/>
              <w:widowControl w:val="0"/>
              <w:jc w:val="center"/>
            </w:pP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Мусина З.Ч., рук-ли ШМО</w:t>
            </w:r>
          </w:p>
          <w:p w:rsidR="0021691F" w:rsidRPr="00E13FEE" w:rsidRDefault="0021691F" w:rsidP="0021691F">
            <w:pPr>
              <w:keepNext/>
              <w:keepLines/>
              <w:widowControl w:val="0"/>
              <w:jc w:val="both"/>
            </w:pP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7.</w:t>
            </w:r>
          </w:p>
        </w:tc>
        <w:tc>
          <w:tcPr>
            <w:tcW w:w="4302" w:type="dxa"/>
          </w:tcPr>
          <w:p w:rsidR="0021691F" w:rsidRPr="00E13FEE" w:rsidRDefault="0021691F" w:rsidP="0021691F">
            <w:pPr>
              <w:keepNext/>
              <w:keepLines/>
              <w:widowControl w:val="0"/>
              <w:jc w:val="both"/>
            </w:pPr>
            <w:r w:rsidRPr="00E13FEE">
              <w:t>Контроль работы МО</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8.</w:t>
            </w:r>
          </w:p>
        </w:tc>
        <w:tc>
          <w:tcPr>
            <w:tcW w:w="4302" w:type="dxa"/>
          </w:tcPr>
          <w:p w:rsidR="0021691F" w:rsidRPr="00E13FEE" w:rsidRDefault="0021691F" w:rsidP="0021691F">
            <w:pPr>
              <w:keepNext/>
              <w:keepLines/>
              <w:widowControl w:val="0"/>
              <w:jc w:val="both"/>
            </w:pPr>
            <w:r w:rsidRPr="00E13FEE">
              <w:t>Организация и проведение методических дней школы</w:t>
            </w:r>
          </w:p>
          <w:p w:rsidR="0021691F" w:rsidRPr="00E13FEE" w:rsidRDefault="0021691F" w:rsidP="0021691F">
            <w:pPr>
              <w:keepNext/>
              <w:keepLines/>
              <w:widowControl w:val="0"/>
              <w:jc w:val="both"/>
            </w:pPr>
          </w:p>
        </w:tc>
        <w:tc>
          <w:tcPr>
            <w:tcW w:w="1719" w:type="dxa"/>
          </w:tcPr>
          <w:p w:rsidR="0021691F" w:rsidRPr="00E13FEE" w:rsidRDefault="0021691F" w:rsidP="0021691F">
            <w:pPr>
              <w:keepNext/>
              <w:keepLines/>
              <w:widowControl w:val="0"/>
              <w:jc w:val="center"/>
            </w:pPr>
            <w:r w:rsidRPr="00E13FEE">
              <w:t>2 раза в год</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9.</w:t>
            </w:r>
          </w:p>
        </w:tc>
        <w:tc>
          <w:tcPr>
            <w:tcW w:w="4302" w:type="dxa"/>
          </w:tcPr>
          <w:p w:rsidR="0021691F" w:rsidRPr="00E13FEE" w:rsidRDefault="0021691F" w:rsidP="0021691F">
            <w:pPr>
              <w:keepNext/>
              <w:keepLines/>
              <w:widowControl w:val="0"/>
              <w:jc w:val="both"/>
            </w:pPr>
            <w:r w:rsidRPr="00E13FEE">
              <w:t>Подготовка педсоветов, семинаров, родительских собраний</w:t>
            </w:r>
          </w:p>
        </w:tc>
        <w:tc>
          <w:tcPr>
            <w:tcW w:w="1719" w:type="dxa"/>
          </w:tcPr>
          <w:p w:rsidR="0021691F" w:rsidRPr="00E13FEE" w:rsidRDefault="0021691F" w:rsidP="0021691F">
            <w:pPr>
              <w:keepNext/>
              <w:keepLines/>
              <w:widowControl w:val="0"/>
              <w:jc w:val="center"/>
            </w:pPr>
            <w:r w:rsidRPr="00E13FEE">
              <w:t>По учебному плану</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10.</w:t>
            </w:r>
          </w:p>
        </w:tc>
        <w:tc>
          <w:tcPr>
            <w:tcW w:w="4302" w:type="dxa"/>
          </w:tcPr>
          <w:p w:rsidR="0021691F" w:rsidRPr="00E13FEE" w:rsidRDefault="0021691F" w:rsidP="0021691F">
            <w:pPr>
              <w:keepNext/>
              <w:keepLines/>
              <w:widowControl w:val="0"/>
              <w:jc w:val="both"/>
            </w:pPr>
            <w:r w:rsidRPr="00E13FEE">
              <w:t>Организация качества. Школа молодого учителя (по проблемам, выявленным в результате посещения уроков)</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Мусина З.Ч., 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11.</w:t>
            </w:r>
          </w:p>
        </w:tc>
        <w:tc>
          <w:tcPr>
            <w:tcW w:w="4302" w:type="dxa"/>
          </w:tcPr>
          <w:p w:rsidR="0021691F" w:rsidRPr="00E13FEE" w:rsidRDefault="0021691F" w:rsidP="0021691F">
            <w:pPr>
              <w:keepNext/>
              <w:keepLines/>
              <w:widowControl w:val="0"/>
              <w:jc w:val="both"/>
            </w:pPr>
            <w:r w:rsidRPr="00E13FEE">
              <w:t>Посещение уроков молодых и вновь прибывших учителей в целях оказания методической помощи (индивидуальный контроль)</w:t>
            </w:r>
          </w:p>
        </w:tc>
        <w:tc>
          <w:tcPr>
            <w:tcW w:w="1719" w:type="dxa"/>
          </w:tcPr>
          <w:p w:rsidR="0021691F" w:rsidRPr="00E13FEE" w:rsidRDefault="0021691F" w:rsidP="0021691F">
            <w:pPr>
              <w:keepNext/>
              <w:keepLines/>
              <w:widowControl w:val="0"/>
              <w:jc w:val="center"/>
            </w:pPr>
            <w:r w:rsidRPr="00E13FEE">
              <w:t>Октябрь-ноябрь</w:t>
            </w:r>
          </w:p>
        </w:tc>
        <w:tc>
          <w:tcPr>
            <w:tcW w:w="2933" w:type="dxa"/>
          </w:tcPr>
          <w:p w:rsidR="0021691F" w:rsidRPr="00E13FEE" w:rsidRDefault="0021691F" w:rsidP="0021691F">
            <w:pPr>
              <w:keepNext/>
              <w:keepLines/>
              <w:widowControl w:val="0"/>
              <w:jc w:val="both"/>
            </w:pPr>
            <w:r w:rsidRPr="00E13FEE">
              <w:t>Мусина З.Ч., 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12.</w:t>
            </w:r>
          </w:p>
        </w:tc>
        <w:tc>
          <w:tcPr>
            <w:tcW w:w="4302" w:type="dxa"/>
          </w:tcPr>
          <w:p w:rsidR="0021691F" w:rsidRPr="00E13FEE" w:rsidRDefault="0021691F" w:rsidP="0021691F">
            <w:pPr>
              <w:keepNext/>
              <w:keepLines/>
              <w:widowControl w:val="0"/>
              <w:jc w:val="both"/>
            </w:pPr>
            <w:r w:rsidRPr="00E13FEE">
              <w:t>Посещение уроков аттестуемых учителей (по плану аттестации, индивидуальный контроль)</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13.</w:t>
            </w:r>
          </w:p>
        </w:tc>
        <w:tc>
          <w:tcPr>
            <w:tcW w:w="4302" w:type="dxa"/>
          </w:tcPr>
          <w:p w:rsidR="0021691F" w:rsidRPr="00E13FEE" w:rsidRDefault="0021691F" w:rsidP="0021691F">
            <w:pPr>
              <w:keepNext/>
              <w:keepLines/>
              <w:widowControl w:val="0"/>
              <w:jc w:val="both"/>
            </w:pPr>
            <w:r w:rsidRPr="00E13FEE">
              <w:t xml:space="preserve">Подготовка и проведение школьного этапа Всероссийской олимпиады школьников </w:t>
            </w:r>
          </w:p>
        </w:tc>
        <w:tc>
          <w:tcPr>
            <w:tcW w:w="1719" w:type="dxa"/>
          </w:tcPr>
          <w:p w:rsidR="0021691F" w:rsidRPr="00E13FEE" w:rsidRDefault="0021691F" w:rsidP="0021691F">
            <w:pPr>
              <w:keepNext/>
              <w:keepLines/>
              <w:widowControl w:val="0"/>
              <w:jc w:val="center"/>
            </w:pPr>
            <w:r w:rsidRPr="00E13FEE">
              <w:t>Сентябрь-октябрь</w:t>
            </w:r>
          </w:p>
        </w:tc>
        <w:tc>
          <w:tcPr>
            <w:tcW w:w="2933" w:type="dxa"/>
          </w:tcPr>
          <w:p w:rsidR="0021691F" w:rsidRPr="00E13FEE" w:rsidRDefault="0021691F" w:rsidP="0021691F">
            <w:pPr>
              <w:keepNext/>
              <w:keepLines/>
              <w:widowControl w:val="0"/>
              <w:jc w:val="both"/>
            </w:pPr>
            <w:r w:rsidRPr="00E13FEE">
              <w:t>Фазлетдинова А.А. Рук-ли ШМО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14.</w:t>
            </w:r>
          </w:p>
        </w:tc>
        <w:tc>
          <w:tcPr>
            <w:tcW w:w="4302" w:type="dxa"/>
          </w:tcPr>
          <w:p w:rsidR="0021691F" w:rsidRPr="00E13FEE" w:rsidRDefault="0021691F" w:rsidP="0021691F">
            <w:pPr>
              <w:keepNext/>
              <w:keepLines/>
              <w:widowControl w:val="0"/>
              <w:jc w:val="both"/>
            </w:pPr>
            <w:r w:rsidRPr="00E13FEE">
              <w:t>Подготовка и проведение школьного и муниципального этапов Республиканской олимпиады на Кубок им. Ю.А. Гагарина</w:t>
            </w:r>
          </w:p>
        </w:tc>
        <w:tc>
          <w:tcPr>
            <w:tcW w:w="1719" w:type="dxa"/>
          </w:tcPr>
          <w:p w:rsidR="0021691F" w:rsidRPr="00E13FEE" w:rsidRDefault="0021691F" w:rsidP="0021691F">
            <w:pPr>
              <w:keepNext/>
              <w:keepLines/>
              <w:widowControl w:val="0"/>
              <w:jc w:val="center"/>
            </w:pPr>
            <w:r w:rsidRPr="00E13FEE">
              <w:t>Декабрь-январь</w:t>
            </w:r>
          </w:p>
        </w:tc>
        <w:tc>
          <w:tcPr>
            <w:tcW w:w="2933" w:type="dxa"/>
          </w:tcPr>
          <w:p w:rsidR="0021691F" w:rsidRPr="00E13FEE" w:rsidRDefault="0021691F" w:rsidP="0021691F">
            <w:pPr>
              <w:keepNext/>
              <w:keepLines/>
              <w:widowControl w:val="0"/>
              <w:jc w:val="both"/>
            </w:pPr>
            <w:r w:rsidRPr="00E13FEE">
              <w:t>Фазлетдинова А.А.</w:t>
            </w:r>
          </w:p>
          <w:p w:rsidR="0021691F" w:rsidRPr="00E13FEE" w:rsidRDefault="0021691F" w:rsidP="0021691F">
            <w:pPr>
              <w:keepNext/>
              <w:keepLines/>
              <w:widowControl w:val="0"/>
              <w:jc w:val="both"/>
            </w:pPr>
            <w:r w:rsidRPr="00E13FEE">
              <w:t>Рук-ли ШМО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15.</w:t>
            </w:r>
          </w:p>
        </w:tc>
        <w:tc>
          <w:tcPr>
            <w:tcW w:w="4302" w:type="dxa"/>
          </w:tcPr>
          <w:p w:rsidR="0021691F" w:rsidRPr="00E13FEE" w:rsidRDefault="0021691F" w:rsidP="0021691F">
            <w:pPr>
              <w:keepNext/>
              <w:keepLines/>
              <w:widowControl w:val="0"/>
              <w:jc w:val="both"/>
            </w:pPr>
            <w:r w:rsidRPr="00E13FEE">
              <w:t>Участие в мероприятиях ЮНЕСКО</w:t>
            </w:r>
          </w:p>
        </w:tc>
        <w:tc>
          <w:tcPr>
            <w:tcW w:w="1719" w:type="dxa"/>
          </w:tcPr>
          <w:p w:rsidR="0021691F" w:rsidRPr="00E13FEE" w:rsidRDefault="0021691F" w:rsidP="0021691F">
            <w:pPr>
              <w:keepNext/>
              <w:keepLines/>
              <w:widowControl w:val="0"/>
              <w:jc w:val="center"/>
            </w:pPr>
            <w:r w:rsidRPr="00E13FEE">
              <w:t xml:space="preserve">В течение </w:t>
            </w:r>
            <w:r w:rsidRPr="00E13FEE">
              <w:lastRenderedPageBreak/>
              <w:t>года</w:t>
            </w:r>
          </w:p>
        </w:tc>
        <w:tc>
          <w:tcPr>
            <w:tcW w:w="2933" w:type="dxa"/>
          </w:tcPr>
          <w:p w:rsidR="0021691F" w:rsidRPr="00E13FEE" w:rsidRDefault="0021691F" w:rsidP="0021691F">
            <w:pPr>
              <w:keepNext/>
              <w:keepLines/>
              <w:widowControl w:val="0"/>
              <w:jc w:val="both"/>
            </w:pPr>
            <w:r w:rsidRPr="00E13FEE">
              <w:lastRenderedPageBreak/>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lastRenderedPageBreak/>
              <w:t>16.</w:t>
            </w:r>
          </w:p>
        </w:tc>
        <w:tc>
          <w:tcPr>
            <w:tcW w:w="4302" w:type="dxa"/>
          </w:tcPr>
          <w:p w:rsidR="0021691F" w:rsidRPr="00E13FEE" w:rsidRDefault="0021691F" w:rsidP="0021691F">
            <w:pPr>
              <w:keepNext/>
              <w:keepLines/>
              <w:widowControl w:val="0"/>
              <w:jc w:val="both"/>
            </w:pPr>
            <w:r w:rsidRPr="00E13FEE">
              <w:t>Участие обучающихся в НПК, конкурсах, олимпиадах и соревнованиях разного уровня</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Фазлетдинова А.А.</w:t>
            </w:r>
          </w:p>
          <w:p w:rsidR="0021691F" w:rsidRPr="00E13FEE" w:rsidRDefault="0021691F" w:rsidP="0021691F">
            <w:pPr>
              <w:keepNext/>
              <w:keepLines/>
              <w:widowControl w:val="0"/>
              <w:jc w:val="both"/>
            </w:pPr>
            <w:r w:rsidRPr="00E13FEE">
              <w:t>Учителя-предметники</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17.</w:t>
            </w:r>
          </w:p>
        </w:tc>
        <w:tc>
          <w:tcPr>
            <w:tcW w:w="4302" w:type="dxa"/>
          </w:tcPr>
          <w:p w:rsidR="0021691F" w:rsidRPr="00E13FEE" w:rsidRDefault="0021691F" w:rsidP="0021691F">
            <w:pPr>
              <w:keepNext/>
              <w:keepLines/>
              <w:widowControl w:val="0"/>
              <w:jc w:val="both"/>
            </w:pPr>
            <w:r w:rsidRPr="00E13FEE">
              <w:t>Взаимодействие с НИМЦ, ИРО и др. образовательными учреждениями по курсовой подготовке учителей</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18.</w:t>
            </w:r>
          </w:p>
        </w:tc>
        <w:tc>
          <w:tcPr>
            <w:tcW w:w="4302" w:type="dxa"/>
          </w:tcPr>
          <w:p w:rsidR="0021691F" w:rsidRPr="00E13FEE" w:rsidRDefault="0021691F" w:rsidP="0021691F">
            <w:pPr>
              <w:keepNext/>
              <w:keepLines/>
              <w:widowControl w:val="0"/>
              <w:jc w:val="both"/>
            </w:pPr>
            <w:r w:rsidRPr="00E13FEE">
              <w:t>Проведение административных контрольных работ и их анализ</w:t>
            </w:r>
          </w:p>
          <w:p w:rsidR="0021691F" w:rsidRPr="00E13FEE" w:rsidRDefault="0021691F" w:rsidP="0021691F">
            <w:pPr>
              <w:keepNext/>
              <w:keepLines/>
              <w:widowControl w:val="0"/>
              <w:jc w:val="both"/>
            </w:pP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Мусина З.Ч.</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19.</w:t>
            </w:r>
          </w:p>
        </w:tc>
        <w:tc>
          <w:tcPr>
            <w:tcW w:w="4302" w:type="dxa"/>
          </w:tcPr>
          <w:p w:rsidR="0021691F" w:rsidRPr="00E13FEE" w:rsidRDefault="0021691F" w:rsidP="0021691F">
            <w:pPr>
              <w:keepNext/>
              <w:keepLines/>
              <w:widowControl w:val="0"/>
              <w:jc w:val="both"/>
            </w:pPr>
            <w:r w:rsidRPr="00E13FEE">
              <w:t>Организация работы по повышению педагогического мастерства учителей:</w:t>
            </w:r>
          </w:p>
          <w:p w:rsidR="0021691F" w:rsidRPr="00E13FEE" w:rsidRDefault="0021691F" w:rsidP="0021691F">
            <w:pPr>
              <w:keepNext/>
              <w:keepLines/>
              <w:widowControl w:val="0"/>
              <w:jc w:val="both"/>
            </w:pPr>
            <w:r w:rsidRPr="00E13FEE">
              <w:t>1. Работа по индивидуальным методическим темам самообразования.</w:t>
            </w:r>
          </w:p>
          <w:p w:rsidR="0021691F" w:rsidRPr="00E13FEE" w:rsidRDefault="0021691F" w:rsidP="0021691F">
            <w:pPr>
              <w:keepNext/>
              <w:keepLines/>
              <w:widowControl w:val="0"/>
              <w:jc w:val="both"/>
            </w:pPr>
            <w:r w:rsidRPr="00E13FEE">
              <w:t>2. Посещение семинаров в школах района и города.</w:t>
            </w:r>
          </w:p>
          <w:p w:rsidR="0021691F" w:rsidRPr="00E13FEE" w:rsidRDefault="0021691F" w:rsidP="0021691F">
            <w:pPr>
              <w:keepNext/>
              <w:keepLines/>
              <w:widowControl w:val="0"/>
              <w:jc w:val="both"/>
            </w:pPr>
            <w:r w:rsidRPr="00E13FEE">
              <w:t>3. Участие учителей в методических днях школы.</w:t>
            </w:r>
          </w:p>
          <w:p w:rsidR="0021691F" w:rsidRPr="00E13FEE" w:rsidRDefault="0021691F" w:rsidP="0021691F">
            <w:pPr>
              <w:keepNext/>
              <w:keepLines/>
              <w:widowControl w:val="0"/>
              <w:jc w:val="both"/>
            </w:pPr>
            <w:r w:rsidRPr="00E13FEE">
              <w:t>4. Взаимопосещение уроков.</w:t>
            </w:r>
          </w:p>
          <w:p w:rsidR="0021691F" w:rsidRPr="00E13FEE" w:rsidRDefault="0021691F" w:rsidP="0021691F">
            <w:pPr>
              <w:keepNext/>
              <w:keepLines/>
              <w:widowControl w:val="0"/>
              <w:jc w:val="both"/>
            </w:pPr>
            <w:r w:rsidRPr="00E13FEE">
              <w:t>5. Проведение открытых уроков.</w:t>
            </w:r>
          </w:p>
          <w:p w:rsidR="0021691F" w:rsidRPr="00E13FEE" w:rsidRDefault="0021691F" w:rsidP="0021691F">
            <w:pPr>
              <w:keepNext/>
              <w:keepLines/>
              <w:widowControl w:val="0"/>
              <w:jc w:val="both"/>
            </w:pPr>
            <w:r w:rsidRPr="00E13FEE">
              <w:t>6. Участие в конкурсах профессионального мастерства.</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r w:rsidRPr="00E13FEE">
              <w:t>Фазлетдинова А.А. Рук-ли ШМО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20</w:t>
            </w:r>
          </w:p>
        </w:tc>
        <w:tc>
          <w:tcPr>
            <w:tcW w:w="4302" w:type="dxa"/>
          </w:tcPr>
          <w:p w:rsidR="0021691F" w:rsidRPr="00E13FEE" w:rsidRDefault="0021691F" w:rsidP="0021691F">
            <w:pPr>
              <w:keepNext/>
              <w:keepLines/>
              <w:widowControl w:val="0"/>
              <w:jc w:val="both"/>
            </w:pPr>
            <w:r w:rsidRPr="00E13FEE">
              <w:t>Обобщение передового педагогического опыта</w:t>
            </w:r>
          </w:p>
        </w:tc>
        <w:tc>
          <w:tcPr>
            <w:tcW w:w="1719" w:type="dxa"/>
          </w:tcPr>
          <w:p w:rsidR="0021691F" w:rsidRPr="00E13FEE" w:rsidRDefault="0021691F" w:rsidP="0021691F">
            <w:pPr>
              <w:keepNext/>
              <w:keepLines/>
              <w:widowControl w:val="0"/>
              <w:jc w:val="center"/>
            </w:pPr>
            <w:r w:rsidRPr="00E13FEE">
              <w:t>Апрель</w:t>
            </w:r>
          </w:p>
        </w:tc>
        <w:tc>
          <w:tcPr>
            <w:tcW w:w="2933" w:type="dxa"/>
          </w:tcPr>
          <w:p w:rsidR="0021691F" w:rsidRPr="00E13FEE" w:rsidRDefault="0021691F" w:rsidP="0021691F">
            <w:pPr>
              <w:keepNext/>
              <w:keepLines/>
              <w:widowControl w:val="0"/>
              <w:jc w:val="both"/>
            </w:pPr>
            <w:r w:rsidRPr="00E13FEE">
              <w:t>Мусина З.Ч.</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21</w:t>
            </w:r>
          </w:p>
        </w:tc>
        <w:tc>
          <w:tcPr>
            <w:tcW w:w="4302" w:type="dxa"/>
          </w:tcPr>
          <w:p w:rsidR="0021691F" w:rsidRPr="00E13FEE" w:rsidRDefault="0021691F" w:rsidP="0021691F">
            <w:pPr>
              <w:keepNext/>
              <w:keepLines/>
              <w:widowControl w:val="0"/>
              <w:jc w:val="both"/>
            </w:pPr>
            <w:r w:rsidRPr="00E13FEE">
              <w:t>Проведение предметных недель:</w:t>
            </w:r>
          </w:p>
          <w:p w:rsidR="0021691F" w:rsidRPr="00E13FEE" w:rsidRDefault="0021691F" w:rsidP="0021691F">
            <w:pPr>
              <w:keepNext/>
              <w:keepLines/>
              <w:widowControl w:val="0"/>
              <w:jc w:val="both"/>
              <w:rPr>
                <w:rFonts w:eastAsia="Calibri"/>
                <w:lang w:eastAsia="en-US"/>
              </w:rPr>
            </w:pPr>
            <w:r w:rsidRPr="00E13FEE">
              <w:rPr>
                <w:rFonts w:eastAsia="Calibri"/>
                <w:lang w:eastAsia="en-US"/>
              </w:rPr>
              <w:t>1. Математический цикл</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2. Русского языка и литературы</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3. Иностранных языков</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4. Художественно-эстетический цикл</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5. Учителя начальных классов</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6. Естественный цикл</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 xml:space="preserve">7. Учителя башкирского языка и литературы, ИКБ </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По особому плану</w:t>
            </w: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Фазлетдинова А.А. Мусина З.Ч.</w:t>
            </w:r>
          </w:p>
          <w:p w:rsidR="0021691F" w:rsidRPr="00E13FEE" w:rsidRDefault="0021691F" w:rsidP="0021691F">
            <w:pPr>
              <w:keepNext/>
              <w:keepLines/>
              <w:widowControl w:val="0"/>
              <w:jc w:val="both"/>
            </w:pPr>
            <w:r w:rsidRPr="00E13FEE">
              <w:t>Рук-ли 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22</w:t>
            </w:r>
          </w:p>
        </w:tc>
        <w:tc>
          <w:tcPr>
            <w:tcW w:w="4302" w:type="dxa"/>
          </w:tcPr>
          <w:p w:rsidR="0021691F" w:rsidRPr="00E13FEE" w:rsidRDefault="0021691F" w:rsidP="0021691F">
            <w:pPr>
              <w:keepNext/>
              <w:keepLines/>
              <w:widowControl w:val="0"/>
              <w:jc w:val="both"/>
            </w:pPr>
            <w:r w:rsidRPr="00E13FEE">
              <w:t>Экспертная оценка результатов учебного года. Отчёты руководителей МО о проделанной работе, планы на следующий учебный год</w:t>
            </w:r>
          </w:p>
        </w:tc>
        <w:tc>
          <w:tcPr>
            <w:tcW w:w="1719" w:type="dxa"/>
          </w:tcPr>
          <w:p w:rsidR="0021691F" w:rsidRPr="00E13FEE" w:rsidRDefault="0021691F" w:rsidP="0021691F">
            <w:pPr>
              <w:keepNext/>
              <w:keepLines/>
              <w:widowControl w:val="0"/>
              <w:jc w:val="center"/>
            </w:pPr>
            <w:r w:rsidRPr="00E13FEE">
              <w:t>Май-июнь</w:t>
            </w:r>
          </w:p>
        </w:tc>
        <w:tc>
          <w:tcPr>
            <w:tcW w:w="2933" w:type="dxa"/>
          </w:tcPr>
          <w:p w:rsidR="0021691F" w:rsidRPr="00E13FEE" w:rsidRDefault="0021691F" w:rsidP="0021691F">
            <w:pPr>
              <w:keepNext/>
              <w:keepLines/>
              <w:widowControl w:val="0"/>
              <w:jc w:val="both"/>
            </w:pPr>
            <w:r w:rsidRPr="00E13FEE">
              <w:t>Администрация, рук-ли МО</w:t>
            </w:r>
          </w:p>
        </w:tc>
      </w:tr>
    </w:tbl>
    <w:p w:rsidR="0021691F" w:rsidRPr="00E13FEE" w:rsidRDefault="0021691F" w:rsidP="0021691F">
      <w:pPr>
        <w:keepNext/>
        <w:keepLines/>
        <w:widowControl w:val="0"/>
        <w:ind w:firstLine="709"/>
        <w:jc w:val="both"/>
      </w:pPr>
    </w:p>
    <w:p w:rsidR="00282F6F" w:rsidRPr="00E13FEE" w:rsidRDefault="00282F6F" w:rsidP="006E1A46">
      <w:pPr>
        <w:keepNext/>
        <w:keepLines/>
        <w:widowControl w:val="0"/>
        <w:ind w:firstLine="709"/>
        <w:jc w:val="center"/>
        <w:rPr>
          <w:b/>
          <w:i/>
        </w:rPr>
      </w:pPr>
      <w:r w:rsidRPr="00E13FEE">
        <w:rPr>
          <w:b/>
          <w:i/>
        </w:rPr>
        <w:t xml:space="preserve">9. </w:t>
      </w:r>
      <w:r w:rsidR="000A7B7F" w:rsidRPr="00E13FEE">
        <w:rPr>
          <w:b/>
          <w:i/>
        </w:rPr>
        <w:t>План учебно-методической деятельности по предметам национально-регионального компонента</w:t>
      </w:r>
    </w:p>
    <w:tbl>
      <w:tblPr>
        <w:tblW w:w="0" w:type="auto"/>
        <w:tblInd w:w="-323" w:type="dxa"/>
        <w:tblLayout w:type="fixed"/>
        <w:tblLook w:val="0000"/>
      </w:tblPr>
      <w:tblGrid>
        <w:gridCol w:w="508"/>
        <w:gridCol w:w="4556"/>
        <w:gridCol w:w="1620"/>
        <w:gridCol w:w="3100"/>
      </w:tblGrid>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Мероприятие </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Срок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 xml:space="preserve">Ответственные </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1</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B563BD">
            <w:r w:rsidRPr="00E13FEE">
              <w:t>Организация изучения родных языков и башкирског</w:t>
            </w:r>
            <w:r w:rsidR="00B563BD" w:rsidRPr="00E13FEE">
              <w:t>о языка</w:t>
            </w:r>
            <w:r w:rsidRPr="00E13FEE">
              <w:t xml:space="preserve"> как государственного языка со 2 по </w:t>
            </w:r>
            <w:r w:rsidR="00B563BD" w:rsidRPr="00E13FEE">
              <w:t>9</w:t>
            </w:r>
            <w:r w:rsidRPr="00E13FEE">
              <w:t xml:space="preserve"> классы</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2</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Составление паспорта кабинета родных языков</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Август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 и литературы</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3</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Обеспечение учебниками и пособиями по изучению родных языков и башкирского </w:t>
            </w:r>
            <w:r w:rsidR="00B563BD" w:rsidRPr="00E13FEE">
              <w:t xml:space="preserve">языка </w:t>
            </w:r>
            <w:r w:rsidRPr="00E13FEE">
              <w:t>как государственного 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сентябрь - октябрь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Библиотекарь</w:t>
            </w:r>
          </w:p>
          <w:p w:rsidR="000A7B7F" w:rsidRPr="00E13FEE" w:rsidRDefault="00B563BD" w:rsidP="000A7B7F">
            <w:r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4</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B563BD">
            <w:r w:rsidRPr="00E13FEE">
              <w:t xml:space="preserve">Повышение качества преподавания родных языков и башкирского </w:t>
            </w:r>
            <w:r w:rsidR="00B563BD" w:rsidRPr="00E13FEE">
              <w:t xml:space="preserve">языка как </w:t>
            </w:r>
            <w:r w:rsidRPr="00E13FEE">
              <w:t>государственного 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постоянно</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 и литературы</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5</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Оформление кабинетов башкирского,  </w:t>
            </w:r>
            <w:r w:rsidRPr="00E13FEE">
              <w:lastRenderedPageBreak/>
              <w:t>русского языков</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lastRenderedPageBreak/>
              <w:t xml:space="preserve">в течение </w:t>
            </w:r>
            <w:r w:rsidRPr="00E13FEE">
              <w:lastRenderedPageBreak/>
              <w:t>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B563BD" w:rsidP="00B563BD">
            <w:r w:rsidRPr="00E13FEE">
              <w:lastRenderedPageBreak/>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lastRenderedPageBreak/>
              <w:t>6</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Обновление статистических данных обучающихся (одаренные)</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сентябрь</w:t>
            </w:r>
          </w:p>
          <w:p w:rsidR="000A7B7F" w:rsidRPr="00E13FEE" w:rsidRDefault="000A7B7F" w:rsidP="000A7B7F">
            <w:r w:rsidRPr="00E13FEE">
              <w:t>2016г</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B563BD" w:rsidP="000A7B7F">
            <w:r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7</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Направление на курсы повышения квалификации учителей  башкирского языка и литературы</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по плану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8</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Организация целенаправленной просветительской работы  через родительские комитеты по повышению роли семьи в приобщении к национальным традициям и культуре. </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p w:rsidR="000A7B7F" w:rsidRPr="00E13FEE" w:rsidRDefault="00B563BD" w:rsidP="000A7B7F">
            <w:r w:rsidRPr="00E13FEE">
              <w:t>Юртумбаева А.Ф.</w:t>
            </w:r>
          </w:p>
          <w:p w:rsidR="000A7B7F" w:rsidRPr="00E13FEE" w:rsidRDefault="000A7B7F" w:rsidP="000A7B7F"/>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9</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Усиление контроля над качеством преподавания государственных языков РБ. </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p w:rsidR="000A7B7F" w:rsidRPr="00E13FEE" w:rsidRDefault="00B563BD" w:rsidP="000A7B7F">
            <w:r w:rsidRPr="00E13FEE">
              <w:t>Юртумбаева А.Ф.</w:t>
            </w:r>
          </w:p>
        </w:tc>
      </w:tr>
      <w:tr w:rsidR="000A7B7F" w:rsidRPr="00E13FEE" w:rsidTr="00905D9C">
        <w:tc>
          <w:tcPr>
            <w:tcW w:w="508" w:type="dxa"/>
            <w:tcBorders>
              <w:left w:val="single" w:sz="4" w:space="0" w:color="000000"/>
              <w:bottom w:val="single" w:sz="4" w:space="0" w:color="000000"/>
            </w:tcBorders>
            <w:shd w:val="clear" w:color="auto" w:fill="auto"/>
          </w:tcPr>
          <w:p w:rsidR="000A7B7F" w:rsidRPr="00E13FEE" w:rsidRDefault="00B563BD" w:rsidP="000A7B7F">
            <w:r w:rsidRPr="00E13FEE">
              <w:t>10</w:t>
            </w:r>
          </w:p>
        </w:tc>
        <w:tc>
          <w:tcPr>
            <w:tcW w:w="4556" w:type="dxa"/>
            <w:tcBorders>
              <w:left w:val="single" w:sz="4" w:space="0" w:color="000000"/>
              <w:bottom w:val="single" w:sz="4" w:space="0" w:color="000000"/>
            </w:tcBorders>
            <w:shd w:val="clear" w:color="auto" w:fill="auto"/>
          </w:tcPr>
          <w:p w:rsidR="000A7B7F" w:rsidRPr="00E13FEE" w:rsidRDefault="000A7B7F" w:rsidP="000A7B7F">
            <w:r w:rsidRPr="00E13FEE">
              <w:t xml:space="preserve">Посещение уроков. Взаимопосещение уроков учителями </w:t>
            </w:r>
          </w:p>
        </w:tc>
        <w:tc>
          <w:tcPr>
            <w:tcW w:w="1620" w:type="dxa"/>
            <w:tcBorders>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p w:rsidR="000A7B7F" w:rsidRPr="00E13FEE" w:rsidRDefault="000A7B7F" w:rsidP="000A7B7F">
            <w:r w:rsidRPr="00E13FEE">
              <w:t>Зам.директора по родным языкам</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11</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B563BD">
            <w:r w:rsidRPr="00E13FEE">
              <w:t xml:space="preserve">Комплектование групп с изучением </w:t>
            </w:r>
            <w:r w:rsidR="00B563BD" w:rsidRPr="00E13FEE">
              <w:t>родного (башкирского) 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сентябрь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B563BD">
            <w:r w:rsidRPr="00E13FEE">
              <w:t xml:space="preserve">Зам.директора поУВР </w:t>
            </w:r>
            <w:r w:rsidR="00B563BD"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12</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Районный этап конкурса «Вдохновение»</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Октябрь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B563BD" w:rsidRPr="00E13FEE" w:rsidRDefault="00B563BD" w:rsidP="000A7B7F">
            <w:r w:rsidRPr="00E13FEE">
              <w:t>Юртумбаева А.Ф.</w:t>
            </w:r>
          </w:p>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13</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Районная НПК «Завтра начинается сегодня»</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Ноябрь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p w:rsidR="000A7B7F" w:rsidRPr="00E13FEE" w:rsidRDefault="00B563BD" w:rsidP="00B563BD">
            <w:r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14</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Участие в олимпиаде  школьников по государственному башкирскому языку среди учащихся 5-11 кл., по ИКБ</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Ноябрь-декабрь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left w:val="single" w:sz="4" w:space="0" w:color="000000"/>
              <w:bottom w:val="single" w:sz="4" w:space="0" w:color="000000"/>
            </w:tcBorders>
            <w:shd w:val="clear" w:color="auto" w:fill="auto"/>
          </w:tcPr>
          <w:p w:rsidR="000A7B7F" w:rsidRPr="00E13FEE" w:rsidRDefault="00B563BD" w:rsidP="000A7B7F">
            <w:r w:rsidRPr="00E13FEE">
              <w:t>15</w:t>
            </w:r>
          </w:p>
        </w:tc>
        <w:tc>
          <w:tcPr>
            <w:tcW w:w="4556" w:type="dxa"/>
            <w:tcBorders>
              <w:left w:val="single" w:sz="4" w:space="0" w:color="000000"/>
              <w:bottom w:val="single" w:sz="4" w:space="0" w:color="000000"/>
            </w:tcBorders>
            <w:shd w:val="clear" w:color="auto" w:fill="auto"/>
          </w:tcPr>
          <w:p w:rsidR="000A7B7F" w:rsidRPr="00E13FEE" w:rsidRDefault="000A7B7F" w:rsidP="000A7B7F">
            <w:r w:rsidRPr="00E13FEE">
              <w:t>Проведение школьного конкурса творческих работ «Моя родословная»</w:t>
            </w:r>
          </w:p>
        </w:tc>
        <w:tc>
          <w:tcPr>
            <w:tcW w:w="1620" w:type="dxa"/>
            <w:tcBorders>
              <w:left w:val="single" w:sz="4" w:space="0" w:color="000000"/>
              <w:bottom w:val="single" w:sz="4" w:space="0" w:color="000000"/>
            </w:tcBorders>
            <w:shd w:val="clear" w:color="auto" w:fill="auto"/>
          </w:tcPr>
          <w:p w:rsidR="000A7B7F" w:rsidRPr="00E13FEE" w:rsidRDefault="000A7B7F" w:rsidP="000A7B7F">
            <w:r w:rsidRPr="00E13FEE">
              <w:t>декабрь</w:t>
            </w:r>
          </w:p>
        </w:tc>
        <w:tc>
          <w:tcPr>
            <w:tcW w:w="3100" w:type="dxa"/>
            <w:tcBorders>
              <w:left w:val="single" w:sz="4" w:space="0" w:color="000000"/>
              <w:bottom w:val="single" w:sz="4" w:space="0" w:color="000000"/>
              <w:right w:val="single" w:sz="4" w:space="0" w:color="000000"/>
            </w:tcBorders>
            <w:shd w:val="clear" w:color="auto" w:fill="auto"/>
          </w:tcPr>
          <w:p w:rsidR="00B563BD" w:rsidRPr="00E13FEE" w:rsidRDefault="00B563BD" w:rsidP="000A7B7F">
            <w:r w:rsidRPr="00E13FEE">
              <w:t>Юртумбаева А.Ф.</w:t>
            </w:r>
          </w:p>
          <w:p w:rsidR="000A7B7F" w:rsidRPr="00E13FEE" w:rsidRDefault="000A7B7F" w:rsidP="000A7B7F">
            <w:r w:rsidRPr="00E13FEE">
              <w:t>Руководители МО</w:t>
            </w:r>
          </w:p>
        </w:tc>
      </w:tr>
      <w:tr w:rsidR="000A7B7F" w:rsidRPr="00E13FEE" w:rsidTr="00905D9C">
        <w:tc>
          <w:tcPr>
            <w:tcW w:w="508" w:type="dxa"/>
            <w:tcBorders>
              <w:left w:val="single" w:sz="4" w:space="0" w:color="000000"/>
              <w:bottom w:val="single" w:sz="4" w:space="0" w:color="000000"/>
            </w:tcBorders>
            <w:shd w:val="clear" w:color="auto" w:fill="auto"/>
          </w:tcPr>
          <w:p w:rsidR="000A7B7F" w:rsidRPr="00E13FEE" w:rsidRDefault="00B563BD" w:rsidP="000A7B7F">
            <w:r w:rsidRPr="00E13FEE">
              <w:t>16</w:t>
            </w:r>
          </w:p>
        </w:tc>
        <w:tc>
          <w:tcPr>
            <w:tcW w:w="4556" w:type="dxa"/>
            <w:tcBorders>
              <w:left w:val="single" w:sz="4" w:space="0" w:color="000000"/>
              <w:bottom w:val="single" w:sz="4" w:space="0" w:color="000000"/>
            </w:tcBorders>
            <w:shd w:val="clear" w:color="auto" w:fill="auto"/>
          </w:tcPr>
          <w:p w:rsidR="000A7B7F" w:rsidRPr="00E13FEE" w:rsidRDefault="000A7B7F" w:rsidP="000A7B7F">
            <w:r w:rsidRPr="00E13FEE">
              <w:t>Районный конкурс исследовательских работ «История моей Республики»</w:t>
            </w:r>
          </w:p>
        </w:tc>
        <w:tc>
          <w:tcPr>
            <w:tcW w:w="1620" w:type="dxa"/>
            <w:tcBorders>
              <w:left w:val="single" w:sz="4" w:space="0" w:color="000000"/>
              <w:bottom w:val="single" w:sz="4" w:space="0" w:color="000000"/>
            </w:tcBorders>
            <w:shd w:val="clear" w:color="auto" w:fill="auto"/>
          </w:tcPr>
          <w:p w:rsidR="000A7B7F" w:rsidRPr="00E13FEE" w:rsidRDefault="000A7B7F" w:rsidP="000A7B7F">
            <w:r w:rsidRPr="00E13FEE">
              <w:t xml:space="preserve">Февраль </w:t>
            </w:r>
          </w:p>
        </w:tc>
        <w:tc>
          <w:tcPr>
            <w:tcW w:w="3100" w:type="dxa"/>
            <w:tcBorders>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17</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Оформление стенда  по пропаганде изучения родных языков</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18</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Участие в городском конкурсе творческих работ «Моя родословная»</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декабрь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19</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Международный день родного языка </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Январь, февраль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20</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Участие в работе  секций научно-практической конференции «Образование. Наука. Карьера»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февраль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21</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Участие в городском конкурсе «hаумы, hаумы экиэт»</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февраль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22</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Мониторинг качества знаний обучающихся по башкирскому языку и литературе</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апрель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Зам. дир. по УВР</w:t>
            </w:r>
          </w:p>
          <w:p w:rsidR="000A7B7F" w:rsidRPr="00E13FEE" w:rsidRDefault="000A7B7F" w:rsidP="000A7B7F"/>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23</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Подготовка и участие в городском конкурсе юных сказителей, исполнителей эпического сказания «Урал- батыр»</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Сентябрь- Апрель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24</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Проведение недели родного </w:t>
            </w:r>
            <w:r w:rsidR="00B563BD" w:rsidRPr="00E13FEE">
              <w:t xml:space="preserve">(башкирского) </w:t>
            </w:r>
            <w:r w:rsidRPr="00E13FEE">
              <w:t>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февраль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lastRenderedPageBreak/>
              <w:t>25</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Оформление и материально- техническое оснащение кабинета родного </w:t>
            </w:r>
            <w:r w:rsidR="00B563BD" w:rsidRPr="00E13FEE">
              <w:t xml:space="preserve">(башкирского) </w:t>
            </w:r>
            <w:r w:rsidRPr="00E13FEE">
              <w:t>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B563BD" w:rsidP="000A7B7F">
            <w:r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26</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Анализ состояния преподавания родного </w:t>
            </w:r>
            <w:r w:rsidR="00B563BD" w:rsidRPr="00E13FEE">
              <w:t xml:space="preserve">(башкирского) </w:t>
            </w:r>
            <w:r w:rsidRPr="00E13FEE">
              <w:t>языка</w:t>
            </w:r>
            <w:r w:rsidR="00B563BD" w:rsidRPr="00E13FEE">
              <w:t xml:space="preserve"> и башкирского языка как государственного 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 дир. по УВР</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27</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B563BD">
            <w:r w:rsidRPr="00E13FEE">
              <w:t xml:space="preserve">Отчет учителей башкирского языка и </w:t>
            </w:r>
            <w:r w:rsidR="00B563BD" w:rsidRPr="00E13FEE">
              <w:t>литературы</w:t>
            </w:r>
            <w:r w:rsidRPr="00E13FEE">
              <w:t xml:space="preserve"> на  ШМО о проделанной работе</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Май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B563BD" w:rsidP="000A7B7F">
            <w:r w:rsidRPr="00E13FEE">
              <w:t>Юртумбаева А.Ф.</w:t>
            </w:r>
          </w:p>
        </w:tc>
      </w:tr>
    </w:tbl>
    <w:p w:rsidR="00905D9C" w:rsidRPr="00E13FEE" w:rsidRDefault="00905D9C" w:rsidP="006E1A46">
      <w:pPr>
        <w:keepNext/>
        <w:keepLines/>
        <w:widowControl w:val="0"/>
        <w:ind w:firstLine="709"/>
        <w:jc w:val="center"/>
        <w:rPr>
          <w:b/>
        </w:rPr>
      </w:pPr>
    </w:p>
    <w:p w:rsidR="00B563BD" w:rsidRPr="00E13FEE" w:rsidRDefault="00B563BD" w:rsidP="006E1A46">
      <w:pPr>
        <w:keepNext/>
        <w:keepLines/>
        <w:widowControl w:val="0"/>
        <w:ind w:firstLine="709"/>
        <w:jc w:val="center"/>
        <w:rPr>
          <w:b/>
        </w:rPr>
      </w:pPr>
      <w:r w:rsidRPr="00E13FEE">
        <w:rPr>
          <w:b/>
        </w:rPr>
        <w:t>10. ПЛАН РАБОТЫ ШМО</w:t>
      </w:r>
    </w:p>
    <w:p w:rsidR="00B563BD" w:rsidRPr="00E13FEE" w:rsidRDefault="00905D9C" w:rsidP="006E1A46">
      <w:pPr>
        <w:keepNext/>
        <w:keepLines/>
        <w:widowControl w:val="0"/>
        <w:ind w:firstLine="709"/>
        <w:jc w:val="center"/>
        <w:rPr>
          <w:b/>
          <w:i/>
        </w:rPr>
      </w:pPr>
      <w:r w:rsidRPr="00E13FEE">
        <w:rPr>
          <w:b/>
          <w:i/>
        </w:rPr>
        <w:t>10.1. План работы ШМО учителей русского языка и литературы</w:t>
      </w:r>
    </w:p>
    <w:p w:rsidR="00905D9C" w:rsidRPr="00E13FEE" w:rsidRDefault="00905D9C" w:rsidP="006E1A46">
      <w:pPr>
        <w:keepNext/>
        <w:keepLines/>
        <w:widowControl w:val="0"/>
        <w:ind w:firstLine="709"/>
        <w:jc w:val="center"/>
        <w:rPr>
          <w:b/>
          <w:i/>
        </w:rPr>
      </w:pPr>
    </w:p>
    <w:p w:rsidR="00905D9C" w:rsidRPr="00E13FEE" w:rsidRDefault="00905D9C" w:rsidP="00905D9C">
      <w:pPr>
        <w:ind w:firstLine="567"/>
        <w:jc w:val="both"/>
      </w:pPr>
      <w:r w:rsidRPr="00E13FEE">
        <w:rPr>
          <w:b/>
        </w:rPr>
        <w:t>Методическая тема МО учителей русского языка и литературы:</w:t>
      </w:r>
      <w:r w:rsidRPr="00E13FEE">
        <w:t xml:space="preserve"> Системно-деятельностный подход в обучении предметам гуманитарного цикла в реализации основных направлений ФГОС</w:t>
      </w:r>
    </w:p>
    <w:p w:rsidR="00905D9C" w:rsidRPr="00E13FEE" w:rsidRDefault="00905D9C" w:rsidP="00905D9C">
      <w:pPr>
        <w:ind w:firstLine="567"/>
        <w:jc w:val="both"/>
        <w:rPr>
          <w:b/>
        </w:rPr>
      </w:pPr>
      <w:r w:rsidRPr="00E13FEE">
        <w:rPr>
          <w:b/>
        </w:rPr>
        <w:t xml:space="preserve">Цель методической работы: </w:t>
      </w:r>
    </w:p>
    <w:p w:rsidR="00905D9C" w:rsidRPr="00E13FEE" w:rsidRDefault="00905D9C" w:rsidP="00905D9C">
      <w:pPr>
        <w:ind w:firstLine="567"/>
        <w:jc w:val="both"/>
      </w:pPr>
      <w:r w:rsidRPr="00E13FEE">
        <w:t xml:space="preserve">Создание оптимальных условий для реализации системно-деятельностного подхода в обучении предметам гуманитарного цикла в реализации основных направлений ФГОС </w:t>
      </w:r>
    </w:p>
    <w:p w:rsidR="00905D9C" w:rsidRPr="00E13FEE" w:rsidRDefault="00905D9C" w:rsidP="00905D9C">
      <w:pPr>
        <w:ind w:firstLine="567"/>
        <w:jc w:val="both"/>
        <w:rPr>
          <w:b/>
        </w:rPr>
      </w:pPr>
      <w:r w:rsidRPr="00E13FEE">
        <w:rPr>
          <w:b/>
        </w:rPr>
        <w:t xml:space="preserve">Задачи:  </w:t>
      </w:r>
    </w:p>
    <w:p w:rsidR="00905D9C" w:rsidRPr="00E13FEE" w:rsidRDefault="00905D9C" w:rsidP="00662EBA">
      <w:pPr>
        <w:pStyle w:val="a5"/>
        <w:numPr>
          <w:ilvl w:val="0"/>
          <w:numId w:val="30"/>
        </w:numPr>
        <w:ind w:left="0" w:firstLine="567"/>
        <w:jc w:val="both"/>
      </w:pPr>
      <w:r w:rsidRPr="00E13FEE">
        <w:t xml:space="preserve">Повышение мастерства и квалификации учителей-предметников  в соответствии со стандартами нового поколения </w:t>
      </w:r>
    </w:p>
    <w:p w:rsidR="00905D9C" w:rsidRPr="00E13FEE" w:rsidRDefault="00905D9C" w:rsidP="00662EBA">
      <w:pPr>
        <w:pStyle w:val="a5"/>
        <w:numPr>
          <w:ilvl w:val="0"/>
          <w:numId w:val="30"/>
        </w:numPr>
        <w:ind w:left="0" w:firstLine="567"/>
        <w:jc w:val="both"/>
      </w:pPr>
      <w:r w:rsidRPr="00E13FEE">
        <w:t xml:space="preserve">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w:t>
      </w:r>
    </w:p>
    <w:p w:rsidR="00905D9C" w:rsidRPr="00E13FEE" w:rsidRDefault="00905D9C" w:rsidP="00662EBA">
      <w:pPr>
        <w:pStyle w:val="a5"/>
        <w:numPr>
          <w:ilvl w:val="0"/>
          <w:numId w:val="30"/>
        </w:numPr>
        <w:ind w:left="0" w:firstLine="567"/>
        <w:jc w:val="both"/>
      </w:pPr>
      <w:r w:rsidRPr="00E13FEE">
        <w:t xml:space="preserve">Концентрирование основных сил ШМО в направлении повышения  качества обучения, воспитания и развития школьников  </w:t>
      </w:r>
    </w:p>
    <w:p w:rsidR="00905D9C" w:rsidRPr="00E13FEE" w:rsidRDefault="00905D9C" w:rsidP="00662EBA">
      <w:pPr>
        <w:pStyle w:val="a5"/>
        <w:numPr>
          <w:ilvl w:val="0"/>
          <w:numId w:val="30"/>
        </w:numPr>
        <w:ind w:left="0" w:firstLine="567"/>
        <w:jc w:val="both"/>
      </w:pPr>
      <w:r w:rsidRPr="00E13FEE">
        <w:t xml:space="preserve">Интеграция основного образования в целях раскрытия творческого потенциала обучающихся через уроки и внеклассную работу на основе новых образовательных технологий  </w:t>
      </w:r>
    </w:p>
    <w:p w:rsidR="00905D9C" w:rsidRPr="00E13FEE" w:rsidRDefault="00905D9C" w:rsidP="00662EBA">
      <w:pPr>
        <w:pStyle w:val="a5"/>
        <w:numPr>
          <w:ilvl w:val="0"/>
          <w:numId w:val="30"/>
        </w:numPr>
        <w:ind w:left="0" w:firstLine="567"/>
        <w:jc w:val="both"/>
      </w:pPr>
      <w:r w:rsidRPr="00E13FEE">
        <w:t xml:space="preserve">Повышение профессионального уровня мастерства педагогов через самообразование, использование современных технологий, содействие раскрытию творческого потенциала учащихся через уроки и внеклассную работу  </w:t>
      </w:r>
    </w:p>
    <w:p w:rsidR="00905D9C" w:rsidRPr="00E13FEE" w:rsidRDefault="00905D9C" w:rsidP="00662EBA">
      <w:pPr>
        <w:pStyle w:val="a5"/>
        <w:numPr>
          <w:ilvl w:val="0"/>
          <w:numId w:val="30"/>
        </w:numPr>
        <w:ind w:left="0" w:firstLine="567"/>
        <w:jc w:val="both"/>
      </w:pPr>
      <w:r w:rsidRPr="00E13FEE">
        <w:t xml:space="preserve">Организация системной подготовки к выпускному сочинению, ОГЭ и ЕГЭ по русскому языку и литературе, отработка навыков тестирования при подготовке обучающихся к итоговой аттестации в форме сочинения, ОГЭ и ЕГЭ  </w:t>
      </w:r>
    </w:p>
    <w:p w:rsidR="00905D9C" w:rsidRPr="00E13FEE" w:rsidRDefault="00905D9C" w:rsidP="00662EBA">
      <w:pPr>
        <w:pStyle w:val="a5"/>
        <w:numPr>
          <w:ilvl w:val="0"/>
          <w:numId w:val="30"/>
        </w:numPr>
        <w:ind w:left="0" w:firstLine="567"/>
        <w:jc w:val="both"/>
      </w:pPr>
      <w:r w:rsidRPr="00E13FEE">
        <w:t xml:space="preserve">Изучение нормативно-правовой, методической базы по внедрению ФГОС </w:t>
      </w:r>
    </w:p>
    <w:p w:rsidR="00905D9C" w:rsidRPr="00E13FEE" w:rsidRDefault="00905D9C" w:rsidP="00905D9C">
      <w:pPr>
        <w:ind w:firstLine="567"/>
        <w:jc w:val="both"/>
        <w:rPr>
          <w:b/>
        </w:rPr>
      </w:pPr>
      <w:r w:rsidRPr="00E13FEE">
        <w:rPr>
          <w:b/>
        </w:rPr>
        <w:t xml:space="preserve">               Направления деятельности по методической теме: </w:t>
      </w:r>
    </w:p>
    <w:p w:rsidR="00905D9C" w:rsidRPr="00E13FEE" w:rsidRDefault="00905D9C" w:rsidP="00905D9C">
      <w:pPr>
        <w:ind w:firstLine="567"/>
        <w:jc w:val="both"/>
      </w:pPr>
      <w:r w:rsidRPr="00E13FEE">
        <w:t xml:space="preserve">1. Применение активных форм обучения. Использование творческих заданий в обучении русского языка, родного (русского) языка, литературы и родной (русской) литературы. Воспитание успехом. </w:t>
      </w:r>
    </w:p>
    <w:p w:rsidR="00905D9C" w:rsidRPr="00E13FEE" w:rsidRDefault="00905D9C" w:rsidP="00905D9C">
      <w:pPr>
        <w:ind w:firstLine="567"/>
        <w:jc w:val="both"/>
      </w:pPr>
      <w:r w:rsidRPr="00E13FEE">
        <w:t xml:space="preserve">2. Использование учителями исследовательских, проблемных методов обучения, здоровьесберегающих технологий, внеурочной деятельности при организации системно-деятельностного подхода в реализации основных направлений ФГОС. </w:t>
      </w:r>
    </w:p>
    <w:p w:rsidR="00905D9C" w:rsidRPr="00E13FEE" w:rsidRDefault="00905D9C" w:rsidP="00905D9C">
      <w:pPr>
        <w:ind w:firstLine="567"/>
        <w:jc w:val="both"/>
      </w:pPr>
      <w:r w:rsidRPr="00E13FEE">
        <w:t>3. Борьба за чистоту родного языка, повышение грамотности обучающихся и осмысления текстов. Умение обучающихся работать с учебным материалом и пополнять свой словарный запас.</w:t>
      </w:r>
    </w:p>
    <w:p w:rsidR="00905D9C" w:rsidRPr="00E13FEE" w:rsidRDefault="00905D9C" w:rsidP="00905D9C">
      <w:pPr>
        <w:ind w:firstLine="567"/>
        <w:jc w:val="both"/>
      </w:pPr>
      <w:r w:rsidRPr="00E13FEE">
        <w:t xml:space="preserve"> 4. Повышение результативности личностно-ориентированного образования в ходе заседаний МО, взаимопосещения уроков. </w:t>
      </w:r>
    </w:p>
    <w:p w:rsidR="00905D9C" w:rsidRPr="00E13FEE" w:rsidRDefault="00905D9C" w:rsidP="00905D9C">
      <w:pPr>
        <w:ind w:firstLine="567"/>
        <w:jc w:val="both"/>
      </w:pPr>
      <w:r w:rsidRPr="00E13FEE">
        <w:t xml:space="preserve">5. Повышение уровня духовно-нравственного и гражданско- патриотического воспитания обучающихся на уроках и во внеурочное время. </w:t>
      </w:r>
    </w:p>
    <w:tbl>
      <w:tblPr>
        <w:tblStyle w:val="ac"/>
        <w:tblW w:w="9923" w:type="dxa"/>
        <w:tblInd w:w="-34" w:type="dxa"/>
        <w:tblLook w:val="04A0"/>
      </w:tblPr>
      <w:tblGrid>
        <w:gridCol w:w="852"/>
        <w:gridCol w:w="5389"/>
        <w:gridCol w:w="1272"/>
        <w:gridCol w:w="2410"/>
      </w:tblGrid>
      <w:tr w:rsidR="00905D9C" w:rsidRPr="00E13FEE" w:rsidTr="00E13FEE">
        <w:tc>
          <w:tcPr>
            <w:tcW w:w="852" w:type="dxa"/>
          </w:tcPr>
          <w:p w:rsidR="00905D9C" w:rsidRPr="00E13FEE" w:rsidRDefault="00905D9C" w:rsidP="00905D9C">
            <w:pPr>
              <w:rPr>
                <w:b/>
              </w:rPr>
            </w:pPr>
            <w:r w:rsidRPr="00E13FEE">
              <w:rPr>
                <w:b/>
              </w:rPr>
              <w:t>№</w:t>
            </w:r>
          </w:p>
          <w:p w:rsidR="00905D9C" w:rsidRPr="00E13FEE" w:rsidRDefault="00905D9C" w:rsidP="00905D9C">
            <w:pPr>
              <w:rPr>
                <w:b/>
              </w:rPr>
            </w:pPr>
            <w:r w:rsidRPr="00E13FEE">
              <w:rPr>
                <w:b/>
              </w:rPr>
              <w:t>п/п</w:t>
            </w:r>
          </w:p>
        </w:tc>
        <w:tc>
          <w:tcPr>
            <w:tcW w:w="5389" w:type="dxa"/>
          </w:tcPr>
          <w:p w:rsidR="00905D9C" w:rsidRPr="00E13FEE" w:rsidRDefault="00905D9C" w:rsidP="00905D9C">
            <w:pPr>
              <w:rPr>
                <w:b/>
              </w:rPr>
            </w:pPr>
            <w:r w:rsidRPr="00E13FEE">
              <w:rPr>
                <w:b/>
              </w:rPr>
              <w:t xml:space="preserve">                        Мероприятие</w:t>
            </w:r>
          </w:p>
        </w:tc>
        <w:tc>
          <w:tcPr>
            <w:tcW w:w="1272" w:type="dxa"/>
          </w:tcPr>
          <w:p w:rsidR="00905D9C" w:rsidRPr="00E13FEE" w:rsidRDefault="00905D9C" w:rsidP="00905D9C">
            <w:pPr>
              <w:rPr>
                <w:b/>
              </w:rPr>
            </w:pPr>
            <w:r w:rsidRPr="00E13FEE">
              <w:rPr>
                <w:b/>
              </w:rPr>
              <w:t xml:space="preserve">Сроки </w:t>
            </w:r>
          </w:p>
        </w:tc>
        <w:tc>
          <w:tcPr>
            <w:tcW w:w="2410" w:type="dxa"/>
          </w:tcPr>
          <w:p w:rsidR="00905D9C" w:rsidRPr="00E13FEE" w:rsidRDefault="00905D9C" w:rsidP="00905D9C">
            <w:pPr>
              <w:rPr>
                <w:b/>
              </w:rPr>
            </w:pPr>
            <w:r w:rsidRPr="00E13FEE">
              <w:rPr>
                <w:b/>
              </w:rPr>
              <w:t>Ответственный</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 xml:space="preserve">Анализ деятельности МО за 2016-2017 учебный </w:t>
            </w:r>
            <w:r w:rsidRPr="00E13FEE">
              <w:lastRenderedPageBreak/>
              <w:t xml:space="preserve">год и утверждение плана работы МО на 2017-2018 учебный год </w:t>
            </w:r>
          </w:p>
        </w:tc>
        <w:tc>
          <w:tcPr>
            <w:tcW w:w="1272" w:type="dxa"/>
          </w:tcPr>
          <w:p w:rsidR="00905D9C" w:rsidRPr="00E13FEE" w:rsidRDefault="00905D9C" w:rsidP="00905D9C">
            <w:r w:rsidRPr="00E13FEE">
              <w:lastRenderedPageBreak/>
              <w:t>30.08.17</w:t>
            </w:r>
          </w:p>
        </w:tc>
        <w:tc>
          <w:tcPr>
            <w:tcW w:w="2410" w:type="dxa"/>
          </w:tcPr>
          <w:p w:rsidR="00905D9C" w:rsidRPr="00E13FEE" w:rsidRDefault="00905D9C" w:rsidP="00905D9C">
            <w:r w:rsidRPr="00E13FEE">
              <w:t xml:space="preserve">Мещерекова Е.В., </w:t>
            </w:r>
            <w:r w:rsidRPr="00E13FEE">
              <w:lastRenderedPageBreak/>
              <w:t>руководитель МО</w:t>
            </w:r>
          </w:p>
        </w:tc>
      </w:tr>
      <w:tr w:rsidR="00905D9C" w:rsidRPr="00E13FEE" w:rsidTr="00E13FEE">
        <w:tc>
          <w:tcPr>
            <w:tcW w:w="852" w:type="dxa"/>
          </w:tcPr>
          <w:p w:rsidR="00905D9C" w:rsidRPr="00E13FEE" w:rsidRDefault="00905D9C" w:rsidP="00905D9C">
            <w:r w:rsidRPr="00E13FEE">
              <w:lastRenderedPageBreak/>
              <w:t>3</w:t>
            </w:r>
          </w:p>
        </w:tc>
        <w:tc>
          <w:tcPr>
            <w:tcW w:w="5389" w:type="dxa"/>
          </w:tcPr>
          <w:p w:rsidR="00905D9C" w:rsidRPr="00E13FEE" w:rsidRDefault="00905D9C" w:rsidP="00905D9C">
            <w:r w:rsidRPr="00E13FEE">
              <w:t xml:space="preserve">Проведение заседаний ШМО </w:t>
            </w:r>
          </w:p>
        </w:tc>
        <w:tc>
          <w:tcPr>
            <w:tcW w:w="1272" w:type="dxa"/>
          </w:tcPr>
          <w:p w:rsidR="00905D9C" w:rsidRPr="00E13FEE" w:rsidRDefault="00905D9C" w:rsidP="00905D9C">
            <w:r w:rsidRPr="00E13FEE">
              <w:t xml:space="preserve">1 раз в 2 месяца </w:t>
            </w:r>
          </w:p>
        </w:tc>
        <w:tc>
          <w:tcPr>
            <w:tcW w:w="2410" w:type="dxa"/>
          </w:tcPr>
          <w:p w:rsidR="00905D9C" w:rsidRPr="00E13FEE" w:rsidRDefault="00905D9C" w:rsidP="00905D9C">
            <w:r w:rsidRPr="00E13FEE">
              <w:t>Мещерекова Е.В.</w:t>
            </w:r>
          </w:p>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 xml:space="preserve">Участие в педагогических советах школы, методических семинарах, заседаниях районных предметных секций и методических объединений. </w:t>
            </w:r>
          </w:p>
        </w:tc>
        <w:tc>
          <w:tcPr>
            <w:tcW w:w="1272" w:type="dxa"/>
          </w:tcPr>
          <w:p w:rsidR="00905D9C" w:rsidRPr="00E13FEE" w:rsidRDefault="00905D9C" w:rsidP="00905D9C">
            <w:r w:rsidRPr="00E13FEE">
              <w:t xml:space="preserve">1 раз в месяц </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 xml:space="preserve">Актуализация нормативных требований СанПиН, охраны труда для всех участников образовательного процесса. </w:t>
            </w:r>
          </w:p>
        </w:tc>
        <w:tc>
          <w:tcPr>
            <w:tcW w:w="1272" w:type="dxa"/>
          </w:tcPr>
          <w:p w:rsidR="00905D9C" w:rsidRPr="00E13FEE" w:rsidRDefault="00905D9C" w:rsidP="00905D9C">
            <w:r w:rsidRPr="00E13FEE">
              <w:t xml:space="preserve">сентябрь, январь </w:t>
            </w:r>
          </w:p>
        </w:tc>
        <w:tc>
          <w:tcPr>
            <w:tcW w:w="2410" w:type="dxa"/>
          </w:tcPr>
          <w:p w:rsidR="00905D9C" w:rsidRPr="00E13FEE" w:rsidRDefault="00905D9C" w:rsidP="00905D9C">
            <w:r w:rsidRPr="00E13FEE">
              <w:t>Члены МО</w:t>
            </w:r>
          </w:p>
        </w:tc>
      </w:tr>
      <w:tr w:rsidR="00905D9C" w:rsidRPr="00E13FEE" w:rsidTr="00E13FEE">
        <w:tc>
          <w:tcPr>
            <w:tcW w:w="9923" w:type="dxa"/>
            <w:gridSpan w:val="4"/>
          </w:tcPr>
          <w:p w:rsidR="00905D9C" w:rsidRPr="00E13FEE" w:rsidRDefault="00905D9C" w:rsidP="00905D9C">
            <w:pPr>
              <w:rPr>
                <w:b/>
              </w:rPr>
            </w:pPr>
            <w:r w:rsidRPr="00E13FEE">
              <w:rPr>
                <w:b/>
              </w:rPr>
              <w:t xml:space="preserve">                                   Организационно – методическая деятельность</w:t>
            </w:r>
          </w:p>
          <w:p w:rsidR="00905D9C" w:rsidRPr="00E13FEE" w:rsidRDefault="00905D9C" w:rsidP="00905D9C">
            <w:pPr>
              <w:rPr>
                <w:b/>
              </w:rPr>
            </w:pPr>
          </w:p>
        </w:tc>
      </w:tr>
      <w:tr w:rsidR="00905D9C" w:rsidRPr="00E13FEE" w:rsidTr="00E13FEE">
        <w:tc>
          <w:tcPr>
            <w:tcW w:w="852" w:type="dxa"/>
          </w:tcPr>
          <w:p w:rsidR="00905D9C" w:rsidRPr="00E13FEE" w:rsidRDefault="00905D9C" w:rsidP="00905D9C"/>
        </w:tc>
        <w:tc>
          <w:tcPr>
            <w:tcW w:w="5389" w:type="dxa"/>
          </w:tcPr>
          <w:p w:rsidR="00905D9C" w:rsidRPr="00E13FEE" w:rsidRDefault="00905D9C" w:rsidP="00905D9C">
            <w:pPr>
              <w:rPr>
                <w:b/>
              </w:rPr>
            </w:pPr>
            <w:r w:rsidRPr="00E13FEE">
              <w:t xml:space="preserve"> </w:t>
            </w:r>
            <w:r w:rsidRPr="00E13FEE">
              <w:rPr>
                <w:b/>
              </w:rPr>
              <w:t>Информативная деятельность:</w:t>
            </w:r>
          </w:p>
        </w:tc>
        <w:tc>
          <w:tcPr>
            <w:tcW w:w="1272" w:type="dxa"/>
          </w:tcPr>
          <w:p w:rsidR="00905D9C" w:rsidRPr="00E13FEE" w:rsidRDefault="00905D9C" w:rsidP="00905D9C"/>
        </w:tc>
        <w:tc>
          <w:tcPr>
            <w:tcW w:w="2410" w:type="dxa"/>
          </w:tcPr>
          <w:p w:rsidR="00905D9C" w:rsidRPr="00E13FEE" w:rsidRDefault="00905D9C" w:rsidP="00905D9C"/>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Формирование банка данных педагогической информации (методический материал)</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2</w:t>
            </w:r>
          </w:p>
        </w:tc>
        <w:tc>
          <w:tcPr>
            <w:tcW w:w="5389" w:type="dxa"/>
          </w:tcPr>
          <w:p w:rsidR="00905D9C" w:rsidRPr="00E13FEE" w:rsidRDefault="00905D9C" w:rsidP="00905D9C">
            <w:r w:rsidRPr="00E13FEE">
              <w:t xml:space="preserve">Работа над разработками сценариев по внеклассной работе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Поиск и систематизация и олимпиадного материала</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Фазлетдинова А.А.</w:t>
            </w:r>
          </w:p>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Оформление докладов учителей, выступающих на МО и других мероприятиях</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 xml:space="preserve">Формирование портфолио учителей русского языка и литературы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tc>
        <w:tc>
          <w:tcPr>
            <w:tcW w:w="5389" w:type="dxa"/>
          </w:tcPr>
          <w:p w:rsidR="00905D9C" w:rsidRPr="00E13FEE" w:rsidRDefault="00905D9C" w:rsidP="00905D9C">
            <w:pPr>
              <w:rPr>
                <w:b/>
              </w:rPr>
            </w:pPr>
            <w:r w:rsidRPr="00E13FEE">
              <w:rPr>
                <w:b/>
              </w:rPr>
              <w:t>Аналитическая деятельность:</w:t>
            </w:r>
          </w:p>
        </w:tc>
        <w:tc>
          <w:tcPr>
            <w:tcW w:w="1272" w:type="dxa"/>
          </w:tcPr>
          <w:p w:rsidR="00905D9C" w:rsidRPr="00E13FEE" w:rsidRDefault="00905D9C" w:rsidP="00905D9C"/>
        </w:tc>
        <w:tc>
          <w:tcPr>
            <w:tcW w:w="2410" w:type="dxa"/>
          </w:tcPr>
          <w:p w:rsidR="00905D9C" w:rsidRPr="00E13FEE" w:rsidRDefault="00905D9C" w:rsidP="00905D9C"/>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 xml:space="preserve"> Проверка обеспечения учебниками обучающихся школы </w:t>
            </w:r>
          </w:p>
        </w:tc>
        <w:tc>
          <w:tcPr>
            <w:tcW w:w="1272" w:type="dxa"/>
          </w:tcPr>
          <w:p w:rsidR="00905D9C" w:rsidRPr="00E13FEE" w:rsidRDefault="00905D9C" w:rsidP="00905D9C">
            <w:r w:rsidRPr="00E13FEE">
              <w:t>сентябрь</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2</w:t>
            </w:r>
          </w:p>
        </w:tc>
        <w:tc>
          <w:tcPr>
            <w:tcW w:w="5389" w:type="dxa"/>
          </w:tcPr>
          <w:p w:rsidR="00905D9C" w:rsidRPr="00E13FEE" w:rsidRDefault="00905D9C" w:rsidP="00905D9C">
            <w:r w:rsidRPr="00E13FEE">
              <w:t xml:space="preserve">Анализ участия в предметных конкурсах и олимпиадах различных уровней и направлений </w:t>
            </w:r>
          </w:p>
        </w:tc>
        <w:tc>
          <w:tcPr>
            <w:tcW w:w="1272" w:type="dxa"/>
          </w:tcPr>
          <w:p w:rsidR="00905D9C" w:rsidRPr="00E13FEE" w:rsidRDefault="00905D9C" w:rsidP="00905D9C">
            <w:r w:rsidRPr="00E13FEE">
              <w:t>декабрь</w:t>
            </w:r>
          </w:p>
          <w:p w:rsidR="00905D9C" w:rsidRPr="00E13FEE" w:rsidRDefault="00905D9C" w:rsidP="00905D9C">
            <w:r w:rsidRPr="00E13FEE">
              <w:t>апрель</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 xml:space="preserve">Анализ результатов выпускного сочинения в 11 классе </w:t>
            </w:r>
          </w:p>
        </w:tc>
        <w:tc>
          <w:tcPr>
            <w:tcW w:w="1272" w:type="dxa"/>
          </w:tcPr>
          <w:p w:rsidR="00905D9C" w:rsidRPr="00E13FEE" w:rsidRDefault="00905D9C" w:rsidP="00905D9C">
            <w:r w:rsidRPr="00E13FEE">
              <w:t>декабрь</w:t>
            </w:r>
          </w:p>
          <w:p w:rsidR="00905D9C" w:rsidRPr="00E13FEE" w:rsidRDefault="00905D9C" w:rsidP="00905D9C"/>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Анализ результатов пробных и выпускных экзаменов в формате ОГЭ и ЕГЭ по русскому языку и литературе</w:t>
            </w:r>
          </w:p>
        </w:tc>
        <w:tc>
          <w:tcPr>
            <w:tcW w:w="1272" w:type="dxa"/>
          </w:tcPr>
          <w:p w:rsidR="00905D9C" w:rsidRPr="00E13FEE" w:rsidRDefault="00905D9C" w:rsidP="00905D9C">
            <w:r w:rsidRPr="00E13FEE">
              <w:t>декабрь</w:t>
            </w:r>
          </w:p>
          <w:p w:rsidR="00905D9C" w:rsidRPr="00E13FEE" w:rsidRDefault="00905D9C" w:rsidP="00905D9C">
            <w:r w:rsidRPr="00E13FEE">
              <w:t>август</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 xml:space="preserve"> Анализ состояния и результативности деятельности МО </w:t>
            </w:r>
          </w:p>
        </w:tc>
        <w:tc>
          <w:tcPr>
            <w:tcW w:w="1272" w:type="dxa"/>
          </w:tcPr>
          <w:p w:rsidR="00905D9C" w:rsidRPr="00E13FEE" w:rsidRDefault="00905D9C" w:rsidP="00905D9C">
            <w:r w:rsidRPr="00E13FEE">
              <w:t>май</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7</w:t>
            </w:r>
          </w:p>
        </w:tc>
        <w:tc>
          <w:tcPr>
            <w:tcW w:w="5389" w:type="dxa"/>
          </w:tcPr>
          <w:p w:rsidR="00905D9C" w:rsidRPr="00E13FEE" w:rsidRDefault="00905D9C" w:rsidP="00905D9C">
            <w:r w:rsidRPr="00E13FEE">
              <w:t>Самоанализ педагогической деятельности</w:t>
            </w:r>
          </w:p>
        </w:tc>
        <w:tc>
          <w:tcPr>
            <w:tcW w:w="1272" w:type="dxa"/>
          </w:tcPr>
          <w:p w:rsidR="00905D9C" w:rsidRPr="00E13FEE" w:rsidRDefault="00905D9C" w:rsidP="00905D9C">
            <w:r w:rsidRPr="00E13FEE">
              <w:t>май</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9923" w:type="dxa"/>
            <w:gridSpan w:val="4"/>
          </w:tcPr>
          <w:p w:rsidR="00905D9C" w:rsidRPr="00E13FEE" w:rsidRDefault="00905D9C" w:rsidP="00905D9C">
            <w:pPr>
              <w:rPr>
                <w:b/>
              </w:rPr>
            </w:pPr>
            <w:r w:rsidRPr="00E13FEE">
              <w:t xml:space="preserve">    </w:t>
            </w:r>
            <w:r w:rsidRPr="00E13FEE">
              <w:rPr>
                <w:b/>
              </w:rPr>
              <w:t>Участие в работе районного МО учителей русского языка и литературы</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Обмен опытом и выступления на заседаниях районного методического объединения учителей русского языка и литературы</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2</w:t>
            </w:r>
          </w:p>
        </w:tc>
        <w:tc>
          <w:tcPr>
            <w:tcW w:w="5389" w:type="dxa"/>
          </w:tcPr>
          <w:p w:rsidR="00905D9C" w:rsidRPr="00E13FEE" w:rsidRDefault="00905D9C" w:rsidP="00905D9C">
            <w:r w:rsidRPr="00E13FEE">
              <w:t>Участие в районных олимпиадах</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Использование информационных компьютерных технологий на уроках русского языка, родного (русского) языка, литературы и родной (русской) литературы</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9923" w:type="dxa"/>
            <w:gridSpan w:val="4"/>
          </w:tcPr>
          <w:p w:rsidR="00905D9C" w:rsidRPr="00E13FEE" w:rsidRDefault="00905D9C" w:rsidP="00905D9C">
            <w:pPr>
              <w:rPr>
                <w:b/>
              </w:rPr>
            </w:pPr>
            <w:r w:rsidRPr="00E13FEE">
              <w:rPr>
                <w:b/>
              </w:rPr>
              <w:t xml:space="preserve">                                 Подготовка к ОГЭ и ЕГЭ в 9 и 11 классах</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 xml:space="preserve">Подготовка обучающихся 11 класса к написанию </w:t>
            </w:r>
            <w:r w:rsidRPr="00E13FEE">
              <w:lastRenderedPageBreak/>
              <w:t xml:space="preserve">выпускного сочинения – допуска к ЕГЭ </w:t>
            </w:r>
          </w:p>
        </w:tc>
        <w:tc>
          <w:tcPr>
            <w:tcW w:w="1272" w:type="dxa"/>
          </w:tcPr>
          <w:p w:rsidR="00905D9C" w:rsidRPr="00E13FEE" w:rsidRDefault="00905D9C" w:rsidP="00905D9C">
            <w:r w:rsidRPr="00E13FEE">
              <w:lastRenderedPageBreak/>
              <w:t xml:space="preserve">сентябрь- </w:t>
            </w:r>
            <w:r w:rsidRPr="00E13FEE">
              <w:lastRenderedPageBreak/>
              <w:t>декабрь</w:t>
            </w:r>
          </w:p>
        </w:tc>
        <w:tc>
          <w:tcPr>
            <w:tcW w:w="2410" w:type="dxa"/>
          </w:tcPr>
          <w:p w:rsidR="00905D9C" w:rsidRPr="00E13FEE" w:rsidRDefault="00905D9C" w:rsidP="00905D9C">
            <w:r w:rsidRPr="00E13FEE">
              <w:lastRenderedPageBreak/>
              <w:t>Фазлетдинова А.А.</w:t>
            </w:r>
          </w:p>
          <w:p w:rsidR="00905D9C" w:rsidRPr="00E13FEE" w:rsidRDefault="00905D9C" w:rsidP="00905D9C"/>
        </w:tc>
      </w:tr>
      <w:tr w:rsidR="00905D9C" w:rsidRPr="00E13FEE" w:rsidTr="00E13FEE">
        <w:tc>
          <w:tcPr>
            <w:tcW w:w="852" w:type="dxa"/>
          </w:tcPr>
          <w:p w:rsidR="00905D9C" w:rsidRPr="00E13FEE" w:rsidRDefault="00905D9C" w:rsidP="00905D9C">
            <w:r w:rsidRPr="00E13FEE">
              <w:lastRenderedPageBreak/>
              <w:t>2</w:t>
            </w:r>
          </w:p>
        </w:tc>
        <w:tc>
          <w:tcPr>
            <w:tcW w:w="5389" w:type="dxa"/>
          </w:tcPr>
          <w:p w:rsidR="00905D9C" w:rsidRPr="00E13FEE" w:rsidRDefault="00905D9C" w:rsidP="00905D9C">
            <w:r w:rsidRPr="00E13FEE">
              <w:t xml:space="preserve">Участие в пробных экзаменах в формате ОГЭ и ЕГЭ </w:t>
            </w:r>
          </w:p>
        </w:tc>
        <w:tc>
          <w:tcPr>
            <w:tcW w:w="1272" w:type="dxa"/>
          </w:tcPr>
          <w:p w:rsidR="00905D9C" w:rsidRPr="00E13FEE" w:rsidRDefault="00905D9C" w:rsidP="00905D9C">
            <w:r w:rsidRPr="00E13FEE">
              <w:t>март-апрель, декабрь</w:t>
            </w:r>
          </w:p>
        </w:tc>
        <w:tc>
          <w:tcPr>
            <w:tcW w:w="2410" w:type="dxa"/>
          </w:tcPr>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 xml:space="preserve">Проведение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 </w:t>
            </w:r>
          </w:p>
        </w:tc>
        <w:tc>
          <w:tcPr>
            <w:tcW w:w="1272" w:type="dxa"/>
          </w:tcPr>
          <w:p w:rsidR="00905D9C" w:rsidRPr="00E13FEE" w:rsidRDefault="00905D9C" w:rsidP="00905D9C">
            <w:r w:rsidRPr="00E13FEE">
              <w:t>сентябрь, январь, март</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 xml:space="preserve">Проведение индивидуальных консультаций по пробелам в знаниях обучающихся выпускных классов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 xml:space="preserve">Работа с бланками КИМ ОГЭ и ЕГЭ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6</w:t>
            </w:r>
          </w:p>
        </w:tc>
        <w:tc>
          <w:tcPr>
            <w:tcW w:w="5389" w:type="dxa"/>
          </w:tcPr>
          <w:p w:rsidR="00905D9C" w:rsidRPr="00E13FEE" w:rsidRDefault="00905D9C" w:rsidP="00905D9C">
            <w:r w:rsidRPr="00E13FEE">
              <w:t>Выполнение запланированных мероприятий общешкольного плана по подготовке обучающихся к ОГЭ и ЕГЭ</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7</w:t>
            </w:r>
          </w:p>
        </w:tc>
        <w:tc>
          <w:tcPr>
            <w:tcW w:w="5389" w:type="dxa"/>
          </w:tcPr>
          <w:p w:rsidR="00905D9C" w:rsidRPr="00E13FEE" w:rsidRDefault="00905D9C" w:rsidP="00905D9C">
            <w:r w:rsidRPr="00E13FEE">
              <w:t>Работа по оформлении учебных кабинетов к  подготовке к ЕГЭ и ОГЭ по русскому языку и литературе</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9923" w:type="dxa"/>
            <w:gridSpan w:val="4"/>
          </w:tcPr>
          <w:p w:rsidR="00905D9C" w:rsidRPr="00E13FEE" w:rsidRDefault="00905D9C" w:rsidP="00905D9C">
            <w:pPr>
              <w:rPr>
                <w:b/>
              </w:rPr>
            </w:pPr>
            <w:r w:rsidRPr="00E13FEE">
              <w:rPr>
                <w:b/>
              </w:rPr>
              <w:t xml:space="preserve">               Заседания ШМО учителей русского языка и литературы</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pPr>
              <w:rPr>
                <w:b/>
              </w:rPr>
            </w:pPr>
            <w:r w:rsidRPr="00E13FEE">
              <w:rPr>
                <w:b/>
              </w:rPr>
              <w:t xml:space="preserve">                     Заседание № 1</w:t>
            </w:r>
          </w:p>
          <w:p w:rsidR="00905D9C" w:rsidRPr="00E13FEE" w:rsidRDefault="00905D9C" w:rsidP="00905D9C">
            <w:pPr>
              <w:rPr>
                <w:b/>
              </w:rPr>
            </w:pPr>
            <w:r w:rsidRPr="00E13FEE">
              <w:rPr>
                <w:b/>
              </w:rPr>
              <w:t>«Организационные вопросы работы методического объединения на 2017-2018 учебный год. Предметы  русский язык, родной (русский) язык, литература и родная (русская) литература в структуре общего образования в соответствии с ФГОС второго поколения»</w:t>
            </w:r>
          </w:p>
          <w:p w:rsidR="00905D9C" w:rsidRPr="00E13FEE" w:rsidRDefault="00905D9C" w:rsidP="00905D9C">
            <w:r w:rsidRPr="00E13FEE">
              <w:t>1.Анализ деятельности МО учителей русского языка и литературы за 2016-2017 учебный год и утверждение плана работы МО на 2017-2018 учебный год.</w:t>
            </w:r>
          </w:p>
          <w:p w:rsidR="00905D9C" w:rsidRPr="00E13FEE" w:rsidRDefault="00905D9C" w:rsidP="00905D9C">
            <w:r w:rsidRPr="00E13FEE">
              <w:t>2.Анализ результатов итоговой государственной аттестации выпускников средней школы за 2016- 2017 учебный год. 3.Рассмотрение тем по самообразованию. 4.Согласование рабочих программ по русскому языку, родному (русскому) языку, литературе и родной (русской) литературе на 2017-2018 учебный год, составление тематического планирования.</w:t>
            </w:r>
          </w:p>
          <w:p w:rsidR="00905D9C" w:rsidRPr="00E13FEE" w:rsidRDefault="00905D9C" w:rsidP="00905D9C">
            <w:r w:rsidRPr="00E13FEE">
              <w:t xml:space="preserve"> 5.Стандарт учителя в условиях перехода к новым образовательным стандартам. 6.Знакомство с методическими письмами по предметам. </w:t>
            </w:r>
          </w:p>
          <w:p w:rsidR="00905D9C" w:rsidRPr="00E13FEE" w:rsidRDefault="00905D9C" w:rsidP="00905D9C">
            <w:r w:rsidRPr="00E13FEE">
              <w:t>7.Подготовка к районной олимпиаде по предметам русский язык и литература.</w:t>
            </w:r>
          </w:p>
        </w:tc>
        <w:tc>
          <w:tcPr>
            <w:tcW w:w="1272" w:type="dxa"/>
          </w:tcPr>
          <w:p w:rsidR="00905D9C" w:rsidRPr="00E13FEE" w:rsidRDefault="00905D9C" w:rsidP="00905D9C">
            <w:r w:rsidRPr="00E13FEE">
              <w:t>сентябрь</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2</w:t>
            </w:r>
          </w:p>
        </w:tc>
        <w:tc>
          <w:tcPr>
            <w:tcW w:w="5389" w:type="dxa"/>
          </w:tcPr>
          <w:p w:rsidR="00905D9C" w:rsidRPr="00E13FEE" w:rsidRDefault="00905D9C" w:rsidP="00905D9C">
            <w:pPr>
              <w:rPr>
                <w:b/>
              </w:rPr>
            </w:pPr>
            <w:r w:rsidRPr="00E13FEE">
              <w:rPr>
                <w:b/>
              </w:rPr>
              <w:t xml:space="preserve">                Заседание № 2 </w:t>
            </w:r>
          </w:p>
          <w:p w:rsidR="00905D9C" w:rsidRPr="00E13FEE" w:rsidRDefault="00905D9C" w:rsidP="00905D9C">
            <w:r w:rsidRPr="00E13FEE">
              <w:rPr>
                <w:b/>
              </w:rPr>
              <w:t xml:space="preserve">«Новые образовательные стандарты в преподавании </w:t>
            </w:r>
            <w:r w:rsidRPr="00E13FEE">
              <w:t xml:space="preserve">1.Доклад с презентацией по теме: «Создание оптимальных условий для реализации системно- деятельностного подхода в обучении русскому языку, родному (русскому) языку, литературе и родной (русской) литературе в </w:t>
            </w:r>
            <w:r w:rsidRPr="00E13FEE">
              <w:lastRenderedPageBreak/>
              <w:t xml:space="preserve">соответствии с ФГОС» </w:t>
            </w:r>
          </w:p>
          <w:p w:rsidR="00905D9C" w:rsidRPr="00E13FEE" w:rsidRDefault="00905D9C" w:rsidP="00905D9C">
            <w:r w:rsidRPr="00E13FEE">
              <w:t xml:space="preserve">2.Обмен опытом по теме «Формирование УУД на уроках как средство повышения качества образования в соответствии с ФГОС нового поколения». 3.Информирование членов МО о новинках методической литературы. </w:t>
            </w:r>
          </w:p>
          <w:p w:rsidR="00905D9C" w:rsidRPr="00E13FEE" w:rsidRDefault="00905D9C" w:rsidP="00905D9C">
            <w:r w:rsidRPr="00E13FEE">
              <w:t xml:space="preserve">4. Изучение методических рекомендаций и критериев оценивания сочинения, являющегося для обучающихся 11 класса допуском к государственной итоговой аттестации. </w:t>
            </w:r>
          </w:p>
          <w:p w:rsidR="00905D9C" w:rsidRPr="00E13FEE" w:rsidRDefault="00905D9C" w:rsidP="00905D9C">
            <w:r w:rsidRPr="00E13FEE">
              <w:t xml:space="preserve">5. Разное </w:t>
            </w:r>
          </w:p>
        </w:tc>
        <w:tc>
          <w:tcPr>
            <w:tcW w:w="1272" w:type="dxa"/>
          </w:tcPr>
          <w:p w:rsidR="00905D9C" w:rsidRPr="00E13FEE" w:rsidRDefault="00905D9C" w:rsidP="00905D9C">
            <w:r w:rsidRPr="00E13FEE">
              <w:lastRenderedPageBreak/>
              <w:t>ноябрь</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p w:rsidR="00905D9C" w:rsidRPr="00E13FEE" w:rsidRDefault="00905D9C" w:rsidP="00905D9C">
            <w:r w:rsidRPr="00E13FEE">
              <w:t>Сорокина Е.Н.</w:t>
            </w:r>
          </w:p>
        </w:tc>
      </w:tr>
      <w:tr w:rsidR="00905D9C" w:rsidRPr="00E13FEE" w:rsidTr="00E13FEE">
        <w:tc>
          <w:tcPr>
            <w:tcW w:w="852" w:type="dxa"/>
          </w:tcPr>
          <w:p w:rsidR="00905D9C" w:rsidRPr="00E13FEE" w:rsidRDefault="00905D9C" w:rsidP="00905D9C">
            <w:r w:rsidRPr="00E13FEE">
              <w:lastRenderedPageBreak/>
              <w:t>3</w:t>
            </w:r>
          </w:p>
        </w:tc>
        <w:tc>
          <w:tcPr>
            <w:tcW w:w="5389" w:type="dxa"/>
          </w:tcPr>
          <w:p w:rsidR="00905D9C" w:rsidRPr="00E13FEE" w:rsidRDefault="00905D9C" w:rsidP="00905D9C">
            <w:pPr>
              <w:rPr>
                <w:b/>
              </w:rPr>
            </w:pPr>
            <w:r w:rsidRPr="00E13FEE">
              <w:rPr>
                <w:b/>
              </w:rPr>
              <w:t xml:space="preserve">                 Заседание № 3</w:t>
            </w:r>
          </w:p>
          <w:p w:rsidR="00905D9C" w:rsidRPr="00E13FEE" w:rsidRDefault="00905D9C" w:rsidP="00905D9C">
            <w:pPr>
              <w:rPr>
                <w:b/>
              </w:rPr>
            </w:pPr>
            <w:r w:rsidRPr="00E13FEE">
              <w:rPr>
                <w:b/>
              </w:rPr>
              <w:t>«Индивидуальная работа с детьми группы риска – необходимое условие реализации ФГОС»</w:t>
            </w:r>
          </w:p>
          <w:p w:rsidR="00905D9C" w:rsidRPr="00E13FEE" w:rsidRDefault="00905D9C" w:rsidP="00905D9C">
            <w:r w:rsidRPr="00E13FEE">
              <w:t>1.Круглый стол «Создание ситуации успеха и разработка дифференцированных заданий для индивидуализации работы с учащимися с познавательными дефицитами».</w:t>
            </w:r>
          </w:p>
          <w:p w:rsidR="00905D9C" w:rsidRPr="00E13FEE" w:rsidRDefault="00905D9C" w:rsidP="00905D9C">
            <w:r w:rsidRPr="00E13FEE">
              <w:t xml:space="preserve">2.Доклад с презентацией по теме: «Улучшение работы с одарёнными детьми – одно из основных требований ФГОС». </w:t>
            </w:r>
          </w:p>
          <w:p w:rsidR="00905D9C" w:rsidRPr="00E13FEE" w:rsidRDefault="00905D9C" w:rsidP="00905D9C">
            <w:r w:rsidRPr="00E13FEE">
              <w:t xml:space="preserve">3. Анализ успеваемости учащихся в 1 полугодии. </w:t>
            </w:r>
          </w:p>
          <w:p w:rsidR="00905D9C" w:rsidRPr="00E13FEE" w:rsidRDefault="00905D9C" w:rsidP="00905D9C">
            <w:r w:rsidRPr="00E13FEE">
              <w:t xml:space="preserve">4. Организация эффективной подготовки ОГЭ и ЕГЭ на уроках русского языка и литературы. </w:t>
            </w:r>
          </w:p>
          <w:p w:rsidR="00905D9C" w:rsidRPr="00E13FEE" w:rsidRDefault="00905D9C" w:rsidP="00905D9C">
            <w:r w:rsidRPr="00E13FEE">
              <w:t xml:space="preserve">6. Разное </w:t>
            </w:r>
          </w:p>
        </w:tc>
        <w:tc>
          <w:tcPr>
            <w:tcW w:w="1272" w:type="dxa"/>
          </w:tcPr>
          <w:p w:rsidR="00905D9C" w:rsidRPr="00E13FEE" w:rsidRDefault="00905D9C" w:rsidP="00905D9C">
            <w:r w:rsidRPr="00E13FEE">
              <w:t>январь</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pPr>
              <w:rPr>
                <w:b/>
              </w:rPr>
            </w:pPr>
            <w:r w:rsidRPr="00E13FEE">
              <w:rPr>
                <w:b/>
              </w:rPr>
              <w:t xml:space="preserve">                  Заседание № 4 </w:t>
            </w:r>
          </w:p>
          <w:p w:rsidR="00905D9C" w:rsidRPr="00E13FEE" w:rsidRDefault="00905D9C" w:rsidP="00905D9C">
            <w:pPr>
              <w:rPr>
                <w:b/>
              </w:rPr>
            </w:pPr>
            <w:r w:rsidRPr="00E13FEE">
              <w:rPr>
                <w:b/>
              </w:rPr>
              <w:t xml:space="preserve">«Контроль над качеством знаний одно из важных средств повышения эффективности образовательного процесса в условиях ФГОС». </w:t>
            </w:r>
          </w:p>
          <w:p w:rsidR="00905D9C" w:rsidRPr="00E13FEE" w:rsidRDefault="00905D9C" w:rsidP="00905D9C">
            <w:r w:rsidRPr="00E13FEE">
              <w:t xml:space="preserve">1. Доклад по теме: «Контроль над качеством знаний одно из важных средств повышения эффективности образовательного процесса в условиях ФГОС». </w:t>
            </w:r>
          </w:p>
          <w:p w:rsidR="00905D9C" w:rsidRPr="00E13FEE" w:rsidRDefault="00905D9C" w:rsidP="00905D9C">
            <w:r w:rsidRPr="00E13FEE">
              <w:t xml:space="preserve">2. Дискуссия «Школьная оценка, её виды, плюсы и минусы». </w:t>
            </w:r>
          </w:p>
          <w:p w:rsidR="00905D9C" w:rsidRPr="00E13FEE" w:rsidRDefault="00905D9C" w:rsidP="00905D9C">
            <w:r w:rsidRPr="00E13FEE">
              <w:t xml:space="preserve">3. Анализ итогов всероссийских предметных викторин и конкурсов: «Русский медвежонок: языкознание для всех» , «Олимпус». </w:t>
            </w:r>
          </w:p>
          <w:p w:rsidR="00905D9C" w:rsidRPr="00E13FEE" w:rsidRDefault="00905D9C" w:rsidP="00905D9C">
            <w:r w:rsidRPr="00E13FEE">
              <w:t xml:space="preserve">4.Анализ успеваемости и качества знаний обучающихся по итогам третьей четверти 5.Разное </w:t>
            </w:r>
          </w:p>
        </w:tc>
        <w:tc>
          <w:tcPr>
            <w:tcW w:w="1272" w:type="dxa"/>
          </w:tcPr>
          <w:p w:rsidR="00905D9C" w:rsidRPr="00E13FEE" w:rsidRDefault="00905D9C" w:rsidP="00905D9C">
            <w:r w:rsidRPr="00E13FEE">
              <w:t>март</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pPr>
              <w:rPr>
                <w:b/>
              </w:rPr>
            </w:pPr>
            <w:r w:rsidRPr="00E13FEE">
              <w:rPr>
                <w:b/>
              </w:rPr>
              <w:t xml:space="preserve">                 Заседание № 5 </w:t>
            </w:r>
          </w:p>
          <w:p w:rsidR="00905D9C" w:rsidRPr="00E13FEE" w:rsidRDefault="00905D9C" w:rsidP="00905D9C">
            <w:pPr>
              <w:rPr>
                <w:b/>
              </w:rPr>
            </w:pPr>
            <w:r w:rsidRPr="00E13FEE">
              <w:rPr>
                <w:b/>
              </w:rPr>
              <w:t xml:space="preserve">«Подведение итогов учебного года» </w:t>
            </w:r>
          </w:p>
          <w:p w:rsidR="00905D9C" w:rsidRPr="00E13FEE" w:rsidRDefault="00905D9C" w:rsidP="00905D9C">
            <w:r w:rsidRPr="00E13FEE">
              <w:t xml:space="preserve">1. Анализ успеваемости обучающихся за год 2.Анализ деятельности МО по реализации намеченных планов в 2017 -2018 учебном году </w:t>
            </w:r>
          </w:p>
          <w:p w:rsidR="00905D9C" w:rsidRPr="00E13FEE" w:rsidRDefault="00905D9C" w:rsidP="00905D9C">
            <w:r w:rsidRPr="00E13FEE">
              <w:t>3.Отчѐт учителей о работе в рамках МО</w:t>
            </w:r>
          </w:p>
          <w:p w:rsidR="00905D9C" w:rsidRPr="00E13FEE" w:rsidRDefault="00905D9C" w:rsidP="00905D9C">
            <w:r w:rsidRPr="00E13FEE">
              <w:t xml:space="preserve">4.Составление перспективного плана работы ШМО учителей на 2018-2019 учебный год </w:t>
            </w:r>
          </w:p>
          <w:p w:rsidR="00905D9C" w:rsidRPr="00E13FEE" w:rsidRDefault="00905D9C" w:rsidP="00905D9C">
            <w:r w:rsidRPr="00E13FEE">
              <w:t xml:space="preserve">5. Разное </w:t>
            </w:r>
          </w:p>
        </w:tc>
        <w:tc>
          <w:tcPr>
            <w:tcW w:w="1272" w:type="dxa"/>
          </w:tcPr>
          <w:p w:rsidR="00905D9C" w:rsidRPr="00E13FEE" w:rsidRDefault="00905D9C" w:rsidP="00905D9C">
            <w:r w:rsidRPr="00E13FEE">
              <w:t>май</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9923" w:type="dxa"/>
            <w:gridSpan w:val="4"/>
          </w:tcPr>
          <w:p w:rsidR="00905D9C" w:rsidRPr="00E13FEE" w:rsidRDefault="00905D9C" w:rsidP="00905D9C">
            <w:pPr>
              <w:rPr>
                <w:b/>
              </w:rPr>
            </w:pPr>
            <w:r w:rsidRPr="00E13FEE">
              <w:rPr>
                <w:b/>
              </w:rPr>
              <w:t xml:space="preserve">                                  Организация работы с одаренными детьми: </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 xml:space="preserve">Подготовка к школьным, районным, областным </w:t>
            </w:r>
            <w:r w:rsidRPr="00E13FEE">
              <w:lastRenderedPageBreak/>
              <w:t xml:space="preserve">предметным олимпиадам </w:t>
            </w:r>
          </w:p>
        </w:tc>
        <w:tc>
          <w:tcPr>
            <w:tcW w:w="1272" w:type="dxa"/>
          </w:tcPr>
          <w:p w:rsidR="00905D9C" w:rsidRPr="00E13FEE" w:rsidRDefault="00905D9C" w:rsidP="00905D9C">
            <w:r w:rsidRPr="00E13FEE">
              <w:lastRenderedPageBreak/>
              <w:t xml:space="preserve">в течение </w:t>
            </w:r>
            <w:r w:rsidRPr="00E13FEE">
              <w:lastRenderedPageBreak/>
              <w:t>года</w:t>
            </w:r>
          </w:p>
        </w:tc>
        <w:tc>
          <w:tcPr>
            <w:tcW w:w="2410" w:type="dxa"/>
          </w:tcPr>
          <w:p w:rsidR="00905D9C" w:rsidRPr="00E13FEE" w:rsidRDefault="00905D9C" w:rsidP="00905D9C">
            <w:r w:rsidRPr="00E13FEE">
              <w:lastRenderedPageBreak/>
              <w:t>Фазлетдинова А.А.</w:t>
            </w:r>
          </w:p>
          <w:p w:rsidR="00905D9C" w:rsidRPr="00E13FEE" w:rsidRDefault="00905D9C" w:rsidP="00905D9C"/>
        </w:tc>
      </w:tr>
      <w:tr w:rsidR="00905D9C" w:rsidRPr="00E13FEE" w:rsidTr="00E13FEE">
        <w:tc>
          <w:tcPr>
            <w:tcW w:w="852" w:type="dxa"/>
          </w:tcPr>
          <w:p w:rsidR="00905D9C" w:rsidRPr="00E13FEE" w:rsidRDefault="00905D9C" w:rsidP="00905D9C">
            <w:r w:rsidRPr="00E13FEE">
              <w:lastRenderedPageBreak/>
              <w:t>2</w:t>
            </w:r>
          </w:p>
        </w:tc>
        <w:tc>
          <w:tcPr>
            <w:tcW w:w="5389" w:type="dxa"/>
          </w:tcPr>
          <w:p w:rsidR="00905D9C" w:rsidRPr="00E13FEE" w:rsidRDefault="00905D9C" w:rsidP="00905D9C">
            <w:r w:rsidRPr="00E13FEE">
              <w:t xml:space="preserve">Подготовка к школьным, районным, областным научно- практическим конференциям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 xml:space="preserve">Подготовка к школьным, районным, областным, Всероссийским конкурсам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 xml:space="preserve">Участие обучающихся в интернет олимпиадах и конкурсах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Участие обучающихся в Международном конкурсе – игре по русскому языку «Русский медвежонок»</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6</w:t>
            </w:r>
          </w:p>
        </w:tc>
        <w:tc>
          <w:tcPr>
            <w:tcW w:w="5389" w:type="dxa"/>
          </w:tcPr>
          <w:p w:rsidR="00905D9C" w:rsidRPr="00E13FEE" w:rsidRDefault="00905D9C" w:rsidP="00905D9C">
            <w:r w:rsidRPr="00E13FEE">
              <w:t xml:space="preserve">Организационно - педагогическая деятельность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bl>
    <w:p w:rsidR="00905D9C" w:rsidRPr="00E13FEE" w:rsidRDefault="00905D9C" w:rsidP="00905D9C">
      <w:pPr>
        <w:jc w:val="both"/>
      </w:pPr>
    </w:p>
    <w:p w:rsidR="00905D9C" w:rsidRPr="00E13FEE" w:rsidRDefault="00905D9C" w:rsidP="00905D9C">
      <w:pPr>
        <w:jc w:val="center"/>
        <w:rPr>
          <w:b/>
          <w:i/>
        </w:rPr>
      </w:pPr>
      <w:r w:rsidRPr="00E13FEE">
        <w:rPr>
          <w:b/>
          <w:i/>
        </w:rPr>
        <w:t>10.2. План работы ШМО математического цикла</w:t>
      </w:r>
    </w:p>
    <w:tbl>
      <w:tblPr>
        <w:tblW w:w="9498" w:type="dxa"/>
        <w:tblInd w:w="40" w:type="dxa"/>
        <w:tblLayout w:type="fixed"/>
        <w:tblCellMar>
          <w:left w:w="40" w:type="dxa"/>
          <w:right w:w="40" w:type="dxa"/>
        </w:tblCellMar>
        <w:tblLook w:val="0000"/>
      </w:tblPr>
      <w:tblGrid>
        <w:gridCol w:w="1120"/>
        <w:gridCol w:w="4836"/>
        <w:gridCol w:w="1752"/>
        <w:gridCol w:w="1790"/>
      </w:tblGrid>
      <w:tr w:rsidR="00905D9C" w:rsidRPr="00E13FEE" w:rsidTr="00905D9C">
        <w:trPr>
          <w:trHeight w:val="979"/>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b/>
                <w:bCs/>
                <w:color w:val="000000"/>
                <w:lang w:eastAsia="ar-SA"/>
              </w:rPr>
            </w:pPr>
            <w:r w:rsidRPr="00E13FEE">
              <w:rPr>
                <w:rFonts w:eastAsia="Calibri"/>
                <w:b/>
                <w:bCs/>
                <w:color w:val="000000"/>
                <w:lang w:eastAsia="ar-SA"/>
              </w:rPr>
              <w:t>№ заседа</w:t>
            </w:r>
          </w:p>
          <w:p w:rsidR="00905D9C" w:rsidRPr="00E13FEE" w:rsidRDefault="00905D9C" w:rsidP="00905D9C">
            <w:pPr>
              <w:suppressAutoHyphens/>
              <w:autoSpaceDE w:val="0"/>
              <w:rPr>
                <w:rFonts w:eastAsia="Calibri"/>
                <w:b/>
                <w:bCs/>
                <w:color w:val="000000"/>
                <w:lang w:eastAsia="ar-SA"/>
              </w:rPr>
            </w:pPr>
            <w:r w:rsidRPr="00E13FEE">
              <w:rPr>
                <w:rFonts w:eastAsia="Calibri"/>
                <w:b/>
                <w:bCs/>
                <w:color w:val="000000"/>
                <w:lang w:eastAsia="ar-SA"/>
              </w:rPr>
              <w:t>ния</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b/>
                <w:bCs/>
                <w:color w:val="000000"/>
                <w:lang w:eastAsia="ar-SA"/>
              </w:rPr>
            </w:pPr>
            <w:r w:rsidRPr="00E13FEE">
              <w:rPr>
                <w:rFonts w:eastAsia="Calibri"/>
                <w:b/>
                <w:bCs/>
                <w:color w:val="000000"/>
                <w:lang w:eastAsia="ar-SA"/>
              </w:rPr>
              <w:t>Повестка дня</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b/>
                <w:bCs/>
                <w:color w:val="000000"/>
                <w:lang w:eastAsia="ar-SA"/>
              </w:rPr>
            </w:pPr>
            <w:r w:rsidRPr="00E13FEE">
              <w:rPr>
                <w:rFonts w:eastAsia="Calibri"/>
                <w:b/>
                <w:bCs/>
                <w:color w:val="000000"/>
                <w:lang w:eastAsia="ar-SA"/>
              </w:rPr>
              <w:t>сроки проведения</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jc w:val="center"/>
              <w:rPr>
                <w:rFonts w:ascii="Calibri" w:eastAsia="Calibri" w:hAnsi="Calibri" w:cs="Calibri"/>
                <w:lang w:eastAsia="ar-SA"/>
              </w:rPr>
            </w:pPr>
            <w:r w:rsidRPr="00E13FEE">
              <w:rPr>
                <w:rFonts w:eastAsia="Calibri"/>
                <w:b/>
                <w:bCs/>
                <w:color w:val="000000"/>
                <w:lang w:eastAsia="ar-SA"/>
              </w:rPr>
              <w:t>Ответственные</w:t>
            </w:r>
          </w:p>
        </w:tc>
      </w:tr>
      <w:tr w:rsidR="00905D9C" w:rsidRPr="00E13FEE" w:rsidTr="00905D9C">
        <w:trPr>
          <w:trHeight w:val="2400"/>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b/>
                <w:bCs/>
                <w:color w:val="000000"/>
                <w:lang w:eastAsia="ar-SA"/>
              </w:rPr>
              <w:t>1.</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1. Организационные вопросы.</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2. Распределение нагрузки на 2017-2018учебный год.</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3. Утверждение программ и учебников. Задачи на новый учебный год.</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4. Утверждение рабочей программы и программы ФГОС по предметам.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5. Городской семинар.</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Август, сентябрь</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3. М.</w:t>
            </w:r>
          </w:p>
          <w:p w:rsidR="00905D9C" w:rsidRPr="00E13FEE" w:rsidRDefault="00905D9C" w:rsidP="00905D9C">
            <w:pPr>
              <w:suppressAutoHyphens/>
              <w:autoSpaceDE w:val="0"/>
              <w:rPr>
                <w:rFonts w:ascii="Calibri" w:eastAsia="Calibri" w:hAnsi="Calibri" w:cs="Calibri"/>
                <w:lang w:eastAsia="ar-SA"/>
              </w:rPr>
            </w:pPr>
          </w:p>
        </w:tc>
      </w:tr>
      <w:tr w:rsidR="00905D9C" w:rsidRPr="00E13FEE" w:rsidTr="00905D9C">
        <w:trPr>
          <w:trHeight w:val="2442"/>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b/>
                <w:bCs/>
                <w:color w:val="000000"/>
                <w:lang w:eastAsia="ar-SA"/>
              </w:rPr>
              <w:t>2.</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1. Анализ результатов контрольных работ по математике в 5-х классах.</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2. Подготовка к НПК по математике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 xml:space="preserve">3. Проведение школьной олимпиады по математике, физике, информатике,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 xml:space="preserve">4. Подготовка призеров учащихся 5-11 классов к районной олимпиаде по математике физике, информатике,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5. Устный счет в 5  классе (методика преподавания ).</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Октябрь</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3. 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Ибрагимова Г.М.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Исянгулов Э.М.</w:t>
            </w:r>
          </w:p>
          <w:p w:rsidR="00905D9C" w:rsidRPr="00E13FEE" w:rsidRDefault="00905D9C" w:rsidP="00905D9C">
            <w:pPr>
              <w:suppressAutoHyphens/>
              <w:autoSpaceDE w:val="0"/>
              <w:rPr>
                <w:rFonts w:ascii="Calibri" w:eastAsia="Calibri" w:hAnsi="Calibri" w:cs="Calibri"/>
                <w:lang w:eastAsia="ar-SA"/>
              </w:rPr>
            </w:pPr>
          </w:p>
        </w:tc>
      </w:tr>
      <w:tr w:rsidR="00905D9C" w:rsidRPr="00E13FEE" w:rsidTr="00905D9C">
        <w:trPr>
          <w:trHeight w:val="3147"/>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b/>
                <w:bCs/>
                <w:color w:val="000000"/>
                <w:lang w:eastAsia="ar-SA"/>
              </w:rPr>
              <w:t>3.</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 xml:space="preserve">1.Основы комбинаторики в 9,11 классах.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2. Пробный ОГЭ в 9 классе по математике и физике. (АНО МОЦ ,,Открытая школа”).</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3. Пробный ЕГЭ в 11 классе по математике, физике .(АНО МОЦ ,,Открытая школа”).</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4. Обсуждение результатов школьных олимпиад математического цикла.</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5. ,,Кенгуру-выпускникам</w:t>
            </w:r>
            <w:r w:rsidRPr="00E13FEE">
              <w:rPr>
                <w:rFonts w:eastAsia="Calibri"/>
                <w:color w:val="000000"/>
                <w:lang w:val="en-US" w:eastAsia="ar-SA"/>
              </w:rPr>
              <w:t>”</w:t>
            </w:r>
            <w:r w:rsidRPr="00E13FEE">
              <w:rPr>
                <w:rFonts w:eastAsia="Calibri"/>
                <w:color w:val="000000"/>
                <w:lang w:eastAsia="ar-SA"/>
              </w:rPr>
              <w:t xml:space="preserve"> (тестирование)(4, 9, 11 классы). </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Ноябрь-декабрь</w:t>
            </w:r>
          </w:p>
          <w:p w:rsidR="00905D9C" w:rsidRPr="00E13FEE" w:rsidRDefault="00905D9C" w:rsidP="00905D9C">
            <w:pPr>
              <w:suppressAutoHyphens/>
              <w:autoSpaceDE w:val="0"/>
              <w:jc w:val="center"/>
              <w:rPr>
                <w:rFonts w:eastAsia="Calibri"/>
                <w:color w:val="000000"/>
                <w:lang w:eastAsia="ar-SA"/>
              </w:rPr>
            </w:pPr>
          </w:p>
          <w:p w:rsidR="00905D9C" w:rsidRPr="00E13FEE" w:rsidRDefault="00905D9C" w:rsidP="00905D9C">
            <w:pPr>
              <w:suppressAutoHyphens/>
              <w:autoSpaceDE w:val="0"/>
              <w:jc w:val="center"/>
              <w:rPr>
                <w:rFonts w:eastAsia="Calibri"/>
                <w:color w:val="000000"/>
                <w:lang w:eastAsia="ar-SA"/>
              </w:rPr>
            </w:pPr>
          </w:p>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По графику</w:t>
            </w:r>
          </w:p>
          <w:p w:rsidR="00905D9C" w:rsidRPr="00E13FEE" w:rsidRDefault="00905D9C" w:rsidP="00905D9C">
            <w:pPr>
              <w:suppressAutoHyphens/>
              <w:autoSpaceDE w:val="0"/>
              <w:jc w:val="center"/>
              <w:rPr>
                <w:rFonts w:eastAsia="Calibri"/>
                <w:color w:val="000000"/>
                <w:lang w:eastAsia="ar-SA"/>
              </w:rPr>
            </w:pPr>
          </w:p>
          <w:p w:rsidR="00905D9C" w:rsidRPr="00E13FEE" w:rsidRDefault="00905D9C" w:rsidP="00905D9C">
            <w:pPr>
              <w:suppressAutoHyphens/>
              <w:autoSpaceDE w:val="0"/>
              <w:jc w:val="center"/>
              <w:rPr>
                <w:rFonts w:eastAsia="Calibri"/>
                <w:color w:val="000000"/>
                <w:lang w:eastAsia="ar-SA"/>
              </w:rPr>
            </w:pPr>
          </w:p>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По графику</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Исянгулов Э.Н.</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tc>
      </w:tr>
      <w:tr w:rsidR="00905D9C" w:rsidRPr="00E13FEE" w:rsidTr="00905D9C">
        <w:trPr>
          <w:trHeight w:val="2864"/>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b/>
                <w:bCs/>
                <w:color w:val="000000"/>
                <w:lang w:eastAsia="ar-SA"/>
              </w:rPr>
              <w:lastRenderedPageBreak/>
              <w:t>4.</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1. Задачи по планиметрии в  тестах ОГЭ.</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2.Задачи стереометрии в тестах ЕГЭ.</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 xml:space="preserve">3. Результаты олимпиад математического цикла.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4.Основы информатики в  тестах ЕГЭ в 11 классе.</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5. О проведении конкурса «Кенгуру»-2018</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6.Проектная деятельность учащихся 5-7 классов.</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Январь - февраль</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Ибрагимова Г.М.</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Исянгулов Э.Н</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tc>
      </w:tr>
    </w:tbl>
    <w:p w:rsidR="00905D9C" w:rsidRPr="00E13FEE" w:rsidRDefault="00905D9C" w:rsidP="00905D9C">
      <w:pPr>
        <w:jc w:val="both"/>
      </w:pPr>
    </w:p>
    <w:p w:rsidR="00905D9C" w:rsidRPr="00E13FEE" w:rsidRDefault="007359F7" w:rsidP="00905D9C">
      <w:pPr>
        <w:jc w:val="center"/>
        <w:rPr>
          <w:b/>
          <w:i/>
        </w:rPr>
      </w:pPr>
      <w:r w:rsidRPr="00E13FEE">
        <w:rPr>
          <w:b/>
          <w:i/>
        </w:rPr>
        <w:t>10.3. План работы ШМО учителей начальных классов</w:t>
      </w:r>
    </w:p>
    <w:p w:rsidR="007359F7" w:rsidRPr="00E13FEE" w:rsidRDefault="007359F7" w:rsidP="007359F7">
      <w:pPr>
        <w:ind w:firstLine="567"/>
        <w:jc w:val="both"/>
        <w:rPr>
          <w:b/>
        </w:rPr>
      </w:pPr>
      <w:r w:rsidRPr="00E13FEE">
        <w:rPr>
          <w:b/>
        </w:rPr>
        <w:t xml:space="preserve">Тема: </w:t>
      </w:r>
      <w:r w:rsidRPr="00E13FEE">
        <w:rPr>
          <w:shd w:val="clear" w:color="auto" w:fill="FFFFFF"/>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w:t>
      </w:r>
    </w:p>
    <w:p w:rsidR="007359F7" w:rsidRPr="00E13FEE" w:rsidRDefault="007359F7" w:rsidP="007359F7">
      <w:pPr>
        <w:shd w:val="clear" w:color="auto" w:fill="FFFFFF"/>
        <w:ind w:firstLine="567"/>
        <w:jc w:val="both"/>
        <w:rPr>
          <w:b/>
        </w:rPr>
      </w:pPr>
      <w:r w:rsidRPr="00E13FEE">
        <w:rPr>
          <w:b/>
        </w:rPr>
        <w:t>Цели:</w:t>
      </w:r>
    </w:p>
    <w:p w:rsidR="007359F7" w:rsidRPr="00E13FEE" w:rsidRDefault="007359F7" w:rsidP="007359F7">
      <w:pPr>
        <w:ind w:firstLine="567"/>
        <w:jc w:val="both"/>
      </w:pPr>
      <w:r w:rsidRPr="00E13FEE">
        <w:rPr>
          <w:shd w:val="clear" w:color="auto" w:fill="FFFFFF"/>
        </w:rPr>
        <w:t>- совершенствование педагогического мастерства в сфере формирования универсальных учебных действий (УУД) в рамках ФГОС   путём внедрения в учебно-воспитательный процесс современных образовательных технологий;</w:t>
      </w:r>
    </w:p>
    <w:p w:rsidR="007359F7" w:rsidRPr="00E13FEE" w:rsidRDefault="007359F7" w:rsidP="007359F7">
      <w:pPr>
        <w:ind w:firstLine="567"/>
        <w:jc w:val="both"/>
      </w:pPr>
      <w:r w:rsidRPr="00E13FEE">
        <w:t xml:space="preserve"> - формирование общеучебных и исследовательских умений у младшего школьника;</w:t>
      </w:r>
    </w:p>
    <w:p w:rsidR="007359F7" w:rsidRPr="00E13FEE" w:rsidRDefault="007359F7" w:rsidP="007359F7">
      <w:pPr>
        <w:ind w:firstLine="567"/>
        <w:jc w:val="both"/>
      </w:pPr>
      <w:r w:rsidRPr="00E13FEE">
        <w:t>- охрана и укрепление физического и психологического здоровья детей;</w:t>
      </w:r>
    </w:p>
    <w:p w:rsidR="007359F7" w:rsidRPr="00E13FEE" w:rsidRDefault="007359F7" w:rsidP="007359F7">
      <w:pPr>
        <w:ind w:firstLine="567"/>
        <w:jc w:val="both"/>
      </w:pPr>
      <w:r w:rsidRPr="00E13FEE">
        <w:t>- развитие ребенка как субъекта отношений между людьми, с миром, с собой.</w:t>
      </w:r>
    </w:p>
    <w:p w:rsidR="007359F7" w:rsidRPr="00E13FEE" w:rsidRDefault="007359F7" w:rsidP="007359F7">
      <w:pPr>
        <w:ind w:firstLine="567"/>
        <w:jc w:val="both"/>
        <w:outlineLvl w:val="0"/>
      </w:pPr>
      <w:r w:rsidRPr="00E13FEE">
        <w:rPr>
          <w:b/>
        </w:rPr>
        <w:t xml:space="preserve">Задачи: </w:t>
      </w:r>
      <w:r w:rsidRPr="00E13FEE">
        <w:t>- совершенствовать педагогическое мастерство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w:t>
      </w:r>
    </w:p>
    <w:p w:rsidR="007359F7" w:rsidRPr="00E13FEE" w:rsidRDefault="007359F7" w:rsidP="007359F7">
      <w:pPr>
        <w:shd w:val="clear" w:color="auto" w:fill="FFFFFF"/>
        <w:ind w:firstLine="567"/>
        <w:jc w:val="both"/>
      </w:pPr>
      <w:r w:rsidRPr="00E13FEE">
        <w:t>- активно внедрять в педагогическую деятельность современные образовательные технологии в рамках урока и внеурочной деятельности, направленных на формирование компетентностей обучающихся, УУД.</w:t>
      </w:r>
    </w:p>
    <w:p w:rsidR="007359F7" w:rsidRPr="00E13FEE" w:rsidRDefault="007359F7" w:rsidP="007359F7">
      <w:pPr>
        <w:shd w:val="clear" w:color="auto" w:fill="FFFFFF"/>
        <w:ind w:firstLine="567"/>
        <w:jc w:val="both"/>
      </w:pPr>
      <w:r w:rsidRPr="00E13FEE">
        <w:t>- применять информационные технологии для развития познавательной активности  и творческих способностей обучающихся;</w:t>
      </w:r>
    </w:p>
    <w:p w:rsidR="007359F7" w:rsidRPr="00E13FEE" w:rsidRDefault="007359F7" w:rsidP="007359F7">
      <w:pPr>
        <w:shd w:val="clear" w:color="auto" w:fill="FFFFFF"/>
        <w:ind w:firstLine="567"/>
        <w:jc w:val="both"/>
      </w:pPr>
      <w:r w:rsidRPr="00E13FEE">
        <w:t>- планировать работу по самообразованию,  изучать, обобщать и распространять опыт работы учителей начальных классов по всем направлениям учебно-воспитательного процесса.</w:t>
      </w:r>
    </w:p>
    <w:p w:rsidR="007359F7" w:rsidRPr="00E13FEE" w:rsidRDefault="007359F7" w:rsidP="007359F7">
      <w:pPr>
        <w:shd w:val="clear" w:color="auto" w:fill="FFFFFF"/>
        <w:ind w:firstLine="567"/>
        <w:jc w:val="both"/>
      </w:pPr>
      <w:r w:rsidRPr="00E13FEE">
        <w:t>- совершенствовать формы работы с одарёнными детьми.</w:t>
      </w:r>
    </w:p>
    <w:p w:rsidR="007359F7" w:rsidRPr="00E13FEE" w:rsidRDefault="007359F7" w:rsidP="007359F7">
      <w:pPr>
        <w:shd w:val="clear" w:color="auto" w:fill="FFFFFF"/>
        <w:ind w:firstLine="567"/>
        <w:jc w:val="both"/>
      </w:pPr>
      <w:r w:rsidRPr="00E13FEE">
        <w:t>- осуществлять психолого-педагогическую поддержку слабоуспевающих учащихся.</w:t>
      </w:r>
    </w:p>
    <w:p w:rsidR="007359F7" w:rsidRPr="00E13FEE" w:rsidRDefault="007359F7" w:rsidP="007359F7">
      <w:pPr>
        <w:shd w:val="clear" w:color="auto" w:fill="FFFFFF"/>
        <w:ind w:firstLine="567"/>
        <w:jc w:val="both"/>
      </w:pPr>
      <w:r w:rsidRPr="00E13FEE">
        <w:t>- осуществлять психолого-педагогическую и информационную поддержку родительской общественности.</w:t>
      </w:r>
    </w:p>
    <w:p w:rsidR="007359F7" w:rsidRPr="00E13FEE" w:rsidRDefault="007359F7" w:rsidP="007359F7">
      <w:pPr>
        <w:shd w:val="clear" w:color="auto" w:fill="FFFFFF"/>
        <w:ind w:firstLine="567"/>
        <w:jc w:val="both"/>
        <w:rPr>
          <w:b/>
          <w:u w:val="single"/>
        </w:rPr>
      </w:pPr>
      <w:r w:rsidRPr="00E13FEE">
        <w:rPr>
          <w:b/>
          <w:u w:val="single"/>
        </w:rPr>
        <w:t>Направления работы:</w:t>
      </w:r>
    </w:p>
    <w:p w:rsidR="007359F7" w:rsidRPr="00E13FEE" w:rsidRDefault="007359F7" w:rsidP="007359F7">
      <w:pPr>
        <w:shd w:val="clear" w:color="auto" w:fill="FFFFFF"/>
        <w:ind w:firstLine="567"/>
        <w:jc w:val="both"/>
      </w:pPr>
      <w:r w:rsidRPr="00E13FEE">
        <w:rPr>
          <w:b/>
          <w:bCs/>
        </w:rPr>
        <w:t>1.Аналитическая деятельность:</w:t>
      </w:r>
    </w:p>
    <w:p w:rsidR="007359F7" w:rsidRPr="00E13FEE" w:rsidRDefault="007359F7" w:rsidP="00662EBA">
      <w:pPr>
        <w:numPr>
          <w:ilvl w:val="0"/>
          <w:numId w:val="31"/>
        </w:numPr>
        <w:shd w:val="clear" w:color="auto" w:fill="FFFFFF"/>
        <w:ind w:left="0" w:firstLine="567"/>
        <w:jc w:val="both"/>
      </w:pPr>
      <w:r w:rsidRPr="00E13FEE">
        <w:t>Анализ методической деятельности за 2016-2017 учебный год и планирование на 2017-2018 учебный год.</w:t>
      </w:r>
    </w:p>
    <w:p w:rsidR="007359F7" w:rsidRPr="00E13FEE" w:rsidRDefault="007359F7" w:rsidP="00662EBA">
      <w:pPr>
        <w:numPr>
          <w:ilvl w:val="0"/>
          <w:numId w:val="31"/>
        </w:numPr>
        <w:shd w:val="clear" w:color="auto" w:fill="FFFFFF"/>
        <w:ind w:left="0" w:firstLine="567"/>
        <w:jc w:val="both"/>
      </w:pPr>
      <w:r w:rsidRPr="00E13FEE">
        <w:t>Обсуждение нормативных, программно-методических документов</w:t>
      </w:r>
    </w:p>
    <w:p w:rsidR="007359F7" w:rsidRPr="00E13FEE" w:rsidRDefault="007359F7" w:rsidP="00662EBA">
      <w:pPr>
        <w:numPr>
          <w:ilvl w:val="0"/>
          <w:numId w:val="31"/>
        </w:numPr>
        <w:shd w:val="clear" w:color="auto" w:fill="FFFFFF"/>
        <w:ind w:left="0" w:firstLine="567"/>
        <w:jc w:val="both"/>
      </w:pPr>
      <w:r w:rsidRPr="00E13FEE">
        <w:t>Разработка, проведение предметной недели  и анализ посещения открытых уроков и мероприятий.</w:t>
      </w:r>
    </w:p>
    <w:p w:rsidR="007359F7" w:rsidRPr="00E13FEE" w:rsidRDefault="007359F7" w:rsidP="00662EBA">
      <w:pPr>
        <w:numPr>
          <w:ilvl w:val="0"/>
          <w:numId w:val="31"/>
        </w:numPr>
        <w:shd w:val="clear" w:color="auto" w:fill="FFFFFF"/>
        <w:ind w:left="0" w:firstLine="567"/>
        <w:jc w:val="both"/>
      </w:pPr>
      <w:r w:rsidRPr="00E13FEE">
        <w:t>Изучение направлений деятельности педагогов (тема самообразования)</w:t>
      </w:r>
    </w:p>
    <w:p w:rsidR="007359F7" w:rsidRPr="00E13FEE" w:rsidRDefault="007359F7" w:rsidP="00662EBA">
      <w:pPr>
        <w:numPr>
          <w:ilvl w:val="0"/>
          <w:numId w:val="31"/>
        </w:numPr>
        <w:shd w:val="clear" w:color="auto" w:fill="FFFFFF"/>
        <w:ind w:left="0" w:firstLine="567"/>
        <w:jc w:val="both"/>
      </w:pPr>
      <w:r w:rsidRPr="00E13FEE">
        <w:t>Анализ работы педагогов.</w:t>
      </w:r>
    </w:p>
    <w:p w:rsidR="007359F7" w:rsidRPr="00E13FEE" w:rsidRDefault="007359F7" w:rsidP="007359F7">
      <w:pPr>
        <w:shd w:val="clear" w:color="auto" w:fill="FFFFFF"/>
        <w:ind w:firstLine="567"/>
        <w:jc w:val="both"/>
      </w:pPr>
      <w:r w:rsidRPr="00E13FEE">
        <w:rPr>
          <w:b/>
          <w:bCs/>
        </w:rPr>
        <w:t>2</w:t>
      </w:r>
      <w:r w:rsidRPr="00E13FEE">
        <w:t>. </w:t>
      </w:r>
      <w:r w:rsidRPr="00E13FEE">
        <w:rPr>
          <w:b/>
          <w:bCs/>
        </w:rPr>
        <w:t>Информационная деятельность:</w:t>
      </w:r>
    </w:p>
    <w:p w:rsidR="007359F7" w:rsidRPr="00E13FEE" w:rsidRDefault="007359F7" w:rsidP="00662EBA">
      <w:pPr>
        <w:numPr>
          <w:ilvl w:val="0"/>
          <w:numId w:val="32"/>
        </w:numPr>
        <w:shd w:val="clear" w:color="auto" w:fill="FFFFFF"/>
        <w:ind w:left="0" w:firstLine="567"/>
        <w:jc w:val="both"/>
      </w:pPr>
      <w:r w:rsidRPr="00E13FEE">
        <w:t>Изучение новинок в методической литературе в целях совершенствования педагогической деятельности.</w:t>
      </w:r>
    </w:p>
    <w:p w:rsidR="007359F7" w:rsidRPr="00E13FEE" w:rsidRDefault="007359F7" w:rsidP="00662EBA">
      <w:pPr>
        <w:numPr>
          <w:ilvl w:val="0"/>
          <w:numId w:val="32"/>
        </w:numPr>
        <w:shd w:val="clear" w:color="auto" w:fill="FFFFFF"/>
        <w:ind w:left="0" w:firstLine="567"/>
        <w:jc w:val="both"/>
      </w:pPr>
      <w:r w:rsidRPr="00E13FEE">
        <w:t>Пополнение тематической папки «Методические объединения учителей начальных классов».</w:t>
      </w:r>
    </w:p>
    <w:p w:rsidR="007359F7" w:rsidRPr="00E13FEE" w:rsidRDefault="007359F7" w:rsidP="007359F7">
      <w:pPr>
        <w:shd w:val="clear" w:color="auto" w:fill="FFFFFF"/>
        <w:ind w:firstLine="567"/>
        <w:jc w:val="both"/>
      </w:pPr>
      <w:r w:rsidRPr="00E13FEE">
        <w:rPr>
          <w:b/>
          <w:bCs/>
        </w:rPr>
        <w:t>3</w:t>
      </w:r>
      <w:r w:rsidRPr="00E13FEE">
        <w:t>. </w:t>
      </w:r>
      <w:r w:rsidRPr="00E13FEE">
        <w:rPr>
          <w:b/>
          <w:bCs/>
        </w:rPr>
        <w:t>Организация методической деятельности:</w:t>
      </w:r>
    </w:p>
    <w:p w:rsidR="007359F7" w:rsidRPr="00E13FEE" w:rsidRDefault="007359F7" w:rsidP="00662EBA">
      <w:pPr>
        <w:numPr>
          <w:ilvl w:val="0"/>
          <w:numId w:val="33"/>
        </w:numPr>
        <w:ind w:left="0" w:firstLine="567"/>
        <w:jc w:val="both"/>
      </w:pPr>
      <w:r w:rsidRPr="00E13FEE">
        <w:lastRenderedPageBreak/>
        <w:t>Повышение квалификации педагогов на курсах ПК. Прохождение аттестации педагогических кадров.</w:t>
      </w:r>
    </w:p>
    <w:p w:rsidR="007359F7" w:rsidRPr="00E13FEE" w:rsidRDefault="007359F7" w:rsidP="00662EBA">
      <w:pPr>
        <w:numPr>
          <w:ilvl w:val="0"/>
          <w:numId w:val="33"/>
        </w:numPr>
        <w:ind w:left="0" w:firstLine="567"/>
        <w:jc w:val="both"/>
      </w:pPr>
      <w:r w:rsidRPr="00E13FEE">
        <w:t>Поиск, обобщение, анализ и внедрение передового педагогического опыта в различных формах.</w:t>
      </w:r>
    </w:p>
    <w:p w:rsidR="007359F7" w:rsidRPr="00E13FEE" w:rsidRDefault="007359F7" w:rsidP="00662EBA">
      <w:pPr>
        <w:numPr>
          <w:ilvl w:val="0"/>
          <w:numId w:val="33"/>
        </w:numPr>
        <w:ind w:left="0" w:firstLine="567"/>
        <w:jc w:val="both"/>
      </w:pPr>
      <w:r w:rsidRPr="00E13FEE">
        <w:t>Организация открытых уроков по определенной теме с целью обмена опытом.</w:t>
      </w:r>
    </w:p>
    <w:p w:rsidR="007359F7" w:rsidRPr="00E13FEE" w:rsidRDefault="007359F7" w:rsidP="00662EBA">
      <w:pPr>
        <w:numPr>
          <w:ilvl w:val="0"/>
          <w:numId w:val="33"/>
        </w:numPr>
        <w:ind w:left="0" w:firstLine="567"/>
        <w:jc w:val="both"/>
      </w:pPr>
      <w:r w:rsidRPr="00E13FEE">
        <w:t>Выявление  затруднений, методическое сопровождение и оказание практической помощи педагогам при реализации ФГОС, подготовки к аттестации.</w:t>
      </w:r>
    </w:p>
    <w:p w:rsidR="007359F7" w:rsidRPr="00E13FEE" w:rsidRDefault="007359F7" w:rsidP="00662EBA">
      <w:pPr>
        <w:numPr>
          <w:ilvl w:val="0"/>
          <w:numId w:val="33"/>
        </w:numPr>
        <w:ind w:left="0" w:firstLine="567"/>
        <w:jc w:val="both"/>
      </w:pPr>
      <w:r w:rsidRPr="00E13FEE">
        <w:t>Взаимопосещение уроков учителями с последующим самоанализом достигнутых результатов.</w:t>
      </w:r>
    </w:p>
    <w:p w:rsidR="007359F7" w:rsidRPr="00E13FEE" w:rsidRDefault="007359F7" w:rsidP="00662EBA">
      <w:pPr>
        <w:numPr>
          <w:ilvl w:val="0"/>
          <w:numId w:val="33"/>
        </w:numPr>
        <w:ind w:left="0" w:firstLine="567"/>
        <w:jc w:val="both"/>
      </w:pPr>
      <w:r w:rsidRPr="00E13FEE">
        <w:t>Выступления учителей начальных классов на ШМО, педагогических советах.</w:t>
      </w:r>
    </w:p>
    <w:p w:rsidR="007359F7" w:rsidRPr="00E13FEE" w:rsidRDefault="007359F7" w:rsidP="00662EBA">
      <w:pPr>
        <w:numPr>
          <w:ilvl w:val="0"/>
          <w:numId w:val="33"/>
        </w:numPr>
        <w:ind w:left="0" w:firstLine="567"/>
        <w:jc w:val="both"/>
      </w:pPr>
      <w:r w:rsidRPr="00E13FEE">
        <w:t>Организация и проведение предметной недели в начальной школе.</w:t>
      </w:r>
    </w:p>
    <w:p w:rsidR="007359F7" w:rsidRPr="00E13FEE" w:rsidRDefault="007359F7" w:rsidP="00662EBA">
      <w:pPr>
        <w:numPr>
          <w:ilvl w:val="0"/>
          <w:numId w:val="33"/>
        </w:numPr>
        <w:ind w:left="0" w:firstLine="567"/>
        <w:jc w:val="both"/>
      </w:pPr>
      <w:r w:rsidRPr="00E13FEE">
        <w:t>Организация и проведение предметных олимпиад, конкурсов, смотров.</w:t>
      </w:r>
    </w:p>
    <w:p w:rsidR="007359F7" w:rsidRPr="00E13FEE" w:rsidRDefault="007359F7" w:rsidP="00662EBA">
      <w:pPr>
        <w:numPr>
          <w:ilvl w:val="0"/>
          <w:numId w:val="33"/>
        </w:numPr>
        <w:ind w:left="0" w:firstLine="567"/>
        <w:jc w:val="both"/>
      </w:pPr>
      <w:r w:rsidRPr="00E13FEE">
        <w:t>Развитие системы работы с детьми, имеющими повышенные интеллектуальные способности.</w:t>
      </w:r>
    </w:p>
    <w:p w:rsidR="007359F7" w:rsidRPr="00E13FEE" w:rsidRDefault="007359F7" w:rsidP="00662EBA">
      <w:pPr>
        <w:numPr>
          <w:ilvl w:val="0"/>
          <w:numId w:val="33"/>
        </w:numPr>
        <w:ind w:left="0" w:firstLine="567"/>
        <w:jc w:val="both"/>
      </w:pPr>
      <w:r w:rsidRPr="00E13FEE">
        <w:t>Совершенствование форм работы с одарёнными детьми.</w:t>
      </w:r>
    </w:p>
    <w:p w:rsidR="007359F7" w:rsidRPr="00E13FEE" w:rsidRDefault="007359F7" w:rsidP="00662EBA">
      <w:pPr>
        <w:numPr>
          <w:ilvl w:val="0"/>
          <w:numId w:val="33"/>
        </w:numPr>
        <w:ind w:left="0" w:firstLine="567"/>
        <w:jc w:val="both"/>
      </w:pPr>
      <w:r w:rsidRPr="00E13FEE">
        <w:t>Оказание социально – педагогической поддержки детям группы «особого внимания».</w:t>
      </w:r>
    </w:p>
    <w:p w:rsidR="007359F7" w:rsidRPr="00E13FEE" w:rsidRDefault="007359F7" w:rsidP="00662EBA">
      <w:pPr>
        <w:numPr>
          <w:ilvl w:val="0"/>
          <w:numId w:val="33"/>
        </w:numPr>
        <w:ind w:left="0" w:firstLine="567"/>
        <w:jc w:val="both"/>
      </w:pPr>
      <w:r w:rsidRPr="00E13FEE">
        <w:t>Сохранение и укрепление здоровья обучающихся и педагогов, воспитание потребности в здоровом образе жизни.</w:t>
      </w:r>
    </w:p>
    <w:p w:rsidR="007359F7" w:rsidRPr="00E13FEE" w:rsidRDefault="007359F7" w:rsidP="00662EBA">
      <w:pPr>
        <w:numPr>
          <w:ilvl w:val="0"/>
          <w:numId w:val="33"/>
        </w:numPr>
        <w:ind w:left="0" w:firstLine="567"/>
        <w:jc w:val="both"/>
      </w:pPr>
      <w:r w:rsidRPr="00E13FEE">
        <w:rPr>
          <w:shd w:val="clear" w:color="auto" w:fill="FFFFFF"/>
        </w:rPr>
        <w:t>Совершенствование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самообразования каждого учителя.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7359F7" w:rsidRPr="00E13FEE" w:rsidRDefault="007359F7" w:rsidP="007359F7">
      <w:pPr>
        <w:shd w:val="clear" w:color="auto" w:fill="FFFFFF"/>
        <w:ind w:firstLine="567"/>
        <w:jc w:val="both"/>
      </w:pPr>
      <w:r w:rsidRPr="00E13FEE">
        <w:rPr>
          <w:b/>
          <w:bCs/>
        </w:rPr>
        <w:t>Аналитическая деятельность:</w:t>
      </w:r>
    </w:p>
    <w:p w:rsidR="007359F7" w:rsidRPr="00E13FEE" w:rsidRDefault="007359F7" w:rsidP="00662EBA">
      <w:pPr>
        <w:numPr>
          <w:ilvl w:val="0"/>
          <w:numId w:val="34"/>
        </w:numPr>
        <w:ind w:left="0" w:firstLine="567"/>
        <w:jc w:val="both"/>
      </w:pPr>
      <w:r w:rsidRPr="00E13FEE">
        <w:t>Анализ методической деятельности за 2016 - 2017 учебный год и планирование на 2017 - 2018 учебный год.</w:t>
      </w:r>
    </w:p>
    <w:p w:rsidR="007359F7" w:rsidRPr="00E13FEE" w:rsidRDefault="007359F7" w:rsidP="00662EBA">
      <w:pPr>
        <w:numPr>
          <w:ilvl w:val="0"/>
          <w:numId w:val="34"/>
        </w:numPr>
        <w:ind w:left="0" w:firstLine="567"/>
        <w:jc w:val="both"/>
      </w:pPr>
      <w:r w:rsidRPr="00E13FEE">
        <w:t>Анализ посещения открытых уроков коллег.</w:t>
      </w:r>
    </w:p>
    <w:p w:rsidR="007359F7" w:rsidRPr="00E13FEE" w:rsidRDefault="007359F7" w:rsidP="00662EBA">
      <w:pPr>
        <w:numPr>
          <w:ilvl w:val="0"/>
          <w:numId w:val="34"/>
        </w:numPr>
        <w:ind w:left="0" w:firstLine="567"/>
        <w:jc w:val="both"/>
      </w:pPr>
      <w:r w:rsidRPr="00E13FEE">
        <w:t>Анализ работы педагогов с целью оказания методической помощи.</w:t>
      </w:r>
    </w:p>
    <w:p w:rsidR="007359F7" w:rsidRPr="00E13FEE" w:rsidRDefault="007359F7" w:rsidP="00662EBA">
      <w:pPr>
        <w:numPr>
          <w:ilvl w:val="0"/>
          <w:numId w:val="34"/>
        </w:numPr>
        <w:ind w:left="0" w:firstLine="567"/>
        <w:jc w:val="both"/>
      </w:pPr>
      <w:r w:rsidRPr="00E13FEE">
        <w:t>Анализ результатов деятельности педагогов по самообразованию.</w:t>
      </w:r>
    </w:p>
    <w:p w:rsidR="007359F7" w:rsidRPr="00E13FEE" w:rsidRDefault="007359F7" w:rsidP="007359F7">
      <w:pPr>
        <w:shd w:val="clear" w:color="auto" w:fill="FFFFFF"/>
        <w:ind w:firstLine="567"/>
        <w:jc w:val="both"/>
      </w:pPr>
      <w:r w:rsidRPr="00E13FEE">
        <w:rPr>
          <w:b/>
          <w:bCs/>
        </w:rPr>
        <w:t>Организационные формы работы:</w:t>
      </w:r>
    </w:p>
    <w:p w:rsidR="007359F7" w:rsidRPr="00E13FEE" w:rsidRDefault="007359F7" w:rsidP="007359F7">
      <w:pPr>
        <w:ind w:firstLine="567"/>
        <w:jc w:val="both"/>
      </w:pPr>
      <w:r w:rsidRPr="00E13FEE">
        <w:t>1. Заседания методического объединения.</w:t>
      </w:r>
    </w:p>
    <w:p w:rsidR="007359F7" w:rsidRPr="00E13FEE" w:rsidRDefault="007359F7" w:rsidP="007359F7">
      <w:pPr>
        <w:ind w:firstLine="567"/>
        <w:jc w:val="both"/>
      </w:pPr>
      <w:r w:rsidRPr="00E13FEE">
        <w:t>2. Методическая помощь и индивидуальные консультации по вопросам преподавания предметов начальной школы, организации внеурочной деятельности.</w:t>
      </w:r>
    </w:p>
    <w:p w:rsidR="007359F7" w:rsidRPr="00E13FEE" w:rsidRDefault="007359F7" w:rsidP="007359F7">
      <w:pPr>
        <w:ind w:firstLine="567"/>
        <w:jc w:val="both"/>
      </w:pPr>
      <w:r w:rsidRPr="00E13FEE">
        <w:t>3. Взаимопосещение уроков педагогами.</w:t>
      </w:r>
    </w:p>
    <w:p w:rsidR="007359F7" w:rsidRPr="00E13FEE" w:rsidRDefault="007359F7" w:rsidP="007359F7">
      <w:pPr>
        <w:ind w:firstLine="567"/>
        <w:jc w:val="both"/>
      </w:pPr>
      <w:r w:rsidRPr="00E13FEE">
        <w:t>4. Выступления учителей начальных классов на заседаниях МО.</w:t>
      </w:r>
    </w:p>
    <w:p w:rsidR="007359F7" w:rsidRPr="00E13FEE" w:rsidRDefault="007359F7" w:rsidP="007359F7">
      <w:pPr>
        <w:ind w:firstLine="567"/>
        <w:jc w:val="both"/>
      </w:pPr>
      <w:r w:rsidRPr="00E13FEE">
        <w:t>5. Посещение семинаров.</w:t>
      </w:r>
    </w:p>
    <w:p w:rsidR="007359F7" w:rsidRPr="00E13FEE" w:rsidRDefault="007359F7" w:rsidP="007359F7">
      <w:pPr>
        <w:ind w:firstLine="567"/>
        <w:jc w:val="both"/>
      </w:pPr>
      <w:r w:rsidRPr="00E13FEE">
        <w:t>6. Повышение квалификации педагогов на курсах.</w:t>
      </w:r>
    </w:p>
    <w:p w:rsidR="007359F7" w:rsidRPr="00E13FEE" w:rsidRDefault="007359F7" w:rsidP="007359F7">
      <w:pPr>
        <w:ind w:firstLine="567"/>
        <w:jc w:val="both"/>
        <w:rPr>
          <w:shd w:val="clear" w:color="auto" w:fill="FFFFFF"/>
        </w:rPr>
      </w:pPr>
      <w:r w:rsidRPr="00E13FEE">
        <w:rPr>
          <w:shd w:val="clear" w:color="auto" w:fill="FFFFFF"/>
        </w:rPr>
        <w:t>7. Прохождение аттестации педагогических кадров.</w:t>
      </w:r>
    </w:p>
    <w:p w:rsidR="007359F7" w:rsidRPr="00E13FEE" w:rsidRDefault="007359F7" w:rsidP="007359F7">
      <w:pPr>
        <w:shd w:val="clear" w:color="auto" w:fill="FFFFFF"/>
        <w:ind w:firstLine="567"/>
        <w:jc w:val="both"/>
      </w:pPr>
      <w:r w:rsidRPr="00E13FEE">
        <w:rPr>
          <w:b/>
          <w:bCs/>
        </w:rPr>
        <w:t>Межсекционная работа:</w:t>
      </w:r>
    </w:p>
    <w:p w:rsidR="007359F7" w:rsidRPr="00E13FEE" w:rsidRDefault="007359F7" w:rsidP="00662EBA">
      <w:pPr>
        <w:numPr>
          <w:ilvl w:val="0"/>
          <w:numId w:val="35"/>
        </w:numPr>
        <w:ind w:left="284" w:firstLine="567"/>
        <w:jc w:val="both"/>
      </w:pPr>
      <w:r w:rsidRPr="00E13FEE">
        <w:t>Открытые уроки.</w:t>
      </w:r>
    </w:p>
    <w:p w:rsidR="007359F7" w:rsidRPr="00E13FEE" w:rsidRDefault="007359F7" w:rsidP="00662EBA">
      <w:pPr>
        <w:numPr>
          <w:ilvl w:val="0"/>
          <w:numId w:val="35"/>
        </w:numPr>
        <w:ind w:left="284" w:firstLine="567"/>
        <w:jc w:val="both"/>
      </w:pPr>
      <w:r w:rsidRPr="00E13FEE">
        <w:t>Внеклассная работа (проведение праздников, экскурсий, школьных олимпиад и т.д.).</w:t>
      </w:r>
    </w:p>
    <w:p w:rsidR="007359F7" w:rsidRPr="00E13FEE" w:rsidRDefault="007359F7" w:rsidP="00662EBA">
      <w:pPr>
        <w:numPr>
          <w:ilvl w:val="0"/>
          <w:numId w:val="35"/>
        </w:numPr>
        <w:ind w:left="284" w:firstLine="567"/>
        <w:jc w:val="both"/>
      </w:pPr>
      <w:r w:rsidRPr="00E13FEE">
        <w:t>Работа с родителями (родительские собрания, консультации, привлечение к сотрудничеству).</w:t>
      </w:r>
    </w:p>
    <w:p w:rsidR="007359F7" w:rsidRPr="00E13FEE" w:rsidRDefault="007359F7" w:rsidP="00662EBA">
      <w:pPr>
        <w:numPr>
          <w:ilvl w:val="0"/>
          <w:numId w:val="35"/>
        </w:numPr>
        <w:ind w:left="284" w:firstLine="567"/>
        <w:jc w:val="both"/>
      </w:pPr>
      <w:r w:rsidRPr="00E13FEE">
        <w:t>Работа кабинетов (пополнение учебно-методической базы).</w:t>
      </w:r>
    </w:p>
    <w:p w:rsidR="007359F7" w:rsidRPr="00E13FEE" w:rsidRDefault="007359F7" w:rsidP="00662EBA">
      <w:pPr>
        <w:numPr>
          <w:ilvl w:val="0"/>
          <w:numId w:val="35"/>
        </w:numPr>
        <w:ind w:left="284" w:firstLine="567"/>
        <w:jc w:val="both"/>
      </w:pPr>
      <w:r w:rsidRPr="00E13FEE">
        <w:t>Взаимопосещение уроков (в течение года с последующим обсуждением, рекомендациями).</w:t>
      </w:r>
    </w:p>
    <w:p w:rsidR="007359F7" w:rsidRPr="00E13FEE" w:rsidRDefault="007359F7" w:rsidP="00662EBA">
      <w:pPr>
        <w:numPr>
          <w:ilvl w:val="0"/>
          <w:numId w:val="35"/>
        </w:numPr>
        <w:ind w:left="284" w:firstLine="567"/>
        <w:jc w:val="both"/>
      </w:pPr>
      <w:r w:rsidRPr="00E13FEE">
        <w:t>Самообразование педагога (работа над методической темой, курсовое обучение, аттестация, семинары).</w:t>
      </w:r>
    </w:p>
    <w:p w:rsidR="007359F7" w:rsidRPr="00E13FEE" w:rsidRDefault="007359F7" w:rsidP="007359F7">
      <w:pPr>
        <w:ind w:left="360"/>
        <w:jc w:val="center"/>
        <w:outlineLvl w:val="0"/>
        <w:rPr>
          <w:b/>
        </w:rPr>
      </w:pPr>
      <w:r w:rsidRPr="00E13FEE">
        <w:rPr>
          <w:b/>
        </w:rPr>
        <w:lastRenderedPageBreak/>
        <w:t>Темы самообразования учителей начальной школы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968"/>
        <w:gridCol w:w="6102"/>
      </w:tblGrid>
      <w:tr w:rsidR="007359F7" w:rsidRPr="00E13FEE" w:rsidTr="00C1131F">
        <w:tc>
          <w:tcPr>
            <w:tcW w:w="538" w:type="dxa"/>
            <w:shd w:val="clear" w:color="auto" w:fill="auto"/>
          </w:tcPr>
          <w:p w:rsidR="007359F7" w:rsidRPr="00E13FEE" w:rsidRDefault="007359F7" w:rsidP="007359F7">
            <w:pPr>
              <w:outlineLvl w:val="0"/>
              <w:rPr>
                <w:rFonts w:eastAsia="Calibri"/>
                <w:b/>
                <w:i/>
              </w:rPr>
            </w:pPr>
            <w:r w:rsidRPr="00E13FEE">
              <w:rPr>
                <w:rFonts w:eastAsia="Calibri"/>
                <w:b/>
                <w:i/>
              </w:rPr>
              <w:t>№</w:t>
            </w:r>
          </w:p>
        </w:tc>
        <w:tc>
          <w:tcPr>
            <w:tcW w:w="3006" w:type="dxa"/>
            <w:shd w:val="clear" w:color="auto" w:fill="auto"/>
          </w:tcPr>
          <w:p w:rsidR="007359F7" w:rsidRPr="00E13FEE" w:rsidRDefault="007359F7" w:rsidP="007359F7">
            <w:pPr>
              <w:outlineLvl w:val="0"/>
              <w:rPr>
                <w:rFonts w:eastAsia="Calibri"/>
                <w:b/>
                <w:i/>
              </w:rPr>
            </w:pPr>
            <w:r w:rsidRPr="00E13FEE">
              <w:rPr>
                <w:rFonts w:eastAsia="Calibri"/>
                <w:b/>
                <w:i/>
              </w:rPr>
              <w:t>Ф.И.О. учителя</w:t>
            </w:r>
          </w:p>
        </w:tc>
        <w:tc>
          <w:tcPr>
            <w:tcW w:w="6237" w:type="dxa"/>
            <w:shd w:val="clear" w:color="auto" w:fill="auto"/>
          </w:tcPr>
          <w:p w:rsidR="007359F7" w:rsidRPr="00E13FEE" w:rsidRDefault="007359F7" w:rsidP="007359F7">
            <w:pPr>
              <w:jc w:val="center"/>
              <w:outlineLvl w:val="0"/>
              <w:rPr>
                <w:rFonts w:eastAsia="Calibri"/>
                <w:b/>
                <w:i/>
              </w:rPr>
            </w:pPr>
            <w:r w:rsidRPr="00E13FEE">
              <w:rPr>
                <w:rFonts w:eastAsia="Calibri"/>
                <w:b/>
                <w:i/>
              </w:rPr>
              <w:t>Тема самообразования</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1</w:t>
            </w:r>
          </w:p>
        </w:tc>
        <w:tc>
          <w:tcPr>
            <w:tcW w:w="3006" w:type="dxa"/>
            <w:shd w:val="clear" w:color="auto" w:fill="auto"/>
          </w:tcPr>
          <w:p w:rsidR="007359F7" w:rsidRPr="00E13FEE" w:rsidRDefault="007359F7" w:rsidP="007359F7">
            <w:pPr>
              <w:outlineLvl w:val="0"/>
              <w:rPr>
                <w:rFonts w:eastAsia="Calibri"/>
              </w:rPr>
            </w:pPr>
            <w:r w:rsidRPr="00E13FEE">
              <w:rPr>
                <w:rFonts w:eastAsia="Calibri"/>
              </w:rPr>
              <w:t>Абдулкадырова</w:t>
            </w:r>
          </w:p>
          <w:p w:rsidR="007359F7" w:rsidRPr="00E13FEE" w:rsidRDefault="007359F7" w:rsidP="007359F7">
            <w:pPr>
              <w:tabs>
                <w:tab w:val="center" w:pos="1197"/>
              </w:tabs>
              <w:outlineLvl w:val="0"/>
              <w:rPr>
                <w:rFonts w:eastAsia="Calibri"/>
              </w:rPr>
            </w:pPr>
            <w:r w:rsidRPr="00E13FEE">
              <w:rPr>
                <w:rFonts w:eastAsia="Calibri"/>
              </w:rPr>
              <w:t>Р.Ш.</w:t>
            </w:r>
            <w:r w:rsidRPr="00E13FEE">
              <w:rPr>
                <w:rFonts w:eastAsia="Calibri"/>
              </w:rPr>
              <w:tab/>
            </w:r>
          </w:p>
        </w:tc>
        <w:tc>
          <w:tcPr>
            <w:tcW w:w="6237" w:type="dxa"/>
            <w:shd w:val="clear" w:color="auto" w:fill="auto"/>
          </w:tcPr>
          <w:p w:rsidR="007359F7" w:rsidRPr="00E13FEE" w:rsidRDefault="007359F7" w:rsidP="007359F7">
            <w:pPr>
              <w:outlineLvl w:val="0"/>
              <w:rPr>
                <w:rFonts w:eastAsia="Calibri"/>
              </w:rPr>
            </w:pPr>
            <w:r w:rsidRPr="00E13FEE">
              <w:rPr>
                <w:rFonts w:eastAsia="Calibri"/>
              </w:rPr>
              <w:t>Создание условий для формирования у учащихся положительных эмоций по отношению к учебной деятельности.</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2</w:t>
            </w:r>
          </w:p>
        </w:tc>
        <w:tc>
          <w:tcPr>
            <w:tcW w:w="3006" w:type="dxa"/>
            <w:shd w:val="clear" w:color="auto" w:fill="auto"/>
          </w:tcPr>
          <w:p w:rsidR="007359F7" w:rsidRPr="00E13FEE" w:rsidRDefault="007359F7" w:rsidP="007359F7">
            <w:pPr>
              <w:outlineLvl w:val="0"/>
              <w:rPr>
                <w:rFonts w:eastAsia="Calibri"/>
              </w:rPr>
            </w:pPr>
            <w:r w:rsidRPr="00E13FEE">
              <w:rPr>
                <w:rFonts w:eastAsia="Calibri"/>
              </w:rPr>
              <w:t>Гайдурова В.А.</w:t>
            </w:r>
          </w:p>
        </w:tc>
        <w:tc>
          <w:tcPr>
            <w:tcW w:w="6237" w:type="dxa"/>
            <w:shd w:val="clear" w:color="auto" w:fill="auto"/>
          </w:tcPr>
          <w:p w:rsidR="007359F7" w:rsidRPr="00E13FEE" w:rsidRDefault="007359F7" w:rsidP="007359F7">
            <w:pPr>
              <w:outlineLvl w:val="0"/>
              <w:rPr>
                <w:rFonts w:eastAsia="Calibri"/>
                <w:lang w:val="ba-RU"/>
              </w:rPr>
            </w:pPr>
            <w:r w:rsidRPr="00E13FEE">
              <w:rPr>
                <w:rFonts w:eastAsia="Calibri"/>
                <w:lang w:val="ba-RU"/>
              </w:rPr>
              <w:t>Использование ИКТ на уроках в начальной школе.</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3</w:t>
            </w:r>
          </w:p>
        </w:tc>
        <w:tc>
          <w:tcPr>
            <w:tcW w:w="3006" w:type="dxa"/>
            <w:shd w:val="clear" w:color="auto" w:fill="auto"/>
          </w:tcPr>
          <w:p w:rsidR="007359F7" w:rsidRPr="00E13FEE" w:rsidRDefault="007359F7" w:rsidP="007359F7">
            <w:pPr>
              <w:outlineLvl w:val="0"/>
              <w:rPr>
                <w:rFonts w:eastAsia="Calibri"/>
              </w:rPr>
            </w:pPr>
            <w:r w:rsidRPr="00E13FEE">
              <w:rPr>
                <w:rFonts w:eastAsia="Calibri"/>
              </w:rPr>
              <w:t>Гатауллина А.Ф.</w:t>
            </w:r>
          </w:p>
        </w:tc>
        <w:tc>
          <w:tcPr>
            <w:tcW w:w="6237" w:type="dxa"/>
            <w:shd w:val="clear" w:color="auto" w:fill="auto"/>
          </w:tcPr>
          <w:p w:rsidR="007359F7" w:rsidRPr="00E13FEE" w:rsidRDefault="007359F7" w:rsidP="007359F7">
            <w:pPr>
              <w:outlineLvl w:val="0"/>
              <w:rPr>
                <w:rFonts w:eastAsia="Calibri"/>
                <w:lang w:val="ba-RU"/>
              </w:rPr>
            </w:pPr>
            <w:r w:rsidRPr="00E13FEE">
              <w:rPr>
                <w:rFonts w:eastAsia="Calibri"/>
                <w:lang w:val="ba-RU"/>
              </w:rPr>
              <w:t>Развитие речи младших школьников на уроках литературного чтения.</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4</w:t>
            </w:r>
          </w:p>
        </w:tc>
        <w:tc>
          <w:tcPr>
            <w:tcW w:w="3006" w:type="dxa"/>
            <w:shd w:val="clear" w:color="auto" w:fill="auto"/>
          </w:tcPr>
          <w:p w:rsidR="007359F7" w:rsidRPr="00E13FEE" w:rsidRDefault="007359F7" w:rsidP="007359F7">
            <w:pPr>
              <w:outlineLvl w:val="0"/>
              <w:rPr>
                <w:rFonts w:eastAsia="Calibri"/>
              </w:rPr>
            </w:pPr>
            <w:r w:rsidRPr="00E13FEE">
              <w:rPr>
                <w:rFonts w:eastAsia="Calibri"/>
              </w:rPr>
              <w:t>Григорьева А.Г.</w:t>
            </w:r>
          </w:p>
        </w:tc>
        <w:tc>
          <w:tcPr>
            <w:tcW w:w="6237" w:type="dxa"/>
            <w:shd w:val="clear" w:color="auto" w:fill="auto"/>
          </w:tcPr>
          <w:p w:rsidR="007359F7" w:rsidRPr="00E13FEE" w:rsidRDefault="007359F7" w:rsidP="007359F7">
            <w:pPr>
              <w:outlineLvl w:val="0"/>
              <w:rPr>
                <w:rFonts w:eastAsia="Calibri"/>
              </w:rPr>
            </w:pPr>
            <w:r w:rsidRPr="00E13FEE">
              <w:rPr>
                <w:rFonts w:eastAsia="Calibri"/>
              </w:rPr>
              <w:t>Развитие проектных компетенций младших школьников.</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5</w:t>
            </w:r>
          </w:p>
        </w:tc>
        <w:tc>
          <w:tcPr>
            <w:tcW w:w="3006" w:type="dxa"/>
            <w:shd w:val="clear" w:color="auto" w:fill="auto"/>
          </w:tcPr>
          <w:p w:rsidR="007359F7" w:rsidRPr="00E13FEE" w:rsidRDefault="007359F7" w:rsidP="007359F7">
            <w:pPr>
              <w:outlineLvl w:val="0"/>
              <w:rPr>
                <w:rFonts w:eastAsia="Calibri"/>
              </w:rPr>
            </w:pPr>
            <w:r w:rsidRPr="00E13FEE">
              <w:rPr>
                <w:rFonts w:eastAsia="Calibri"/>
              </w:rPr>
              <w:t>Динмухаметова Г.А.</w:t>
            </w:r>
          </w:p>
        </w:tc>
        <w:tc>
          <w:tcPr>
            <w:tcW w:w="6237" w:type="dxa"/>
            <w:shd w:val="clear" w:color="auto" w:fill="auto"/>
          </w:tcPr>
          <w:p w:rsidR="007359F7" w:rsidRPr="00E13FEE" w:rsidRDefault="007359F7" w:rsidP="007359F7">
            <w:pPr>
              <w:outlineLvl w:val="0"/>
              <w:rPr>
                <w:rFonts w:eastAsia="Calibri"/>
              </w:rPr>
            </w:pPr>
            <w:r w:rsidRPr="00E13FEE">
              <w:rPr>
                <w:rFonts w:eastAsia="Calibri"/>
              </w:rPr>
              <w:t>Развитие связной речи младших школьников.</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6</w:t>
            </w:r>
          </w:p>
        </w:tc>
        <w:tc>
          <w:tcPr>
            <w:tcW w:w="3006" w:type="dxa"/>
            <w:shd w:val="clear" w:color="auto" w:fill="auto"/>
          </w:tcPr>
          <w:p w:rsidR="007359F7" w:rsidRPr="00E13FEE" w:rsidRDefault="007359F7" w:rsidP="007359F7">
            <w:pPr>
              <w:outlineLvl w:val="0"/>
              <w:rPr>
                <w:rFonts w:eastAsia="Calibri"/>
              </w:rPr>
            </w:pPr>
            <w:r w:rsidRPr="00E13FEE">
              <w:rPr>
                <w:rFonts w:eastAsia="Calibri"/>
              </w:rPr>
              <w:t>Лукьянчук В.Н.</w:t>
            </w:r>
          </w:p>
        </w:tc>
        <w:tc>
          <w:tcPr>
            <w:tcW w:w="6237" w:type="dxa"/>
            <w:shd w:val="clear" w:color="auto" w:fill="auto"/>
          </w:tcPr>
          <w:p w:rsidR="007359F7" w:rsidRPr="00E13FEE" w:rsidRDefault="007359F7" w:rsidP="007359F7">
            <w:pPr>
              <w:outlineLvl w:val="0"/>
              <w:rPr>
                <w:rFonts w:eastAsia="Calibri"/>
              </w:rPr>
            </w:pPr>
            <w:r w:rsidRPr="00E13FEE">
              <w:rPr>
                <w:rFonts w:eastAsia="Calibri"/>
              </w:rPr>
              <w:t>Формирование каллиграфических навыков у младших школьников.</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7</w:t>
            </w:r>
          </w:p>
        </w:tc>
        <w:tc>
          <w:tcPr>
            <w:tcW w:w="3006" w:type="dxa"/>
            <w:shd w:val="clear" w:color="auto" w:fill="auto"/>
          </w:tcPr>
          <w:p w:rsidR="007359F7" w:rsidRPr="00E13FEE" w:rsidRDefault="007359F7" w:rsidP="007359F7">
            <w:pPr>
              <w:outlineLvl w:val="0"/>
              <w:rPr>
                <w:rFonts w:eastAsia="Calibri"/>
              </w:rPr>
            </w:pPr>
            <w:r w:rsidRPr="00E13FEE">
              <w:rPr>
                <w:rFonts w:eastAsia="Calibri"/>
              </w:rPr>
              <w:t>Максимова И.Б.</w:t>
            </w:r>
          </w:p>
        </w:tc>
        <w:tc>
          <w:tcPr>
            <w:tcW w:w="6237" w:type="dxa"/>
            <w:shd w:val="clear" w:color="auto" w:fill="auto"/>
          </w:tcPr>
          <w:p w:rsidR="007359F7" w:rsidRPr="00E13FEE" w:rsidRDefault="007359F7" w:rsidP="007359F7">
            <w:pPr>
              <w:outlineLvl w:val="0"/>
              <w:rPr>
                <w:rFonts w:eastAsia="Calibri"/>
              </w:rPr>
            </w:pPr>
            <w:r w:rsidRPr="00E13FEE">
              <w:rPr>
                <w:rFonts w:eastAsia="Calibri"/>
              </w:rPr>
              <w:t>Использование дидактических игр на уроках в начальной школе.</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8</w:t>
            </w:r>
          </w:p>
        </w:tc>
        <w:tc>
          <w:tcPr>
            <w:tcW w:w="3006" w:type="dxa"/>
            <w:shd w:val="clear" w:color="auto" w:fill="auto"/>
          </w:tcPr>
          <w:p w:rsidR="007359F7" w:rsidRPr="00E13FEE" w:rsidRDefault="007359F7" w:rsidP="007359F7">
            <w:pPr>
              <w:outlineLvl w:val="0"/>
              <w:rPr>
                <w:rFonts w:eastAsia="Calibri"/>
              </w:rPr>
            </w:pPr>
            <w:r w:rsidRPr="00E13FEE">
              <w:rPr>
                <w:rFonts w:eastAsia="Calibri"/>
              </w:rPr>
              <w:t>Махрова М.Е.</w:t>
            </w:r>
          </w:p>
        </w:tc>
        <w:tc>
          <w:tcPr>
            <w:tcW w:w="6237" w:type="dxa"/>
            <w:shd w:val="clear" w:color="auto" w:fill="auto"/>
          </w:tcPr>
          <w:p w:rsidR="007359F7" w:rsidRPr="00E13FEE" w:rsidRDefault="007359F7" w:rsidP="007359F7">
            <w:pPr>
              <w:outlineLvl w:val="0"/>
              <w:rPr>
                <w:rFonts w:eastAsia="Calibri"/>
              </w:rPr>
            </w:pPr>
            <w:r w:rsidRPr="00E13FEE">
              <w:rPr>
                <w:color w:val="000000"/>
                <w:shd w:val="clear" w:color="auto" w:fill="FFFFFF"/>
              </w:rPr>
              <w:t>Развитие проектных навыков у младших школьников.</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9</w:t>
            </w:r>
          </w:p>
        </w:tc>
        <w:tc>
          <w:tcPr>
            <w:tcW w:w="3006" w:type="dxa"/>
            <w:shd w:val="clear" w:color="auto" w:fill="auto"/>
          </w:tcPr>
          <w:p w:rsidR="007359F7" w:rsidRPr="00E13FEE" w:rsidRDefault="007359F7" w:rsidP="007359F7">
            <w:pPr>
              <w:outlineLvl w:val="0"/>
              <w:rPr>
                <w:rFonts w:eastAsia="Calibri"/>
              </w:rPr>
            </w:pPr>
            <w:r w:rsidRPr="00E13FEE">
              <w:rPr>
                <w:rFonts w:eastAsia="Calibri"/>
              </w:rPr>
              <w:t>Файрушина Г.Р.</w:t>
            </w:r>
          </w:p>
        </w:tc>
        <w:tc>
          <w:tcPr>
            <w:tcW w:w="6237" w:type="dxa"/>
            <w:shd w:val="clear" w:color="auto" w:fill="auto"/>
          </w:tcPr>
          <w:p w:rsidR="007359F7" w:rsidRPr="00E13FEE" w:rsidRDefault="007359F7" w:rsidP="007359F7">
            <w:pPr>
              <w:outlineLvl w:val="0"/>
              <w:rPr>
                <w:rFonts w:eastAsia="Calibri"/>
              </w:rPr>
            </w:pPr>
            <w:r w:rsidRPr="00E13FEE">
              <w:rPr>
                <w:rFonts w:eastAsia="Calibri"/>
              </w:rPr>
              <w:t>Формирование самооценки учащихся в структуре учебной деятельности в рамках ФГОС НОО.</w:t>
            </w:r>
          </w:p>
        </w:tc>
      </w:tr>
    </w:tbl>
    <w:p w:rsidR="007359F7" w:rsidRPr="00E13FEE" w:rsidRDefault="007359F7" w:rsidP="007359F7">
      <w:pPr>
        <w:outlineLvl w:val="0"/>
        <w:rPr>
          <w:b/>
        </w:rPr>
      </w:pPr>
    </w:p>
    <w:p w:rsidR="007359F7" w:rsidRPr="00E13FEE" w:rsidRDefault="007359F7" w:rsidP="007359F7">
      <w:pPr>
        <w:jc w:val="center"/>
        <w:rPr>
          <w:b/>
        </w:rPr>
      </w:pPr>
      <w:r w:rsidRPr="00E13FEE">
        <w:rPr>
          <w:b/>
        </w:rPr>
        <w:t>Повышение квалификации педагогических кадров</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5"/>
        <w:gridCol w:w="3544"/>
        <w:gridCol w:w="1842"/>
        <w:gridCol w:w="2410"/>
      </w:tblGrid>
      <w:tr w:rsidR="007359F7" w:rsidRPr="00E13FEE" w:rsidTr="00C1131F">
        <w:tc>
          <w:tcPr>
            <w:tcW w:w="2165" w:type="dxa"/>
          </w:tcPr>
          <w:p w:rsidR="007359F7" w:rsidRPr="00E13FEE" w:rsidRDefault="007359F7" w:rsidP="007359F7">
            <w:pPr>
              <w:jc w:val="center"/>
              <w:rPr>
                <w:b/>
                <w:i/>
              </w:rPr>
            </w:pPr>
            <w:r w:rsidRPr="00E13FEE">
              <w:rPr>
                <w:b/>
                <w:i/>
              </w:rPr>
              <w:t>Ф. И. О. учителя</w:t>
            </w:r>
          </w:p>
        </w:tc>
        <w:tc>
          <w:tcPr>
            <w:tcW w:w="3544" w:type="dxa"/>
          </w:tcPr>
          <w:p w:rsidR="007359F7" w:rsidRPr="00E13FEE" w:rsidRDefault="007359F7" w:rsidP="007359F7">
            <w:pPr>
              <w:jc w:val="center"/>
              <w:rPr>
                <w:b/>
                <w:i/>
              </w:rPr>
            </w:pPr>
            <w:r w:rsidRPr="00E13FEE">
              <w:rPr>
                <w:b/>
                <w:i/>
              </w:rPr>
              <w:t>Программа, тема</w:t>
            </w:r>
          </w:p>
        </w:tc>
        <w:tc>
          <w:tcPr>
            <w:tcW w:w="1842" w:type="dxa"/>
          </w:tcPr>
          <w:p w:rsidR="007359F7" w:rsidRPr="00E13FEE" w:rsidRDefault="007359F7" w:rsidP="007359F7">
            <w:pPr>
              <w:jc w:val="center"/>
              <w:rPr>
                <w:b/>
                <w:i/>
              </w:rPr>
            </w:pPr>
            <w:r w:rsidRPr="00E13FEE">
              <w:rPr>
                <w:b/>
                <w:i/>
              </w:rPr>
              <w:t>Сроки</w:t>
            </w:r>
          </w:p>
        </w:tc>
        <w:tc>
          <w:tcPr>
            <w:tcW w:w="2410" w:type="dxa"/>
          </w:tcPr>
          <w:p w:rsidR="007359F7" w:rsidRPr="00E13FEE" w:rsidRDefault="007359F7" w:rsidP="007359F7">
            <w:pPr>
              <w:jc w:val="center"/>
              <w:rPr>
                <w:b/>
                <w:i/>
              </w:rPr>
            </w:pPr>
            <w:r w:rsidRPr="00E13FEE">
              <w:rPr>
                <w:b/>
                <w:i/>
              </w:rPr>
              <w:t>Место проведения</w:t>
            </w:r>
          </w:p>
        </w:tc>
      </w:tr>
      <w:tr w:rsidR="007359F7" w:rsidRPr="00E13FEE" w:rsidTr="00C1131F">
        <w:tc>
          <w:tcPr>
            <w:tcW w:w="2165" w:type="dxa"/>
          </w:tcPr>
          <w:p w:rsidR="007359F7" w:rsidRPr="00E13FEE" w:rsidRDefault="007359F7" w:rsidP="007359F7">
            <w:r w:rsidRPr="00E13FEE">
              <w:t>Абдулкадырова</w:t>
            </w:r>
          </w:p>
          <w:p w:rsidR="007359F7" w:rsidRPr="00E13FEE" w:rsidRDefault="007359F7" w:rsidP="007359F7">
            <w:r w:rsidRPr="00E13FEE">
              <w:t>Регина</w:t>
            </w:r>
          </w:p>
          <w:p w:rsidR="007359F7" w:rsidRPr="00E13FEE" w:rsidRDefault="007359F7" w:rsidP="007359F7">
            <w:r w:rsidRPr="00E13FEE">
              <w:t>Шамильевна</w:t>
            </w:r>
          </w:p>
        </w:tc>
        <w:tc>
          <w:tcPr>
            <w:tcW w:w="3544" w:type="dxa"/>
          </w:tcPr>
          <w:p w:rsidR="007359F7" w:rsidRPr="00E13FEE" w:rsidRDefault="007359F7" w:rsidP="007359F7">
            <w:r w:rsidRPr="00E13FEE">
              <w:t>«ФГОС начального общего образования: содержание, методическое сопровождение».</w:t>
            </w: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Лукьянчук</w:t>
            </w:r>
          </w:p>
          <w:p w:rsidR="007359F7" w:rsidRPr="00E13FEE" w:rsidRDefault="007359F7" w:rsidP="007359F7">
            <w:r w:rsidRPr="00E13FEE">
              <w:t>Валентина</w:t>
            </w:r>
          </w:p>
          <w:p w:rsidR="007359F7" w:rsidRPr="00E13FEE" w:rsidRDefault="007359F7" w:rsidP="007359F7">
            <w:r w:rsidRPr="00E13FEE">
              <w:t>Николаевна</w:t>
            </w:r>
          </w:p>
        </w:tc>
        <w:tc>
          <w:tcPr>
            <w:tcW w:w="3544" w:type="dxa"/>
          </w:tcPr>
          <w:p w:rsidR="007359F7" w:rsidRPr="00E13FEE" w:rsidRDefault="007359F7" w:rsidP="007359F7">
            <w:r w:rsidRPr="00E13FEE">
              <w:t>«ФГОС начального общего образования: содержание, методическое сопровождение».</w:t>
            </w: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Григорьева</w:t>
            </w:r>
          </w:p>
          <w:p w:rsidR="007359F7" w:rsidRPr="00E13FEE" w:rsidRDefault="007359F7" w:rsidP="007359F7">
            <w:r w:rsidRPr="00E13FEE">
              <w:t>Алла</w:t>
            </w:r>
          </w:p>
          <w:p w:rsidR="007359F7" w:rsidRPr="00E13FEE" w:rsidRDefault="007359F7" w:rsidP="007359F7">
            <w:r w:rsidRPr="00E13FEE">
              <w:t>Генадиевна</w:t>
            </w:r>
          </w:p>
        </w:tc>
        <w:tc>
          <w:tcPr>
            <w:tcW w:w="3544" w:type="dxa"/>
          </w:tcPr>
          <w:p w:rsidR="007359F7" w:rsidRPr="00E13FEE" w:rsidRDefault="007359F7" w:rsidP="007359F7">
            <w:pPr>
              <w:rPr>
                <w:caps/>
              </w:rPr>
            </w:pPr>
            <w:r w:rsidRPr="00E13FEE">
              <w:t>«ФГОС начального общего образования: содержание, методическое сопровождение».</w:t>
            </w: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Максимова Ирина Борисовна</w:t>
            </w:r>
          </w:p>
        </w:tc>
        <w:tc>
          <w:tcPr>
            <w:tcW w:w="3544" w:type="dxa"/>
          </w:tcPr>
          <w:p w:rsidR="007359F7" w:rsidRPr="00E13FEE" w:rsidRDefault="007359F7" w:rsidP="007359F7">
            <w:r w:rsidRPr="00E13FEE">
              <w:t>«ФГОС начального общего образования: содержание, методическое сопровождение».</w:t>
            </w: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Махрова</w:t>
            </w:r>
          </w:p>
          <w:p w:rsidR="007359F7" w:rsidRPr="00E13FEE" w:rsidRDefault="007359F7" w:rsidP="007359F7">
            <w:r w:rsidRPr="00E13FEE">
              <w:t>Марина</w:t>
            </w:r>
          </w:p>
          <w:p w:rsidR="007359F7" w:rsidRPr="00E13FEE" w:rsidRDefault="007359F7" w:rsidP="007359F7">
            <w:r w:rsidRPr="00E13FEE">
              <w:t>Евгеньевна</w:t>
            </w:r>
          </w:p>
        </w:tc>
        <w:tc>
          <w:tcPr>
            <w:tcW w:w="3544" w:type="dxa"/>
          </w:tcPr>
          <w:p w:rsidR="007359F7" w:rsidRPr="00E13FEE" w:rsidRDefault="007359F7" w:rsidP="007359F7">
            <w:r w:rsidRPr="00E13FEE">
              <w:t>«ФГОС начального общего образования: содержание, методическое сопровождение».</w:t>
            </w:r>
          </w:p>
          <w:p w:rsidR="007359F7" w:rsidRPr="00E13FEE" w:rsidRDefault="007359F7" w:rsidP="007359F7">
            <w:pPr>
              <w:rPr>
                <w:caps/>
              </w:rPr>
            </w:pP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Файрушина</w:t>
            </w:r>
          </w:p>
          <w:p w:rsidR="007359F7" w:rsidRPr="00E13FEE" w:rsidRDefault="007359F7" w:rsidP="007359F7">
            <w:r w:rsidRPr="00E13FEE">
              <w:t>Гульнара</w:t>
            </w:r>
          </w:p>
          <w:p w:rsidR="007359F7" w:rsidRPr="00E13FEE" w:rsidRDefault="007359F7" w:rsidP="007359F7">
            <w:r w:rsidRPr="00E13FEE">
              <w:t>Радиковна</w:t>
            </w:r>
          </w:p>
        </w:tc>
        <w:tc>
          <w:tcPr>
            <w:tcW w:w="3544" w:type="dxa"/>
          </w:tcPr>
          <w:p w:rsidR="007359F7" w:rsidRPr="00E13FEE" w:rsidRDefault="007359F7" w:rsidP="007359F7">
            <w:r w:rsidRPr="00E13FEE">
              <w:t>«Теория и методика начального обучения»</w:t>
            </w:r>
          </w:p>
        </w:tc>
        <w:tc>
          <w:tcPr>
            <w:tcW w:w="1842" w:type="dxa"/>
          </w:tcPr>
          <w:p w:rsidR="007359F7" w:rsidRPr="00E13FEE" w:rsidRDefault="007359F7" w:rsidP="007359F7">
            <w:pPr>
              <w:jc w:val="center"/>
            </w:pPr>
            <w:r w:rsidRPr="00E13FEE">
              <w:t>с 01.08.2017</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w:t>
            </w:r>
            <w:r w:rsidRPr="00E13FEE">
              <w:lastRenderedPageBreak/>
              <w:t>юридическая гуманитарная академия»</w:t>
            </w:r>
          </w:p>
        </w:tc>
      </w:tr>
    </w:tbl>
    <w:p w:rsidR="007359F7" w:rsidRPr="00E13FEE" w:rsidRDefault="007359F7" w:rsidP="007359F7">
      <w:pPr>
        <w:jc w:val="center"/>
        <w:rPr>
          <w:b/>
          <w:i/>
        </w:rPr>
      </w:pPr>
    </w:p>
    <w:p w:rsidR="007359F7" w:rsidRPr="00E13FEE" w:rsidRDefault="007359F7" w:rsidP="007359F7">
      <w:pPr>
        <w:jc w:val="center"/>
        <w:rPr>
          <w:b/>
          <w:i/>
        </w:rPr>
      </w:pPr>
      <w:r w:rsidRPr="00E13FEE">
        <w:rPr>
          <w:b/>
          <w:i/>
        </w:rPr>
        <w:t>10.4. План работы ШМО иностранных языков</w:t>
      </w:r>
    </w:p>
    <w:tbl>
      <w:tblPr>
        <w:tblW w:w="10079" w:type="dxa"/>
        <w:jc w:val="center"/>
        <w:tblInd w:w="3661" w:type="dxa"/>
        <w:shd w:val="clear" w:color="auto" w:fill="CED7E7"/>
        <w:tblLayout w:type="fixed"/>
        <w:tblLook w:val="0000"/>
      </w:tblPr>
      <w:tblGrid>
        <w:gridCol w:w="866"/>
        <w:gridCol w:w="1701"/>
        <w:gridCol w:w="5372"/>
        <w:gridCol w:w="2140"/>
      </w:tblGrid>
      <w:tr w:rsidR="00B63BF4" w:rsidRPr="00E13FEE" w:rsidTr="00B63BF4">
        <w:trPr>
          <w:cantSplit/>
          <w:trHeight w:val="5617"/>
          <w:jc w:val="center"/>
        </w:trPr>
        <w:tc>
          <w:tcPr>
            <w:tcW w:w="8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 xml:space="preserve">август 2017 </w:t>
            </w:r>
          </w:p>
        </w:tc>
        <w:tc>
          <w:tcPr>
            <w:tcW w:w="53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Заседание 1.</w:t>
            </w:r>
          </w:p>
          <w:p w:rsidR="00B63BF4" w:rsidRPr="00E13FEE" w:rsidRDefault="00B63BF4" w:rsidP="00B63BF4">
            <w:pPr>
              <w:rPr>
                <w:color w:val="000000"/>
                <w:u w:color="000000"/>
              </w:rPr>
            </w:pPr>
            <w:r w:rsidRPr="00E13FEE">
              <w:rPr>
                <w:rFonts w:eastAsia="Arial Unicode MS"/>
                <w:color w:val="000000"/>
                <w:u w:color="000000"/>
              </w:rPr>
              <w:t>1. Обсуждение плана работы МО, рабочих</w:t>
            </w:r>
          </w:p>
          <w:p w:rsidR="00B63BF4" w:rsidRPr="00E13FEE" w:rsidRDefault="00B63BF4" w:rsidP="00B63BF4">
            <w:pPr>
              <w:rPr>
                <w:color w:val="000000"/>
                <w:u w:color="000000"/>
              </w:rPr>
            </w:pPr>
            <w:r w:rsidRPr="00E13FEE">
              <w:rPr>
                <w:rFonts w:eastAsia="Arial Unicode MS"/>
                <w:color w:val="000000"/>
                <w:u w:color="000000"/>
              </w:rPr>
              <w:t>программ по предметам. Постановка цели и основных задач на</w:t>
            </w:r>
          </w:p>
          <w:p w:rsidR="00B63BF4" w:rsidRPr="00E13FEE" w:rsidRDefault="00B63BF4" w:rsidP="00B63BF4">
            <w:pPr>
              <w:rPr>
                <w:color w:val="000000"/>
                <w:u w:color="000000"/>
              </w:rPr>
            </w:pPr>
            <w:r w:rsidRPr="00E13FEE">
              <w:rPr>
                <w:rFonts w:eastAsia="Arial Unicode MS"/>
                <w:color w:val="000000"/>
                <w:u w:color="000000"/>
              </w:rPr>
              <w:t>2017/2018 учебный год.</w:t>
            </w:r>
          </w:p>
          <w:p w:rsidR="00B63BF4" w:rsidRPr="00E13FEE" w:rsidRDefault="00B63BF4" w:rsidP="00B63BF4">
            <w:pPr>
              <w:rPr>
                <w:color w:val="000000"/>
                <w:u w:color="000000"/>
              </w:rPr>
            </w:pPr>
            <w:r w:rsidRPr="00E13FEE">
              <w:rPr>
                <w:rFonts w:eastAsia="Arial Unicode MS"/>
                <w:color w:val="000000"/>
                <w:u w:color="000000"/>
              </w:rPr>
              <w:t>2. Федеральный закон «Об образовании в</w:t>
            </w:r>
          </w:p>
          <w:p w:rsidR="00B63BF4" w:rsidRPr="00E13FEE" w:rsidRDefault="00B63BF4" w:rsidP="00B63BF4">
            <w:pPr>
              <w:rPr>
                <w:color w:val="000000"/>
                <w:u w:color="000000"/>
              </w:rPr>
            </w:pPr>
            <w:r w:rsidRPr="00E13FEE">
              <w:rPr>
                <w:rFonts w:eastAsia="Arial Unicode MS"/>
                <w:color w:val="000000"/>
                <w:u w:color="000000"/>
              </w:rPr>
              <w:t>Российской Федерации».</w:t>
            </w:r>
          </w:p>
          <w:p w:rsidR="00B63BF4" w:rsidRPr="00E13FEE" w:rsidRDefault="00B63BF4" w:rsidP="00B63BF4">
            <w:pPr>
              <w:rPr>
                <w:color w:val="000000"/>
                <w:u w:color="000000"/>
              </w:rPr>
            </w:pPr>
            <w:r w:rsidRPr="00E13FEE">
              <w:rPr>
                <w:rFonts w:eastAsia="Arial Unicode MS"/>
                <w:color w:val="000000"/>
                <w:u w:color="000000"/>
              </w:rPr>
              <w:t>3. Утверждение педагогической нагрузки во 1-11</w:t>
            </w:r>
          </w:p>
          <w:p w:rsidR="00B63BF4" w:rsidRPr="00E13FEE" w:rsidRDefault="00B63BF4" w:rsidP="00B63BF4">
            <w:pPr>
              <w:rPr>
                <w:color w:val="000000"/>
                <w:u w:color="000000"/>
              </w:rPr>
            </w:pPr>
            <w:r w:rsidRPr="00E13FEE">
              <w:rPr>
                <w:rFonts w:eastAsia="Arial Unicode MS"/>
                <w:color w:val="000000"/>
                <w:u w:color="000000"/>
              </w:rPr>
              <w:t>классах.</w:t>
            </w:r>
          </w:p>
          <w:p w:rsidR="00B63BF4" w:rsidRPr="00E13FEE" w:rsidRDefault="00B63BF4" w:rsidP="00B63BF4">
            <w:pPr>
              <w:rPr>
                <w:color w:val="000000"/>
                <w:u w:color="000000"/>
              </w:rPr>
            </w:pPr>
            <w:r w:rsidRPr="00E13FEE">
              <w:rPr>
                <w:rFonts w:eastAsia="Arial Unicode MS"/>
                <w:color w:val="000000"/>
                <w:u w:color="000000"/>
              </w:rPr>
              <w:t>4. Анализ работы МО за 2016-2017 учебный год.</w:t>
            </w:r>
          </w:p>
          <w:p w:rsidR="00B63BF4" w:rsidRPr="00E13FEE" w:rsidRDefault="00B63BF4" w:rsidP="00B63BF4">
            <w:pPr>
              <w:rPr>
                <w:color w:val="000000"/>
                <w:u w:color="000000"/>
              </w:rPr>
            </w:pPr>
            <w:r w:rsidRPr="00E13FEE">
              <w:rPr>
                <w:rFonts w:eastAsia="Arial Unicode MS"/>
                <w:color w:val="000000"/>
                <w:u w:color="000000"/>
              </w:rPr>
              <w:t xml:space="preserve">5. Обсуждение календарно-тематических </w:t>
            </w:r>
          </w:p>
          <w:p w:rsidR="00B63BF4" w:rsidRPr="00E13FEE" w:rsidRDefault="00B63BF4" w:rsidP="00B63BF4">
            <w:pPr>
              <w:rPr>
                <w:color w:val="000000"/>
                <w:u w:color="000000"/>
              </w:rPr>
            </w:pPr>
            <w:r w:rsidRPr="00E13FEE">
              <w:rPr>
                <w:rFonts w:eastAsia="Arial Unicode MS"/>
                <w:color w:val="000000"/>
                <w:u w:color="000000"/>
              </w:rPr>
              <w:t>планов и кружковых занятий, внеурочной деятельности.</w:t>
            </w:r>
          </w:p>
          <w:p w:rsidR="00B63BF4" w:rsidRPr="00E13FEE" w:rsidRDefault="00B63BF4" w:rsidP="00B63BF4">
            <w:pPr>
              <w:rPr>
                <w:color w:val="000000"/>
                <w:u w:color="000000"/>
              </w:rPr>
            </w:pPr>
            <w:r w:rsidRPr="00E13FEE">
              <w:rPr>
                <w:rFonts w:eastAsia="Arial Unicode MS"/>
                <w:color w:val="000000"/>
                <w:u w:color="000000"/>
              </w:rPr>
              <w:t>6. Утверждение рабочих программ по предметам.</w:t>
            </w:r>
          </w:p>
          <w:p w:rsidR="00B63BF4" w:rsidRPr="00E13FEE" w:rsidRDefault="00B63BF4" w:rsidP="00B63BF4">
            <w:pPr>
              <w:rPr>
                <w:color w:val="000000"/>
                <w:u w:color="000000"/>
              </w:rPr>
            </w:pPr>
            <w:r w:rsidRPr="00E13FEE">
              <w:rPr>
                <w:rFonts w:eastAsia="Arial Unicode MS"/>
                <w:color w:val="000000"/>
                <w:u w:color="000000"/>
              </w:rPr>
              <w:t>7. Составление списка одарѐнных детей.</w:t>
            </w:r>
          </w:p>
          <w:p w:rsidR="00B63BF4" w:rsidRPr="00E13FEE" w:rsidRDefault="00B63BF4" w:rsidP="00B63BF4">
            <w:pPr>
              <w:rPr>
                <w:color w:val="000000"/>
                <w:u w:color="000000"/>
              </w:rPr>
            </w:pPr>
            <w:r w:rsidRPr="00E13FEE">
              <w:rPr>
                <w:rFonts w:eastAsia="Arial Unicode MS"/>
                <w:color w:val="000000"/>
                <w:u w:color="000000"/>
              </w:rPr>
              <w:t>8. Обсуждение методических тем педагогов.</w:t>
            </w:r>
          </w:p>
          <w:p w:rsidR="00B63BF4" w:rsidRPr="00E13FEE" w:rsidRDefault="00B63BF4" w:rsidP="00B63BF4">
            <w:pPr>
              <w:rPr>
                <w:color w:val="000000"/>
                <w:u w:color="000000"/>
              </w:rPr>
            </w:pPr>
            <w:r w:rsidRPr="00E13FEE">
              <w:rPr>
                <w:rFonts w:eastAsia="Arial Unicode MS"/>
                <w:color w:val="000000"/>
                <w:u w:color="000000"/>
              </w:rPr>
              <w:t>9.Комплектование групп по англ.языку 2-11 классы.</w:t>
            </w:r>
          </w:p>
          <w:p w:rsidR="00B63BF4" w:rsidRPr="00E13FEE" w:rsidRDefault="00B63BF4" w:rsidP="00B63BF4">
            <w:pPr>
              <w:rPr>
                <w:rFonts w:eastAsia="Arial Unicode MS"/>
                <w:color w:val="000000"/>
                <w:u w:color="000000"/>
              </w:rPr>
            </w:pPr>
            <w:r w:rsidRPr="00E13FEE">
              <w:rPr>
                <w:rFonts w:eastAsia="Arial Unicode MS"/>
                <w:color w:val="000000"/>
                <w:u w:color="000000"/>
              </w:rPr>
              <w:t>10.Анализ результатов ОГЭ и ЕГЭ по английскому языку.</w:t>
            </w:r>
          </w:p>
        </w:tc>
        <w:tc>
          <w:tcPr>
            <w:tcW w:w="2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bl>
    <w:p w:rsidR="00B63BF4" w:rsidRPr="00E13FEE" w:rsidRDefault="00B63BF4" w:rsidP="007359F7">
      <w:pPr>
        <w:jc w:val="center"/>
        <w:rPr>
          <w:b/>
          <w:i/>
        </w:rPr>
      </w:pPr>
    </w:p>
    <w:tbl>
      <w:tblPr>
        <w:tblW w:w="9839" w:type="dxa"/>
        <w:jc w:val="center"/>
        <w:tblInd w:w="3349" w:type="dxa"/>
        <w:shd w:val="clear" w:color="auto" w:fill="CED7E7"/>
        <w:tblLayout w:type="fixed"/>
        <w:tblLook w:val="0000"/>
      </w:tblPr>
      <w:tblGrid>
        <w:gridCol w:w="668"/>
        <w:gridCol w:w="1701"/>
        <w:gridCol w:w="5528"/>
        <w:gridCol w:w="1942"/>
      </w:tblGrid>
      <w:tr w:rsidR="00B63BF4" w:rsidRPr="00E13FEE" w:rsidTr="00B63BF4">
        <w:trPr>
          <w:cantSplit/>
          <w:trHeight w:val="7035"/>
          <w:jc w:val="center"/>
        </w:trPr>
        <w:tc>
          <w:tcPr>
            <w:tcW w:w="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сентябрь 2017</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Заседание 2.</w:t>
            </w:r>
          </w:p>
          <w:p w:rsidR="00B63BF4" w:rsidRPr="00E13FEE" w:rsidRDefault="00B63BF4" w:rsidP="00B63BF4">
            <w:pPr>
              <w:rPr>
                <w:color w:val="000000"/>
              </w:rPr>
            </w:pPr>
            <w:r w:rsidRPr="00E13FEE">
              <w:rPr>
                <w:rFonts w:eastAsia="Arial Unicode MS"/>
                <w:color w:val="000000"/>
                <w:u w:color="000000"/>
              </w:rPr>
              <w:t>1.Обсуждение работы по внедрению ФГОС.</w:t>
            </w:r>
          </w:p>
          <w:p w:rsidR="00B63BF4" w:rsidRPr="00E13FEE" w:rsidRDefault="00B63BF4" w:rsidP="00B63BF4">
            <w:pPr>
              <w:rPr>
                <w:color w:val="000000"/>
              </w:rPr>
            </w:pPr>
            <w:r w:rsidRPr="00E13FEE">
              <w:rPr>
                <w:rFonts w:eastAsia="Arial Unicode MS"/>
                <w:color w:val="000000"/>
                <w:u w:color="000000"/>
              </w:rPr>
              <w:t>2.Рассмотрение федерального перечня учебников, допущенных МО РФ.</w:t>
            </w:r>
          </w:p>
          <w:p w:rsidR="00B63BF4" w:rsidRPr="00E13FEE" w:rsidRDefault="00B63BF4" w:rsidP="00B63BF4">
            <w:pPr>
              <w:rPr>
                <w:color w:val="000000"/>
              </w:rPr>
            </w:pPr>
            <w:r w:rsidRPr="00E13FEE">
              <w:rPr>
                <w:rFonts w:eastAsia="Arial Unicode MS"/>
                <w:color w:val="000000"/>
                <w:u w:color="000000"/>
              </w:rPr>
              <w:t>3.Коррекция плана работы МО.</w:t>
            </w:r>
          </w:p>
          <w:p w:rsidR="00B63BF4" w:rsidRPr="00E13FEE" w:rsidRDefault="00B63BF4" w:rsidP="00B63BF4">
            <w:pPr>
              <w:rPr>
                <w:color w:val="000000"/>
              </w:rPr>
            </w:pPr>
            <w:r w:rsidRPr="00E13FEE">
              <w:rPr>
                <w:rFonts w:eastAsia="Arial Unicode MS"/>
                <w:color w:val="000000"/>
                <w:u w:color="000000"/>
              </w:rPr>
              <w:t>4.Корректировка требований к тематическому планированию.</w:t>
            </w:r>
          </w:p>
          <w:p w:rsidR="00B63BF4" w:rsidRPr="00E13FEE" w:rsidRDefault="00B63BF4" w:rsidP="00B63BF4">
            <w:pPr>
              <w:rPr>
                <w:color w:val="000000"/>
              </w:rPr>
            </w:pPr>
            <w:r w:rsidRPr="00E13FEE">
              <w:rPr>
                <w:rFonts w:eastAsia="Arial Unicode MS"/>
                <w:color w:val="000000"/>
                <w:u w:color="000000"/>
              </w:rPr>
              <w:t>5.Проверка готовности кабинетов к началу учебного года.</w:t>
            </w:r>
          </w:p>
          <w:p w:rsidR="00B63BF4" w:rsidRPr="00E13FEE" w:rsidRDefault="00B63BF4" w:rsidP="00B63BF4">
            <w:pPr>
              <w:rPr>
                <w:color w:val="000000"/>
              </w:rPr>
            </w:pPr>
            <w:r w:rsidRPr="00E13FEE">
              <w:rPr>
                <w:rFonts w:eastAsia="Arial Unicode MS"/>
                <w:color w:val="000000"/>
                <w:u w:color="000000"/>
              </w:rPr>
              <w:t>6.Обновление базы данных учителей иностранных языков.</w:t>
            </w:r>
          </w:p>
          <w:p w:rsidR="00B63BF4" w:rsidRPr="00E13FEE" w:rsidRDefault="00B63BF4" w:rsidP="00B63BF4">
            <w:pPr>
              <w:rPr>
                <w:color w:val="000000"/>
              </w:rPr>
            </w:pPr>
            <w:r w:rsidRPr="00E13FEE">
              <w:rPr>
                <w:rFonts w:eastAsia="Arial Unicode MS"/>
                <w:color w:val="000000"/>
                <w:u w:color="000000"/>
              </w:rPr>
              <w:t>7.Утверждение планов работы на год.</w:t>
            </w:r>
          </w:p>
          <w:p w:rsidR="00B63BF4" w:rsidRPr="00E13FEE" w:rsidRDefault="00B63BF4" w:rsidP="00B63BF4">
            <w:pPr>
              <w:rPr>
                <w:color w:val="000000"/>
              </w:rPr>
            </w:pPr>
            <w:r w:rsidRPr="00E13FEE">
              <w:rPr>
                <w:rFonts w:eastAsia="Arial Unicode MS"/>
                <w:color w:val="000000"/>
                <w:u w:color="000000"/>
              </w:rPr>
              <w:t>8.Организация дополнительных занятий по английскому языку.</w:t>
            </w:r>
          </w:p>
          <w:p w:rsidR="00B63BF4" w:rsidRPr="00E13FEE" w:rsidRDefault="00B63BF4" w:rsidP="00B63BF4">
            <w:pPr>
              <w:rPr>
                <w:color w:val="000000"/>
              </w:rPr>
            </w:pPr>
            <w:r w:rsidRPr="00E13FEE">
              <w:rPr>
                <w:rFonts w:eastAsia="Arial Unicode MS"/>
                <w:color w:val="000000"/>
                <w:u w:color="000000"/>
              </w:rPr>
              <w:t xml:space="preserve"> 9.Организация работы по самообразованию учителей, курсовой подготовки.</w:t>
            </w:r>
          </w:p>
          <w:p w:rsidR="00B63BF4" w:rsidRPr="00E13FEE" w:rsidRDefault="00B63BF4" w:rsidP="00B63BF4">
            <w:pPr>
              <w:rPr>
                <w:color w:val="000000"/>
              </w:rPr>
            </w:pPr>
            <w:r w:rsidRPr="00E13FEE">
              <w:rPr>
                <w:rFonts w:eastAsia="Arial Unicode MS"/>
                <w:color w:val="000000"/>
                <w:u w:color="000000"/>
              </w:rPr>
              <w:t>10.Организация работы по индивидуальным методическим темам.</w:t>
            </w:r>
          </w:p>
          <w:p w:rsidR="00B63BF4" w:rsidRPr="00E13FEE" w:rsidRDefault="00B63BF4" w:rsidP="00B63BF4">
            <w:pPr>
              <w:rPr>
                <w:color w:val="000000"/>
              </w:rPr>
            </w:pPr>
            <w:r w:rsidRPr="00E13FEE">
              <w:rPr>
                <w:rFonts w:eastAsia="Arial Unicode MS"/>
                <w:color w:val="000000"/>
                <w:u w:color="000000"/>
              </w:rPr>
              <w:t xml:space="preserve">11.Работа с одарѐнными детьми. </w:t>
            </w:r>
          </w:p>
          <w:p w:rsidR="00B63BF4" w:rsidRPr="00E13FEE" w:rsidRDefault="00B63BF4" w:rsidP="00B63BF4">
            <w:pPr>
              <w:rPr>
                <w:color w:val="000000"/>
              </w:rPr>
            </w:pPr>
            <w:r w:rsidRPr="00E13FEE">
              <w:rPr>
                <w:rFonts w:eastAsia="Arial Unicode MS"/>
                <w:color w:val="000000"/>
                <w:u w:color="000000"/>
              </w:rPr>
              <w:t>12.Организация и проведение школьного этапа Всероссийской олимпиады школьников.</w:t>
            </w:r>
          </w:p>
          <w:p w:rsidR="00B63BF4" w:rsidRPr="00E13FEE" w:rsidRDefault="00B63BF4" w:rsidP="00B63BF4">
            <w:pPr>
              <w:rPr>
                <w:rFonts w:eastAsia="Arial Unicode MS"/>
                <w:color w:val="000000"/>
                <w:u w:color="000000"/>
              </w:rPr>
            </w:pPr>
            <w:r w:rsidRPr="00E13FEE">
              <w:rPr>
                <w:rFonts w:eastAsia="Arial Unicode MS"/>
                <w:color w:val="000000"/>
                <w:u w:color="000000"/>
              </w:rPr>
              <w:t xml:space="preserve">13.Участие в Общероссийской предметной олимпиаде по английскому языку «Олимпус», </w:t>
            </w:r>
            <w:r w:rsidRPr="00E13FEE">
              <w:rPr>
                <w:rFonts w:eastAsia="Arial Unicode MS"/>
                <w:color w:val="000000"/>
                <w:u w:color="000000"/>
                <w:lang w:val="fr-FR"/>
              </w:rPr>
              <w:t>«</w:t>
            </w:r>
            <w:r w:rsidRPr="00E13FEE">
              <w:rPr>
                <w:rFonts w:eastAsia="Arial Unicode MS"/>
                <w:color w:val="000000"/>
                <w:u w:color="000000"/>
              </w:rPr>
              <w:t>ALPHABET</w:t>
            </w:r>
            <w:r w:rsidRPr="00E13FEE">
              <w:rPr>
                <w:rFonts w:eastAsia="Arial Unicode MS"/>
                <w:color w:val="000000"/>
                <w:u w:color="000000"/>
                <w:lang w:val="it-IT"/>
              </w:rPr>
              <w:t>»</w:t>
            </w:r>
            <w:r w:rsidRPr="00E13FEE">
              <w:rPr>
                <w:rFonts w:eastAsia="Arial Unicode MS"/>
                <w:color w:val="000000"/>
                <w:u w:color="000000"/>
              </w:rPr>
              <w:t xml:space="preserve">, </w:t>
            </w:r>
            <w:r w:rsidRPr="00E13FEE">
              <w:rPr>
                <w:rFonts w:eastAsia="Arial Unicode MS"/>
                <w:color w:val="000000"/>
                <w:u w:color="000000"/>
                <w:lang w:val="fr-FR"/>
              </w:rPr>
              <w:t>«</w:t>
            </w:r>
            <w:r w:rsidRPr="00E13FEE">
              <w:rPr>
                <w:rFonts w:eastAsia="Arial Unicode MS"/>
                <w:color w:val="000000"/>
                <w:u w:color="000000"/>
                <w:lang w:val="de-DE"/>
              </w:rPr>
              <w:t>EXAM TRAINER</w:t>
            </w:r>
            <w:r w:rsidRPr="00E13FEE">
              <w:rPr>
                <w:rFonts w:eastAsia="Arial Unicode MS"/>
                <w:color w:val="000000"/>
                <w:u w:color="000000"/>
                <w:lang w:val="it-IT"/>
              </w:rPr>
              <w:t>»</w:t>
            </w:r>
            <w:r w:rsidRPr="00E13FEE">
              <w:rPr>
                <w:rFonts w:eastAsia="Arial Unicode MS"/>
                <w:color w:val="000000"/>
                <w:u w:color="000000"/>
                <w:lang w:val="de-DE"/>
              </w:rPr>
              <w:t>, JUNIOR JACK</w:t>
            </w:r>
            <w:r w:rsidRPr="00E13FEE">
              <w:rPr>
                <w:rFonts w:eastAsia="Arial Unicode MS"/>
                <w:color w:val="000000"/>
                <w:u w:color="000000"/>
                <w:lang w:val="it-IT"/>
              </w:rPr>
              <w:t>»</w:t>
            </w:r>
            <w:r w:rsidRPr="00E13FEE">
              <w:rPr>
                <w:rFonts w:eastAsia="Arial Unicode MS"/>
                <w:color w:val="000000"/>
                <w:u w:color="000000"/>
              </w:rPr>
              <w:t>.</w:t>
            </w:r>
          </w:p>
        </w:tc>
        <w:tc>
          <w:tcPr>
            <w:tcW w:w="1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6426"/>
          <w:jc w:val="center"/>
        </w:trPr>
        <w:tc>
          <w:tcPr>
            <w:tcW w:w="6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lastRenderedPageBreak/>
              <w:t>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октябрь 2017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Заседание 3</w:t>
            </w:r>
          </w:p>
          <w:p w:rsidR="00B63BF4" w:rsidRPr="00E13FEE" w:rsidRDefault="00B63BF4" w:rsidP="00B63BF4">
            <w:pPr>
              <w:rPr>
                <w:color w:val="000000"/>
                <w:u w:color="000000"/>
              </w:rPr>
            </w:pPr>
            <w:r w:rsidRPr="00E13FEE">
              <w:rPr>
                <w:rFonts w:eastAsia="Arial Unicode MS"/>
                <w:color w:val="000000"/>
                <w:u w:color="000000"/>
              </w:rPr>
              <w:t>1.Составление плана посещения уроков  коллег и обмен опытом.</w:t>
            </w:r>
          </w:p>
          <w:p w:rsidR="00B63BF4" w:rsidRPr="00E13FEE" w:rsidRDefault="00B63BF4" w:rsidP="00B63BF4">
            <w:pPr>
              <w:rPr>
                <w:color w:val="000000"/>
                <w:u w:color="000000"/>
              </w:rPr>
            </w:pPr>
            <w:r w:rsidRPr="00E13FEE">
              <w:rPr>
                <w:rFonts w:eastAsia="Arial Unicode MS"/>
                <w:color w:val="000000"/>
                <w:u w:color="000000"/>
              </w:rPr>
              <w:t>2.Разработка требований к проведению школьного и муниципального этапов олимпиады школьников по иностранным языкам.</w:t>
            </w:r>
          </w:p>
          <w:p w:rsidR="00B63BF4" w:rsidRPr="00E13FEE" w:rsidRDefault="00B63BF4" w:rsidP="00B63BF4">
            <w:pPr>
              <w:rPr>
                <w:color w:val="000000"/>
                <w:u w:color="000000"/>
              </w:rPr>
            </w:pPr>
            <w:r w:rsidRPr="00E13FEE">
              <w:rPr>
                <w:rFonts w:eastAsia="Arial Unicode MS"/>
                <w:color w:val="000000"/>
                <w:u w:color="000000"/>
              </w:rPr>
              <w:t>3.Сопровождение аттестуемых учителей при подготовке к аттестации на квалификационную категорию.</w:t>
            </w:r>
          </w:p>
          <w:p w:rsidR="00B63BF4" w:rsidRPr="00E13FEE" w:rsidRDefault="00B63BF4" w:rsidP="00B63BF4">
            <w:pPr>
              <w:rPr>
                <w:color w:val="000000"/>
                <w:u w:color="000000"/>
              </w:rPr>
            </w:pPr>
            <w:r w:rsidRPr="00E13FEE">
              <w:rPr>
                <w:rFonts w:eastAsia="Arial Unicode MS"/>
                <w:color w:val="000000"/>
                <w:u w:color="000000"/>
              </w:rPr>
              <w:t>4.Определение видов работ со слабоуспевающими обучающимися.</w:t>
            </w:r>
          </w:p>
          <w:p w:rsidR="00B63BF4" w:rsidRPr="00E13FEE" w:rsidRDefault="00B63BF4" w:rsidP="00B63BF4">
            <w:pPr>
              <w:rPr>
                <w:color w:val="000000"/>
                <w:u w:color="000000"/>
              </w:rPr>
            </w:pPr>
            <w:r w:rsidRPr="00E13FEE">
              <w:rPr>
                <w:rFonts w:eastAsia="Arial Unicode MS"/>
                <w:color w:val="000000"/>
                <w:u w:color="000000"/>
              </w:rPr>
              <w:t>5.Работа учителей по методическим темам и темам самообразования.</w:t>
            </w:r>
          </w:p>
          <w:p w:rsidR="00B63BF4" w:rsidRPr="00E13FEE" w:rsidRDefault="00B63BF4" w:rsidP="00B63BF4">
            <w:pPr>
              <w:rPr>
                <w:color w:val="000000"/>
                <w:u w:color="000000"/>
              </w:rPr>
            </w:pPr>
            <w:r w:rsidRPr="00E13FEE">
              <w:rPr>
                <w:rFonts w:eastAsia="Arial Unicode MS"/>
                <w:color w:val="000000"/>
                <w:u w:color="000000"/>
              </w:rPr>
              <w:t>6.Планирование работы с молодыми специалистами.</w:t>
            </w:r>
          </w:p>
          <w:p w:rsidR="00B63BF4" w:rsidRPr="00E13FEE" w:rsidRDefault="00B63BF4" w:rsidP="00B63BF4">
            <w:pPr>
              <w:rPr>
                <w:color w:val="000000"/>
                <w:u w:color="000000"/>
              </w:rPr>
            </w:pPr>
            <w:r w:rsidRPr="00E13FEE">
              <w:rPr>
                <w:rFonts w:eastAsia="Arial Unicode MS"/>
                <w:color w:val="000000"/>
                <w:u w:color="000000"/>
              </w:rPr>
              <w:t>7.Организация проектно-исследовательской деятельности учащихся.</w:t>
            </w:r>
          </w:p>
          <w:p w:rsidR="00B63BF4" w:rsidRPr="00E13FEE" w:rsidRDefault="00B63BF4" w:rsidP="00B63BF4">
            <w:pPr>
              <w:rPr>
                <w:color w:val="000000"/>
                <w:u w:color="000000"/>
              </w:rPr>
            </w:pPr>
            <w:r w:rsidRPr="00E13FEE">
              <w:rPr>
                <w:rFonts w:eastAsia="Arial Unicode MS"/>
                <w:color w:val="000000"/>
                <w:u w:color="000000"/>
              </w:rPr>
              <w:t xml:space="preserve">8.Рассмотрение вопросов на родительских собраниях. </w:t>
            </w:r>
          </w:p>
          <w:p w:rsidR="00B63BF4" w:rsidRPr="00E13FEE" w:rsidRDefault="00B63BF4" w:rsidP="00B63BF4">
            <w:pPr>
              <w:rPr>
                <w:color w:val="000000"/>
                <w:u w:color="000000"/>
              </w:rPr>
            </w:pPr>
            <w:r w:rsidRPr="00E13FEE">
              <w:rPr>
                <w:rFonts w:eastAsia="Arial Unicode MS"/>
                <w:color w:val="000000"/>
                <w:u w:color="000000"/>
              </w:rPr>
              <w:t>9.Индивидуальная беседа с родителями слабоуспевающих обучающихся.</w:t>
            </w:r>
          </w:p>
          <w:p w:rsidR="00B63BF4" w:rsidRPr="00E13FEE" w:rsidRDefault="00B63BF4" w:rsidP="00B63BF4">
            <w:pPr>
              <w:rPr>
                <w:rFonts w:eastAsia="Arial Unicode MS"/>
                <w:color w:val="000000"/>
                <w:u w:color="000000"/>
              </w:rPr>
            </w:pPr>
            <w:r w:rsidRPr="00E13FEE">
              <w:rPr>
                <w:rFonts w:eastAsia="Arial Unicode MS"/>
                <w:color w:val="000000"/>
                <w:u w:color="000000"/>
              </w:rPr>
              <w:t>10.Разработка тестовых заданий ко всем видам речевой деятельности по четвертям.</w:t>
            </w:r>
          </w:p>
        </w:tc>
        <w:tc>
          <w:tcPr>
            <w:tcW w:w="19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6363"/>
          <w:jc w:val="center"/>
        </w:trPr>
        <w:tc>
          <w:tcPr>
            <w:tcW w:w="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ноябрь 2017</w:t>
            </w:r>
          </w:p>
        </w:tc>
        <w:tc>
          <w:tcPr>
            <w:tcW w:w="5528"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Заседание 4</w:t>
            </w:r>
          </w:p>
          <w:p w:rsidR="00B63BF4" w:rsidRPr="00E13FEE" w:rsidRDefault="00B63BF4" w:rsidP="00B63BF4">
            <w:pPr>
              <w:rPr>
                <w:color w:val="000000"/>
                <w:u w:color="000000"/>
              </w:rPr>
            </w:pPr>
            <w:r w:rsidRPr="00E13FEE">
              <w:rPr>
                <w:rFonts w:eastAsia="Arial Unicode MS"/>
                <w:color w:val="000000"/>
                <w:u w:color="000000"/>
              </w:rPr>
              <w:t>1.</w:t>
            </w:r>
            <w:r w:rsidRPr="00E13FEE">
              <w:rPr>
                <w:rFonts w:eastAsia="Arial Unicode MS"/>
                <w:color w:val="000000"/>
                <w:u w:val="single" w:color="000000"/>
              </w:rPr>
              <w:t>Изучение</w:t>
            </w:r>
            <w:r w:rsidRPr="00E13FEE">
              <w:rPr>
                <w:rFonts w:eastAsia="Arial Unicode MS"/>
                <w:color w:val="000000"/>
                <w:u w:color="000000"/>
              </w:rPr>
              <w:t xml:space="preserve"> нормативных документов, касающихся изменений в проведении ГИА и ЕГЭ по иностранным языкам.</w:t>
            </w:r>
          </w:p>
          <w:p w:rsidR="00B63BF4" w:rsidRPr="00E13FEE" w:rsidRDefault="00B63BF4" w:rsidP="00B63BF4">
            <w:pPr>
              <w:rPr>
                <w:color w:val="000000"/>
                <w:u w:color="000000"/>
              </w:rPr>
            </w:pPr>
            <w:r w:rsidRPr="00E13FEE">
              <w:rPr>
                <w:rFonts w:eastAsia="Arial Unicode MS"/>
                <w:color w:val="000000"/>
                <w:u w:color="000000"/>
              </w:rPr>
              <w:t>2.Анализ результатов работы за 1 четверть. Достижения.</w:t>
            </w:r>
          </w:p>
          <w:p w:rsidR="00B63BF4" w:rsidRPr="00E13FEE" w:rsidRDefault="00B63BF4" w:rsidP="00B63BF4">
            <w:pPr>
              <w:rPr>
                <w:color w:val="000000"/>
                <w:u w:color="000000"/>
              </w:rPr>
            </w:pPr>
            <w:r w:rsidRPr="00E13FEE">
              <w:rPr>
                <w:rFonts w:eastAsia="Arial Unicode MS"/>
                <w:color w:val="000000"/>
                <w:u w:color="000000"/>
              </w:rPr>
              <w:t xml:space="preserve">3.Сверка прохождения программного материала в 2-11  классах за </w:t>
            </w:r>
            <w:r w:rsidRPr="00E13FEE">
              <w:rPr>
                <w:rFonts w:eastAsia="Arial Unicode MS"/>
                <w:color w:val="000000"/>
                <w:u w:color="000000"/>
                <w:lang w:val="en-US"/>
              </w:rPr>
              <w:t>I</w:t>
            </w:r>
            <w:r w:rsidRPr="00E13FEE">
              <w:rPr>
                <w:rFonts w:eastAsia="Arial Unicode MS"/>
                <w:color w:val="000000"/>
                <w:u w:color="000000"/>
              </w:rPr>
              <w:t xml:space="preserve"> четверть.</w:t>
            </w:r>
          </w:p>
          <w:p w:rsidR="00B63BF4" w:rsidRPr="00E13FEE" w:rsidRDefault="00B63BF4" w:rsidP="00B63BF4">
            <w:pPr>
              <w:rPr>
                <w:color w:val="000000"/>
                <w:u w:color="000000"/>
              </w:rPr>
            </w:pPr>
            <w:r w:rsidRPr="00E13FEE">
              <w:rPr>
                <w:rFonts w:eastAsia="Arial Unicode MS"/>
                <w:color w:val="000000"/>
                <w:u w:color="000000"/>
              </w:rPr>
              <w:t>4.Контроль заполнения журналов заместителем директора по УЧ.</w:t>
            </w:r>
          </w:p>
          <w:p w:rsidR="00B63BF4" w:rsidRPr="00E13FEE" w:rsidRDefault="00B63BF4" w:rsidP="00B63BF4">
            <w:pPr>
              <w:rPr>
                <w:color w:val="000000"/>
                <w:u w:color="000000"/>
              </w:rPr>
            </w:pPr>
            <w:r w:rsidRPr="00E13FEE">
              <w:rPr>
                <w:rFonts w:eastAsia="Arial Unicode MS"/>
                <w:color w:val="000000"/>
                <w:u w:color="000000"/>
              </w:rPr>
              <w:t>5.Посещение уроков в 9А / Б и 11А классах.</w:t>
            </w:r>
          </w:p>
          <w:p w:rsidR="00B63BF4" w:rsidRPr="00E13FEE" w:rsidRDefault="00B63BF4" w:rsidP="00B63BF4">
            <w:pPr>
              <w:rPr>
                <w:color w:val="000000"/>
                <w:u w:color="000000"/>
              </w:rPr>
            </w:pPr>
            <w:r w:rsidRPr="00E13FEE">
              <w:rPr>
                <w:rFonts w:eastAsia="Arial Unicode MS"/>
                <w:color w:val="000000"/>
                <w:u w:color="000000"/>
              </w:rPr>
              <w:t xml:space="preserve">6.Анализ выполнения программы согласно тематическому планированию за I четверть. </w:t>
            </w:r>
          </w:p>
          <w:p w:rsidR="00B63BF4" w:rsidRPr="00E13FEE" w:rsidRDefault="00B63BF4" w:rsidP="00B63BF4">
            <w:pPr>
              <w:rPr>
                <w:color w:val="000000"/>
                <w:u w:color="000000"/>
              </w:rPr>
            </w:pPr>
            <w:r w:rsidRPr="00E13FEE">
              <w:rPr>
                <w:rFonts w:eastAsia="Arial Unicode MS"/>
                <w:color w:val="000000"/>
                <w:u w:color="000000"/>
              </w:rPr>
              <w:t xml:space="preserve">7.Обсуждения тестовых заданий по всем видам речевой деятельности. </w:t>
            </w:r>
          </w:p>
          <w:p w:rsidR="00B63BF4" w:rsidRPr="00E13FEE" w:rsidRDefault="00B63BF4" w:rsidP="00B63BF4">
            <w:pPr>
              <w:rPr>
                <w:color w:val="000000"/>
                <w:u w:color="000000"/>
              </w:rPr>
            </w:pPr>
            <w:r w:rsidRPr="00E13FEE">
              <w:rPr>
                <w:rFonts w:eastAsia="Arial Unicode MS"/>
                <w:color w:val="000000"/>
                <w:u w:color="000000"/>
              </w:rPr>
              <w:t xml:space="preserve">8.Контроль навыков по видам речевой деятельности в конце </w:t>
            </w:r>
            <w:r w:rsidRPr="00E13FEE">
              <w:rPr>
                <w:rFonts w:eastAsia="Arial Unicode MS"/>
                <w:color w:val="000000"/>
                <w:u w:color="000000"/>
                <w:lang w:val="en-US"/>
              </w:rPr>
              <w:t>I</w:t>
            </w:r>
            <w:r w:rsidRPr="00E13FEE">
              <w:rPr>
                <w:rFonts w:eastAsia="Arial Unicode MS"/>
                <w:color w:val="000000"/>
                <w:u w:color="000000"/>
              </w:rPr>
              <w:t xml:space="preserve"> четверти.</w:t>
            </w:r>
          </w:p>
          <w:p w:rsidR="00B63BF4" w:rsidRPr="00E13FEE" w:rsidRDefault="00B63BF4" w:rsidP="00B63BF4">
            <w:pPr>
              <w:rPr>
                <w:color w:val="000000"/>
                <w:u w:color="000000"/>
              </w:rPr>
            </w:pPr>
            <w:r w:rsidRPr="00E13FEE">
              <w:rPr>
                <w:rFonts w:eastAsia="Arial Unicode MS"/>
                <w:color w:val="000000"/>
                <w:u w:color="000000"/>
              </w:rPr>
              <w:t xml:space="preserve"> 9.Проведение открытых уроков.</w:t>
            </w:r>
          </w:p>
          <w:p w:rsidR="00B63BF4" w:rsidRPr="00E13FEE" w:rsidRDefault="00B63BF4" w:rsidP="00B63BF4">
            <w:pPr>
              <w:rPr>
                <w:color w:val="000000"/>
                <w:u w:color="000000"/>
              </w:rPr>
            </w:pPr>
            <w:r w:rsidRPr="00E13FEE">
              <w:rPr>
                <w:rFonts w:eastAsia="Arial Unicode MS"/>
                <w:color w:val="000000"/>
                <w:u w:color="000000"/>
              </w:rPr>
              <w:t>10.Разработка плана проведения Рождества на уроках иностранного языка.</w:t>
            </w:r>
          </w:p>
          <w:p w:rsidR="00B63BF4" w:rsidRPr="00E13FEE" w:rsidRDefault="00B63BF4" w:rsidP="00B63BF4">
            <w:pPr>
              <w:rPr>
                <w:color w:val="000000"/>
                <w:u w:color="000000"/>
              </w:rPr>
            </w:pPr>
            <w:r w:rsidRPr="00E13FEE">
              <w:rPr>
                <w:rFonts w:eastAsia="Arial Unicode MS"/>
                <w:color w:val="000000"/>
                <w:u w:color="000000"/>
              </w:rPr>
              <w:t>11.Отчет о самообразовании учителей.</w:t>
            </w:r>
          </w:p>
          <w:p w:rsidR="00B63BF4" w:rsidRPr="00E13FEE" w:rsidRDefault="00B63BF4" w:rsidP="00B63BF4">
            <w:pPr>
              <w:rPr>
                <w:color w:val="000000"/>
                <w:u w:color="000000"/>
              </w:rPr>
            </w:pPr>
            <w:r w:rsidRPr="00E13FEE">
              <w:rPr>
                <w:rFonts w:eastAsia="Arial Unicode MS"/>
                <w:color w:val="000000"/>
                <w:u w:color="000000"/>
              </w:rPr>
              <w:t>12.Итоги школьной олимпиады.</w:t>
            </w:r>
          </w:p>
          <w:p w:rsidR="00B63BF4" w:rsidRPr="00E13FEE" w:rsidRDefault="00B63BF4" w:rsidP="00B63BF4">
            <w:pPr>
              <w:rPr>
                <w:rFonts w:eastAsia="Arial Unicode MS"/>
                <w:color w:val="000000"/>
                <w:u w:color="000000"/>
              </w:rPr>
            </w:pPr>
            <w:r w:rsidRPr="00E13FEE">
              <w:rPr>
                <w:rFonts w:eastAsia="Arial Unicode MS"/>
                <w:color w:val="000000"/>
                <w:u w:color="000000"/>
              </w:rPr>
              <w:t>13.Участие в городских олимпиадах.</w:t>
            </w:r>
          </w:p>
        </w:tc>
        <w:tc>
          <w:tcPr>
            <w:tcW w:w="1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9333"/>
          <w:jc w:val="center"/>
        </w:trPr>
        <w:tc>
          <w:tcPr>
            <w:tcW w:w="6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lastRenderedPageBreak/>
              <w:t>5</w:t>
            </w:r>
          </w:p>
        </w:tc>
        <w:tc>
          <w:tcPr>
            <w:tcW w:w="1701"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Декабрь 2017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95" w:type="dxa"/>
              <w:bottom w:w="80" w:type="dxa"/>
              <w:right w:w="694" w:type="dxa"/>
            </w:tcMar>
          </w:tcPr>
          <w:p w:rsidR="00B63BF4" w:rsidRPr="00E13FEE" w:rsidRDefault="00B63BF4" w:rsidP="00B63BF4">
            <w:pPr>
              <w:shd w:val="clear" w:color="auto" w:fill="FFFFFF"/>
              <w:spacing w:line="365" w:lineRule="exact"/>
              <w:ind w:left="15" w:right="614"/>
              <w:rPr>
                <w:color w:val="000000"/>
                <w:spacing w:val="-9"/>
                <w:u w:color="000000"/>
              </w:rPr>
            </w:pPr>
            <w:r w:rsidRPr="00E13FEE">
              <w:rPr>
                <w:rFonts w:eastAsia="Arial Unicode MS"/>
                <w:color w:val="000000"/>
                <w:spacing w:val="-9"/>
                <w:u w:color="000000"/>
              </w:rPr>
              <w:t>Заседание 5</w:t>
            </w:r>
          </w:p>
          <w:p w:rsidR="00B63BF4" w:rsidRPr="00E13FEE" w:rsidRDefault="00B63BF4" w:rsidP="00B63BF4">
            <w:pPr>
              <w:shd w:val="clear" w:color="auto" w:fill="FFFFFF"/>
              <w:ind w:left="15" w:right="614"/>
              <w:rPr>
                <w:color w:val="000000"/>
                <w:spacing w:val="-9"/>
                <w:u w:color="000000"/>
              </w:rPr>
            </w:pPr>
            <w:r w:rsidRPr="00E13FEE">
              <w:rPr>
                <w:rFonts w:eastAsia="Arial Unicode MS"/>
                <w:color w:val="000000"/>
                <w:spacing w:val="-9"/>
                <w:u w:color="000000"/>
              </w:rPr>
              <w:t>1.Подготовка к  неделе иностранного языка.</w:t>
            </w:r>
          </w:p>
          <w:p w:rsidR="00B63BF4" w:rsidRPr="00E13FEE" w:rsidRDefault="00B63BF4" w:rsidP="00B63BF4">
            <w:pPr>
              <w:shd w:val="clear" w:color="auto" w:fill="FFFFFF"/>
              <w:ind w:left="15" w:right="614"/>
              <w:rPr>
                <w:color w:val="000000"/>
                <w:spacing w:val="-9"/>
                <w:u w:color="000000"/>
              </w:rPr>
            </w:pPr>
            <w:r w:rsidRPr="00E13FEE">
              <w:rPr>
                <w:rFonts w:eastAsia="Arial Unicode MS"/>
                <w:color w:val="000000"/>
                <w:spacing w:val="-9"/>
                <w:u w:color="000000"/>
              </w:rPr>
              <w:t xml:space="preserve">2.Проведение недели иностранного языка. </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3.Проведение олимпиад.</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4.Конкурс переводчиков</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5.Открытые уроки.</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 xml:space="preserve"> 6.Дискуссионный клуб с носителем языка.</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7.Конкурс стенгазет «</w:t>
            </w:r>
            <w:r w:rsidRPr="00E13FEE">
              <w:rPr>
                <w:rFonts w:eastAsia="Arial Unicode MS"/>
                <w:color w:val="000000"/>
                <w:u w:color="000000"/>
                <w:lang w:val="en-US"/>
              </w:rPr>
              <w:t>Merry</w:t>
            </w:r>
            <w:r w:rsidRPr="00E13FEE">
              <w:rPr>
                <w:rFonts w:eastAsia="Arial Unicode MS"/>
                <w:color w:val="000000"/>
                <w:u w:color="000000"/>
              </w:rPr>
              <w:t xml:space="preserve"> </w:t>
            </w:r>
            <w:r w:rsidRPr="00E13FEE">
              <w:rPr>
                <w:rFonts w:eastAsia="Arial Unicode MS"/>
                <w:color w:val="000000"/>
                <w:u w:color="000000"/>
                <w:lang w:val="en-US"/>
              </w:rPr>
              <w:t>Christmas</w:t>
            </w:r>
            <w:r w:rsidRPr="00E13FEE">
              <w:rPr>
                <w:rFonts w:eastAsia="Arial Unicode MS"/>
                <w:color w:val="000000"/>
                <w:u w:color="000000"/>
              </w:rPr>
              <w:t>».</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8.Оформление второго этажа стенгазетами.</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9.Открытые мероприятия с приглашением коллег и родителей.</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10.Орфоэпический конкурс.</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11.Проведение олимпиады «</w:t>
            </w:r>
            <w:r w:rsidRPr="00E13FEE">
              <w:rPr>
                <w:rFonts w:eastAsia="Arial Unicode MS"/>
                <w:color w:val="000000"/>
                <w:u w:color="000000"/>
                <w:lang w:val="en-US"/>
              </w:rPr>
              <w:t>Bulldog</w:t>
            </w:r>
            <w:r w:rsidRPr="00E13FEE">
              <w:rPr>
                <w:rFonts w:eastAsia="Arial Unicode MS"/>
                <w:color w:val="000000"/>
                <w:u w:color="000000"/>
              </w:rPr>
              <w:t>».</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12.Конкурс «</w:t>
            </w:r>
            <w:r w:rsidRPr="00E13FEE">
              <w:rPr>
                <w:rFonts w:eastAsia="Arial Unicode MS"/>
                <w:color w:val="000000"/>
                <w:u w:color="000000"/>
                <w:lang w:val="en-US"/>
              </w:rPr>
              <w:t>Christmas</w:t>
            </w:r>
            <w:r w:rsidRPr="00E13FEE">
              <w:rPr>
                <w:rFonts w:eastAsia="Arial Unicode MS"/>
                <w:color w:val="000000"/>
                <w:u w:color="000000"/>
              </w:rPr>
              <w:t xml:space="preserve"> </w:t>
            </w:r>
            <w:r w:rsidRPr="00E13FEE">
              <w:rPr>
                <w:rFonts w:eastAsia="Arial Unicode MS"/>
                <w:color w:val="000000"/>
                <w:u w:color="000000"/>
                <w:lang w:val="en-US"/>
              </w:rPr>
              <w:t>Stockings</w:t>
            </w:r>
            <w:r w:rsidRPr="00E13FEE">
              <w:rPr>
                <w:rFonts w:eastAsia="Arial Unicode MS"/>
                <w:color w:val="000000"/>
                <w:u w:color="000000"/>
              </w:rPr>
              <w:t>».</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13.Конкурс скетчей на английском языке.</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14.Подведение итогов  в рамках недели иностранного языка.</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15.Участие в олимпиаде на кубок им. Гагарина.</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16.Отчет учителей по самообразованию</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17.Круглый стол «Дидактические требования к современному</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уроку ».</w:t>
            </w:r>
          </w:p>
          <w:p w:rsidR="00B63BF4" w:rsidRPr="00E13FEE" w:rsidRDefault="00B63BF4" w:rsidP="00B63BF4">
            <w:pPr>
              <w:rPr>
                <w:color w:val="000000"/>
                <w:u w:color="000000"/>
              </w:rPr>
            </w:pPr>
            <w:r w:rsidRPr="00E13FEE">
              <w:rPr>
                <w:rFonts w:eastAsia="Arial Unicode MS"/>
                <w:color w:val="000000"/>
                <w:u w:color="000000"/>
              </w:rPr>
              <w:t xml:space="preserve">18.Обсуждения тестовых заданий по всем видам речевой деятельности. </w:t>
            </w:r>
          </w:p>
          <w:p w:rsidR="00B63BF4" w:rsidRPr="00E13FEE" w:rsidRDefault="00B63BF4" w:rsidP="00B63BF4">
            <w:pPr>
              <w:rPr>
                <w:color w:val="000000"/>
                <w:u w:color="000000"/>
              </w:rPr>
            </w:pPr>
            <w:r w:rsidRPr="00E13FEE">
              <w:rPr>
                <w:rFonts w:eastAsia="Arial Unicode MS"/>
                <w:color w:val="000000"/>
                <w:u w:color="000000"/>
              </w:rPr>
              <w:t xml:space="preserve">19.Контроль навыков по видам речевой деятельности в конце </w:t>
            </w:r>
            <w:r w:rsidRPr="00E13FEE">
              <w:rPr>
                <w:rFonts w:eastAsia="Arial Unicode MS"/>
                <w:color w:val="000000"/>
                <w:u w:color="000000"/>
                <w:lang w:val="en-US"/>
              </w:rPr>
              <w:t>II</w:t>
            </w:r>
            <w:r w:rsidRPr="00E13FEE">
              <w:rPr>
                <w:rFonts w:eastAsia="Arial Unicode MS"/>
                <w:color w:val="000000"/>
                <w:u w:color="000000"/>
              </w:rPr>
              <w:t xml:space="preserve"> четверти.</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 xml:space="preserve">20.Анализ участия школьников в школьном и городском туре Всероссийской олимпиады. </w:t>
            </w:r>
          </w:p>
          <w:p w:rsidR="00B63BF4" w:rsidRPr="00E13FEE" w:rsidRDefault="00B63BF4" w:rsidP="00B63BF4">
            <w:pPr>
              <w:tabs>
                <w:tab w:val="left" w:pos="708"/>
                <w:tab w:val="left" w:pos="1416"/>
                <w:tab w:val="left" w:pos="2124"/>
                <w:tab w:val="left" w:pos="2832"/>
                <w:tab w:val="left" w:pos="3540"/>
                <w:tab w:val="left" w:pos="4248"/>
              </w:tabs>
              <w:rPr>
                <w:rFonts w:eastAsia="Arial Unicode MS"/>
                <w:color w:val="000000"/>
                <w:u w:color="000000"/>
              </w:rPr>
            </w:pPr>
            <w:r w:rsidRPr="00E13FEE">
              <w:rPr>
                <w:rFonts w:eastAsia="Arial Unicode MS"/>
                <w:color w:val="000000"/>
                <w:u w:color="000000"/>
              </w:rPr>
              <w:t>21.Корректировка плана работы и рекомендации по подготовке учащихся к олимпиадам и конкурсам 2017 год.</w:t>
            </w:r>
          </w:p>
        </w:tc>
        <w:tc>
          <w:tcPr>
            <w:tcW w:w="194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2735"/>
          <w:jc w:val="center"/>
        </w:trPr>
        <w:tc>
          <w:tcPr>
            <w:tcW w:w="66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6</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rFonts w:eastAsia="Arial Unicode MS"/>
                <w:color w:val="000000"/>
                <w:u w:color="000000"/>
              </w:rPr>
            </w:pPr>
            <w:r w:rsidRPr="00E13FEE">
              <w:rPr>
                <w:rFonts w:eastAsia="Arial Unicode MS"/>
                <w:color w:val="000000"/>
                <w:u w:color="000000"/>
              </w:rPr>
              <w:t>январь/февраль 2018</w:t>
            </w:r>
          </w:p>
        </w:tc>
        <w:tc>
          <w:tcPr>
            <w:tcW w:w="5528" w:type="dxa"/>
            <w:vMerge w:val="restart"/>
            <w:tcBorders>
              <w:top w:val="single" w:sz="4"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 xml:space="preserve">Заседание 6 </w:t>
            </w:r>
          </w:p>
          <w:p w:rsidR="00B63BF4" w:rsidRPr="00E13FEE" w:rsidRDefault="00B63BF4" w:rsidP="00B63BF4">
            <w:pPr>
              <w:rPr>
                <w:color w:val="000000"/>
              </w:rPr>
            </w:pPr>
            <w:r w:rsidRPr="00E13FEE">
              <w:rPr>
                <w:rFonts w:eastAsia="Arial Unicode MS"/>
                <w:color w:val="000000"/>
                <w:u w:color="000000"/>
              </w:rPr>
              <w:t xml:space="preserve">1.Подведение итогов </w:t>
            </w:r>
            <w:r w:rsidRPr="00E13FEE">
              <w:rPr>
                <w:rFonts w:eastAsia="Arial Unicode MS"/>
                <w:color w:val="000000"/>
                <w:u w:color="000000"/>
                <w:lang w:val="en-US"/>
              </w:rPr>
              <w:t>I</w:t>
            </w:r>
            <w:r w:rsidRPr="00E13FEE">
              <w:rPr>
                <w:rFonts w:eastAsia="Arial Unicode MS"/>
                <w:color w:val="000000"/>
                <w:u w:color="000000"/>
              </w:rPr>
              <w:t xml:space="preserve"> полугодия, анализ мероприятий, проведённых в рамках декады.</w:t>
            </w:r>
          </w:p>
          <w:p w:rsidR="00B63BF4" w:rsidRPr="00E13FEE" w:rsidRDefault="00B63BF4" w:rsidP="00B63BF4">
            <w:pPr>
              <w:rPr>
                <w:color w:val="000000"/>
              </w:rPr>
            </w:pPr>
            <w:r w:rsidRPr="00E13FEE">
              <w:rPr>
                <w:rFonts w:eastAsia="Arial Unicode MS"/>
                <w:color w:val="000000"/>
                <w:u w:color="000000"/>
              </w:rPr>
              <w:t>2. Анализ выполнения рабочих программ за 1-е полугодие.</w:t>
            </w:r>
          </w:p>
          <w:p w:rsidR="00B63BF4" w:rsidRPr="00E13FEE" w:rsidRDefault="00B63BF4" w:rsidP="00B63BF4">
            <w:pPr>
              <w:rPr>
                <w:color w:val="000000"/>
              </w:rPr>
            </w:pPr>
            <w:r w:rsidRPr="00E13FEE">
              <w:rPr>
                <w:rFonts w:eastAsia="Arial Unicode MS"/>
                <w:color w:val="000000"/>
                <w:u w:color="000000"/>
              </w:rPr>
              <w:t>3.Участие в предметных олимпиадах и конкурсах.</w:t>
            </w:r>
          </w:p>
          <w:p w:rsidR="00B63BF4" w:rsidRPr="00E13FEE" w:rsidRDefault="00B63BF4" w:rsidP="00B63BF4">
            <w:pPr>
              <w:rPr>
                <w:color w:val="000000"/>
              </w:rPr>
            </w:pPr>
            <w:r w:rsidRPr="00E13FEE">
              <w:rPr>
                <w:rFonts w:eastAsia="Arial Unicode MS"/>
                <w:color w:val="000000"/>
                <w:u w:color="000000"/>
              </w:rPr>
              <w:t>4.Анализ подготовленности учащихся 11 классов к сдаче ЕГЭ.</w:t>
            </w:r>
          </w:p>
          <w:p w:rsidR="00B63BF4" w:rsidRPr="00E13FEE" w:rsidRDefault="00B63BF4" w:rsidP="00B63BF4">
            <w:pPr>
              <w:rPr>
                <w:color w:val="000000"/>
              </w:rPr>
            </w:pPr>
            <w:r w:rsidRPr="00E13FEE">
              <w:rPr>
                <w:rFonts w:eastAsia="Arial Unicode MS"/>
                <w:color w:val="000000"/>
                <w:u w:color="000000"/>
              </w:rPr>
              <w:t xml:space="preserve">5.Анализ готовности учащихся 9 классов к сдаче </w:t>
            </w:r>
            <w:r w:rsidRPr="00E13FEE">
              <w:rPr>
                <w:rFonts w:eastAsia="Arial Unicode MS"/>
                <w:color w:val="000000"/>
                <w:u w:color="000000"/>
              </w:rPr>
              <w:lastRenderedPageBreak/>
              <w:t>ОГЭ по английскому языку.</w:t>
            </w:r>
          </w:p>
          <w:p w:rsidR="00B63BF4" w:rsidRPr="00E13FEE" w:rsidRDefault="00B63BF4" w:rsidP="00B63BF4">
            <w:pPr>
              <w:rPr>
                <w:color w:val="000000"/>
              </w:rPr>
            </w:pPr>
            <w:r w:rsidRPr="00E13FEE">
              <w:rPr>
                <w:rFonts w:eastAsia="Arial Unicode MS"/>
                <w:color w:val="000000"/>
                <w:u w:color="000000"/>
              </w:rPr>
              <w:t>6.Сопровождение аттестуемых учителей при подготовке к аттестации на квалификационную категорию.</w:t>
            </w:r>
          </w:p>
          <w:p w:rsidR="00B63BF4" w:rsidRPr="00E13FEE" w:rsidRDefault="00B63BF4" w:rsidP="00B63BF4">
            <w:pPr>
              <w:rPr>
                <w:color w:val="000000"/>
              </w:rPr>
            </w:pPr>
            <w:r w:rsidRPr="00E13FEE">
              <w:rPr>
                <w:rFonts w:eastAsia="Arial Unicode MS"/>
                <w:color w:val="000000"/>
                <w:u w:color="000000"/>
              </w:rPr>
              <w:t>7.Семинары и вебинары издательства «Просвещение», «Макмиллан», «Пирсон», Британского совета, Ассоциации учителей иностранного языка</w:t>
            </w:r>
            <w:r w:rsidRPr="00E13FEE">
              <w:rPr>
                <w:rFonts w:eastAsia="Arial Unicode MS"/>
                <w:color w:val="000000"/>
                <w:u w:color="000000"/>
                <w:lang w:val="de-DE"/>
              </w:rPr>
              <w:t>, MELTA.</w:t>
            </w:r>
          </w:p>
          <w:p w:rsidR="00B63BF4" w:rsidRPr="00E13FEE" w:rsidRDefault="00B63BF4" w:rsidP="00B63BF4">
            <w:pPr>
              <w:rPr>
                <w:color w:val="000000"/>
              </w:rPr>
            </w:pPr>
            <w:r w:rsidRPr="00E13FEE">
              <w:rPr>
                <w:rFonts w:eastAsia="Arial Unicode MS"/>
                <w:color w:val="000000"/>
                <w:u w:color="000000"/>
              </w:rPr>
              <w:t>8.Подготовка учащихся к районному конкурсу «Юный переводчик».</w:t>
            </w:r>
          </w:p>
          <w:p w:rsidR="00B63BF4" w:rsidRPr="00E13FEE" w:rsidRDefault="00B63BF4" w:rsidP="00B63BF4">
            <w:pPr>
              <w:rPr>
                <w:rFonts w:eastAsia="Arial Unicode MS"/>
                <w:color w:val="000000"/>
                <w:u w:color="000000"/>
              </w:rPr>
            </w:pPr>
            <w:r w:rsidRPr="00E13FEE">
              <w:rPr>
                <w:rFonts w:eastAsia="Arial Unicode MS"/>
                <w:color w:val="000000"/>
                <w:u w:color="000000"/>
              </w:rPr>
              <w:t>9.Посещение уроков коллег.10.Открытые уроки и мероприятия.</w:t>
            </w:r>
          </w:p>
        </w:tc>
        <w:tc>
          <w:tcPr>
            <w:tcW w:w="19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lastRenderedPageBreak/>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3112"/>
          <w:jc w:val="center"/>
        </w:trPr>
        <w:tc>
          <w:tcPr>
            <w:tcW w:w="668" w:type="dxa"/>
            <w:vMerge/>
            <w:tcBorders>
              <w:top w:val="single" w:sz="2" w:space="0" w:color="000000"/>
              <w:left w:val="single" w:sz="2" w:space="0" w:color="000000"/>
              <w:bottom w:val="single" w:sz="2" w:space="0" w:color="000000"/>
              <w:right w:val="single" w:sz="2" w:space="0" w:color="000000"/>
            </w:tcBorders>
            <w:shd w:val="clear" w:color="auto" w:fill="FFFFFF"/>
          </w:tcPr>
          <w:p w:rsidR="00B63BF4" w:rsidRPr="00E13FEE" w:rsidRDefault="00B63BF4" w:rsidP="00B63BF4">
            <w:pPr>
              <w:spacing w:after="200" w:line="276" w:lineRule="auto"/>
              <w:rPr>
                <w:rFonts w:eastAsia="Cambria"/>
                <w:color w:val="000000"/>
                <w:u w:color="000000"/>
                <w:lang w:eastAsia="en-US"/>
              </w:rPr>
            </w:pPr>
          </w:p>
        </w:tc>
        <w:tc>
          <w:tcPr>
            <w:tcW w:w="1701" w:type="dxa"/>
            <w:vMerge/>
            <w:tcBorders>
              <w:top w:val="single" w:sz="2" w:space="0" w:color="000000"/>
              <w:left w:val="single" w:sz="2" w:space="0" w:color="000000"/>
              <w:bottom w:val="single" w:sz="2" w:space="0" w:color="000000"/>
              <w:right w:val="single" w:sz="2" w:space="0" w:color="000000"/>
            </w:tcBorders>
            <w:shd w:val="clear" w:color="auto" w:fill="FFFFFF"/>
          </w:tcPr>
          <w:p w:rsidR="00B63BF4" w:rsidRPr="00E13FEE" w:rsidRDefault="00B63BF4" w:rsidP="00B63BF4">
            <w:pPr>
              <w:spacing w:after="200" w:line="276" w:lineRule="auto"/>
              <w:rPr>
                <w:rFonts w:eastAsia="Calibri"/>
                <w:color w:val="000000"/>
                <w:u w:color="000000"/>
                <w:lang w:eastAsia="en-US"/>
              </w:rPr>
            </w:pPr>
          </w:p>
        </w:tc>
        <w:tc>
          <w:tcPr>
            <w:tcW w:w="5528" w:type="dxa"/>
            <w:vMerge/>
            <w:tcBorders>
              <w:top w:val="single" w:sz="4" w:space="0" w:color="000000"/>
              <w:left w:val="single" w:sz="2" w:space="0" w:color="000000"/>
              <w:bottom w:val="single" w:sz="2" w:space="0" w:color="000000"/>
              <w:right w:val="single" w:sz="2" w:space="0" w:color="000000"/>
            </w:tcBorders>
            <w:shd w:val="clear" w:color="auto" w:fill="FFFFFF"/>
          </w:tcPr>
          <w:p w:rsidR="00B63BF4" w:rsidRPr="00E13FEE" w:rsidRDefault="00B63BF4" w:rsidP="00B63BF4">
            <w:pPr>
              <w:spacing w:after="200" w:line="276" w:lineRule="auto"/>
              <w:rPr>
                <w:rFonts w:eastAsia="Calibri"/>
                <w:color w:val="000000"/>
                <w:u w:color="000000"/>
                <w:lang w:eastAsia="en-US"/>
              </w:rPr>
            </w:pPr>
          </w:p>
        </w:tc>
        <w:tc>
          <w:tcPr>
            <w:tcW w:w="1942" w:type="dxa"/>
            <w:vMerge/>
            <w:tcBorders>
              <w:top w:val="single" w:sz="2" w:space="0" w:color="000000"/>
              <w:left w:val="single" w:sz="2" w:space="0" w:color="000000"/>
              <w:bottom w:val="single" w:sz="2" w:space="0" w:color="000000"/>
              <w:right w:val="single" w:sz="2" w:space="0" w:color="000000"/>
            </w:tcBorders>
            <w:shd w:val="clear" w:color="auto" w:fill="FFFFFF"/>
          </w:tcPr>
          <w:p w:rsidR="00B63BF4" w:rsidRPr="00E13FEE" w:rsidRDefault="00B63BF4" w:rsidP="00B63BF4">
            <w:pPr>
              <w:spacing w:after="200" w:line="276" w:lineRule="auto"/>
              <w:rPr>
                <w:rFonts w:eastAsia="Calibri"/>
                <w:color w:val="000000"/>
                <w:u w:color="000000"/>
                <w:lang w:eastAsia="en-US"/>
              </w:rPr>
            </w:pPr>
          </w:p>
        </w:tc>
      </w:tr>
      <w:tr w:rsidR="00B63BF4" w:rsidRPr="00E13FEE" w:rsidTr="00B63BF4">
        <w:trPr>
          <w:cantSplit/>
          <w:trHeight w:val="4105"/>
          <w:jc w:val="center"/>
        </w:trPr>
        <w:tc>
          <w:tcPr>
            <w:tcW w:w="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lastRenderedPageBreak/>
              <w:t>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mbria"/>
                <w:color w:val="000000"/>
                <w:u w:color="000000"/>
                <w:lang w:eastAsia="en-US"/>
              </w:rPr>
              <w:t>Март 2018 г.</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 xml:space="preserve">Заседание 7 </w:t>
            </w:r>
          </w:p>
          <w:p w:rsidR="00B63BF4" w:rsidRPr="00E13FEE" w:rsidRDefault="00B63BF4" w:rsidP="00B63BF4">
            <w:pPr>
              <w:rPr>
                <w:color w:val="000000"/>
                <w:u w:color="000000"/>
              </w:rPr>
            </w:pPr>
            <w:r w:rsidRPr="00E13FEE">
              <w:rPr>
                <w:rFonts w:eastAsia="Arial Unicode MS"/>
                <w:color w:val="000000"/>
                <w:u w:color="000000"/>
              </w:rPr>
              <w:t>1.ВШК: Состояние и качество преподавания иностранных и башкирского  языков в школе.Срез знаний по английскому/башкирскому языкам в 2-10 классах.</w:t>
            </w:r>
          </w:p>
          <w:p w:rsidR="00B63BF4" w:rsidRPr="00E13FEE" w:rsidRDefault="00B63BF4" w:rsidP="00B63BF4">
            <w:pPr>
              <w:rPr>
                <w:color w:val="000000"/>
                <w:u w:color="000000"/>
              </w:rPr>
            </w:pPr>
            <w:r w:rsidRPr="00E13FEE">
              <w:rPr>
                <w:rFonts w:eastAsia="Arial Unicode MS"/>
                <w:color w:val="000000"/>
                <w:u w:color="000000"/>
              </w:rPr>
              <w:t>2.Административный срез ЗУН учащихся : письмо: нач. школа – открытка,</w:t>
            </w:r>
          </w:p>
          <w:p w:rsidR="00B63BF4" w:rsidRPr="00E13FEE" w:rsidRDefault="00B63BF4" w:rsidP="00B63BF4">
            <w:pPr>
              <w:rPr>
                <w:color w:val="000000"/>
                <w:u w:color="000000"/>
              </w:rPr>
            </w:pPr>
            <w:r w:rsidRPr="00E13FEE">
              <w:rPr>
                <w:rFonts w:eastAsia="Arial Unicode MS"/>
                <w:color w:val="000000"/>
                <w:u w:color="000000"/>
              </w:rPr>
              <w:t>5-9 кл. – личное письмо,10-11 кл. – личное письмо + эссе. Анализ контрольных работ.</w:t>
            </w:r>
          </w:p>
          <w:p w:rsidR="00B63BF4" w:rsidRPr="00E13FEE" w:rsidRDefault="00B63BF4" w:rsidP="00B63BF4">
            <w:pPr>
              <w:rPr>
                <w:color w:val="000000"/>
                <w:u w:color="000000"/>
              </w:rPr>
            </w:pPr>
            <w:r w:rsidRPr="00E13FEE">
              <w:rPr>
                <w:rFonts w:eastAsia="Arial Unicode MS"/>
                <w:color w:val="000000"/>
                <w:u w:color="000000"/>
              </w:rPr>
              <w:t>3. Участие в сетевых проектах.</w:t>
            </w:r>
          </w:p>
          <w:p w:rsidR="00B63BF4" w:rsidRPr="00E13FEE" w:rsidRDefault="00B63BF4" w:rsidP="00B63BF4">
            <w:pPr>
              <w:rPr>
                <w:color w:val="000000"/>
                <w:u w:color="000000"/>
              </w:rPr>
            </w:pPr>
            <w:r w:rsidRPr="00E13FEE">
              <w:rPr>
                <w:rFonts w:eastAsia="Arial Unicode MS"/>
                <w:color w:val="000000"/>
                <w:u w:color="000000"/>
              </w:rPr>
              <w:t>5. Участие в предметных олимпиадах и конкурсах.</w:t>
            </w:r>
          </w:p>
          <w:p w:rsidR="00B63BF4" w:rsidRPr="00E13FEE" w:rsidRDefault="00B63BF4" w:rsidP="00B63BF4">
            <w:pPr>
              <w:rPr>
                <w:color w:val="000000"/>
                <w:u w:color="000000"/>
              </w:rPr>
            </w:pPr>
            <w:r w:rsidRPr="00E13FEE">
              <w:rPr>
                <w:rFonts w:eastAsia="Arial Unicode MS"/>
                <w:color w:val="000000"/>
                <w:u w:color="000000"/>
              </w:rPr>
              <w:t xml:space="preserve">6.Обсуждения тестовых заданий по всем видам речевой деятельности. </w:t>
            </w:r>
          </w:p>
          <w:p w:rsidR="00B63BF4" w:rsidRPr="00E13FEE" w:rsidRDefault="00B63BF4" w:rsidP="00B63BF4">
            <w:pPr>
              <w:rPr>
                <w:rFonts w:eastAsia="Arial Unicode MS"/>
                <w:color w:val="000000"/>
                <w:u w:color="000000"/>
              </w:rPr>
            </w:pPr>
            <w:r w:rsidRPr="00E13FEE">
              <w:rPr>
                <w:rFonts w:eastAsia="Arial Unicode MS"/>
                <w:color w:val="000000"/>
                <w:u w:color="000000"/>
              </w:rPr>
              <w:t xml:space="preserve">7.Контроль навыков по видам речевой деятельности в конце </w:t>
            </w:r>
            <w:r w:rsidRPr="00E13FEE">
              <w:rPr>
                <w:rFonts w:eastAsia="Arial Unicode MS"/>
                <w:color w:val="000000"/>
                <w:u w:color="000000"/>
                <w:lang w:val="en-US"/>
              </w:rPr>
              <w:t>III</w:t>
            </w:r>
            <w:r w:rsidRPr="00E13FEE">
              <w:rPr>
                <w:rFonts w:eastAsia="Arial Unicode MS"/>
                <w:color w:val="000000"/>
                <w:u w:color="000000"/>
              </w:rPr>
              <w:t xml:space="preserve"> четверти.</w:t>
            </w:r>
          </w:p>
        </w:tc>
        <w:tc>
          <w:tcPr>
            <w:tcW w:w="1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 xml:space="preserve">Руководитель МО </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6180"/>
          <w:jc w:val="center"/>
        </w:trPr>
        <w:tc>
          <w:tcPr>
            <w:tcW w:w="6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rFonts w:eastAsia="Arial Unicode MS"/>
                <w:color w:val="000000"/>
                <w:u w:color="000000"/>
              </w:rPr>
            </w:pPr>
            <w:r w:rsidRPr="00E13FEE">
              <w:rPr>
                <w:rFonts w:eastAsia="Arial Unicode MS"/>
                <w:color w:val="000000"/>
                <w:u w:color="000000"/>
              </w:rPr>
              <w:t>апрель 2018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Заседание 8</w:t>
            </w:r>
          </w:p>
          <w:p w:rsidR="00B63BF4" w:rsidRPr="00E13FEE" w:rsidRDefault="00B63BF4" w:rsidP="00B63BF4">
            <w:pPr>
              <w:rPr>
                <w:color w:val="000000"/>
              </w:rPr>
            </w:pPr>
            <w:r w:rsidRPr="00E13FEE">
              <w:rPr>
                <w:rFonts w:eastAsia="Arial Unicode MS"/>
                <w:color w:val="000000"/>
                <w:u w:color="000000"/>
              </w:rPr>
              <w:t xml:space="preserve">1.Подведение итогов </w:t>
            </w:r>
            <w:r w:rsidRPr="00E13FEE">
              <w:rPr>
                <w:rFonts w:eastAsia="Arial Unicode MS"/>
                <w:color w:val="000000"/>
                <w:u w:color="000000"/>
                <w:lang w:val="it-IT"/>
              </w:rPr>
              <w:t xml:space="preserve">III </w:t>
            </w:r>
            <w:r w:rsidRPr="00E13FEE">
              <w:rPr>
                <w:rFonts w:eastAsia="Arial Unicode MS"/>
                <w:color w:val="000000"/>
                <w:u w:color="000000"/>
              </w:rPr>
              <w:t>четверти, анализ.</w:t>
            </w:r>
          </w:p>
          <w:p w:rsidR="00B63BF4" w:rsidRPr="00E13FEE" w:rsidRDefault="00B63BF4" w:rsidP="00B63BF4">
            <w:pPr>
              <w:rPr>
                <w:color w:val="000000"/>
              </w:rPr>
            </w:pPr>
            <w:r w:rsidRPr="00E13FEE">
              <w:rPr>
                <w:rFonts w:eastAsia="Arial Unicode MS"/>
                <w:color w:val="000000"/>
                <w:u w:color="000000"/>
              </w:rPr>
              <w:t>2. Анализ выполнения рабочих программ за 1-е полугодие.</w:t>
            </w:r>
          </w:p>
          <w:p w:rsidR="00B63BF4" w:rsidRPr="00E13FEE" w:rsidRDefault="00B63BF4" w:rsidP="00B63BF4">
            <w:pPr>
              <w:rPr>
                <w:color w:val="000000"/>
              </w:rPr>
            </w:pPr>
            <w:r w:rsidRPr="00E13FEE">
              <w:rPr>
                <w:rFonts w:eastAsia="Arial Unicode MS"/>
                <w:color w:val="000000"/>
                <w:u w:color="000000"/>
              </w:rPr>
              <w:t>3..Анализ результатов пробных экзаменов по иностранным языкам в форме ЕГЭ в 11 классе и в форме ОГЭ в 9 классе.</w:t>
            </w:r>
          </w:p>
          <w:p w:rsidR="00B63BF4" w:rsidRPr="00E13FEE" w:rsidRDefault="00B63BF4" w:rsidP="00B63BF4">
            <w:pPr>
              <w:rPr>
                <w:color w:val="000000"/>
              </w:rPr>
            </w:pPr>
            <w:r w:rsidRPr="00E13FEE">
              <w:rPr>
                <w:rFonts w:eastAsia="Arial Unicode MS"/>
                <w:color w:val="000000"/>
                <w:u w:color="000000"/>
              </w:rPr>
              <w:t>Подготовка к итоговой аттестации. Изучение регламента по организации и проведению ЕГЭ в 11-х классах и ОГЭ в 9-х классах.</w:t>
            </w:r>
          </w:p>
          <w:p w:rsidR="00B63BF4" w:rsidRPr="00E13FEE" w:rsidRDefault="00B63BF4" w:rsidP="00B63BF4">
            <w:pPr>
              <w:rPr>
                <w:color w:val="000000"/>
              </w:rPr>
            </w:pPr>
            <w:r w:rsidRPr="00E13FEE">
              <w:rPr>
                <w:rFonts w:eastAsia="Arial Unicode MS"/>
                <w:color w:val="000000"/>
                <w:u w:color="000000"/>
              </w:rPr>
              <w:t>4.Оценка достижения планируемых результатов обучающихся 1-6 классов по иностранным и башкирским языкам в условиях реализации ФГОС.</w:t>
            </w:r>
          </w:p>
          <w:p w:rsidR="00B63BF4" w:rsidRPr="00E13FEE" w:rsidRDefault="00B63BF4" w:rsidP="00B63BF4">
            <w:pPr>
              <w:rPr>
                <w:color w:val="000000"/>
              </w:rPr>
            </w:pPr>
            <w:r w:rsidRPr="00E13FEE">
              <w:rPr>
                <w:rFonts w:eastAsia="Arial Unicode MS"/>
                <w:color w:val="000000"/>
                <w:u w:color="000000"/>
              </w:rPr>
              <w:t>5.Внеклассная работа. Эффективность проведения дополнительных занятий, кружков, факультативов по иностранным языкам.</w:t>
            </w:r>
          </w:p>
          <w:p w:rsidR="00B63BF4" w:rsidRPr="00E13FEE" w:rsidRDefault="00B63BF4" w:rsidP="00B63BF4">
            <w:pPr>
              <w:rPr>
                <w:color w:val="000000"/>
              </w:rPr>
            </w:pPr>
            <w:r w:rsidRPr="00E13FEE">
              <w:rPr>
                <w:rFonts w:eastAsia="Arial Unicode MS"/>
                <w:color w:val="000000"/>
                <w:u w:color="000000"/>
              </w:rPr>
              <w:t>6.Работа с одарѐнными детьми. Итоги и анализ участия в предметных олимпиадах</w:t>
            </w:r>
          </w:p>
          <w:p w:rsidR="00B63BF4" w:rsidRPr="00E13FEE" w:rsidRDefault="00B63BF4" w:rsidP="00B63BF4">
            <w:pPr>
              <w:rPr>
                <w:color w:val="000000"/>
                <w:u w:color="000000"/>
              </w:rPr>
            </w:pPr>
            <w:r w:rsidRPr="00E13FEE">
              <w:rPr>
                <w:rFonts w:eastAsia="Arial Unicode MS"/>
                <w:color w:val="000000"/>
                <w:u w:color="000000"/>
              </w:rPr>
              <w:t>7.Отчѐт по темам самообразования учителей английского языка.</w:t>
            </w:r>
          </w:p>
          <w:p w:rsidR="00B63BF4" w:rsidRPr="00E13FEE" w:rsidRDefault="00B63BF4" w:rsidP="00B63BF4">
            <w:pPr>
              <w:rPr>
                <w:rFonts w:eastAsia="Arial Unicode MS"/>
                <w:color w:val="000000"/>
                <w:u w:color="000000"/>
              </w:rPr>
            </w:pPr>
            <w:r w:rsidRPr="00E13FEE">
              <w:rPr>
                <w:rFonts w:eastAsia="Arial Unicode MS"/>
                <w:color w:val="000000"/>
                <w:u w:color="000000"/>
              </w:rPr>
              <w:t>8.Утверждение материала для проведения промежуточной аттестации 8,10 классов.</w:t>
            </w:r>
          </w:p>
        </w:tc>
        <w:tc>
          <w:tcPr>
            <w:tcW w:w="19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6001"/>
          <w:jc w:val="center"/>
        </w:trPr>
        <w:tc>
          <w:tcPr>
            <w:tcW w:w="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lastRenderedPageBreak/>
              <w:t>9</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rFonts w:eastAsia="Arial Unicode MS"/>
                <w:color w:val="000000"/>
                <w:u w:color="000000"/>
              </w:rPr>
            </w:pPr>
            <w:r w:rsidRPr="00E13FEE">
              <w:rPr>
                <w:rFonts w:eastAsia="Arial Unicode MS"/>
                <w:color w:val="000000"/>
                <w:u w:color="000000"/>
              </w:rPr>
              <w:t>май/июнь 2018</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Заседание 9</w:t>
            </w:r>
          </w:p>
          <w:p w:rsidR="00B63BF4" w:rsidRPr="00E13FEE" w:rsidRDefault="00B63BF4" w:rsidP="00B63BF4">
            <w:pPr>
              <w:rPr>
                <w:color w:val="000000"/>
                <w:u w:color="000000"/>
              </w:rPr>
            </w:pPr>
            <w:r w:rsidRPr="00E13FEE">
              <w:rPr>
                <w:rFonts w:eastAsia="Arial Unicode MS"/>
                <w:color w:val="000000"/>
                <w:u w:color="000000"/>
              </w:rPr>
              <w:t>1.Подготовка к итоговой аттестации в 9-11 классах.</w:t>
            </w:r>
          </w:p>
          <w:p w:rsidR="00B63BF4" w:rsidRPr="00E13FEE" w:rsidRDefault="00B63BF4" w:rsidP="00B63BF4">
            <w:pPr>
              <w:rPr>
                <w:color w:val="000000"/>
                <w:u w:color="000000"/>
              </w:rPr>
            </w:pPr>
            <w:r w:rsidRPr="00E13FEE">
              <w:rPr>
                <w:rFonts w:eastAsia="Arial Unicode MS"/>
                <w:color w:val="000000"/>
                <w:u w:color="000000"/>
              </w:rPr>
              <w:t>2.Система работы учителей по подготовке к ОГЭ и ЕГЭ. Методические рекомендации по подготовке к ЕГЭ.</w:t>
            </w:r>
          </w:p>
          <w:p w:rsidR="00B63BF4" w:rsidRPr="00E13FEE" w:rsidRDefault="00B63BF4" w:rsidP="00B63BF4">
            <w:pPr>
              <w:rPr>
                <w:color w:val="000000"/>
                <w:u w:color="000000"/>
              </w:rPr>
            </w:pPr>
            <w:r w:rsidRPr="00E13FEE">
              <w:rPr>
                <w:rFonts w:eastAsia="Arial Unicode MS"/>
                <w:color w:val="000000"/>
                <w:u w:color="000000"/>
              </w:rPr>
              <w:t xml:space="preserve">3.Обсуждения тестовых заданий по всем видам речевой деятельности. </w:t>
            </w:r>
          </w:p>
          <w:p w:rsidR="00B63BF4" w:rsidRPr="00E13FEE" w:rsidRDefault="00B63BF4" w:rsidP="00B63BF4">
            <w:pPr>
              <w:rPr>
                <w:color w:val="000000"/>
                <w:u w:color="000000"/>
              </w:rPr>
            </w:pPr>
            <w:r w:rsidRPr="00E13FEE">
              <w:rPr>
                <w:rFonts w:eastAsia="Arial Unicode MS"/>
                <w:color w:val="000000"/>
                <w:u w:color="000000"/>
              </w:rPr>
              <w:t xml:space="preserve">4.Контроль навыков по видам речевой деятельности в конце </w:t>
            </w:r>
            <w:r w:rsidRPr="00E13FEE">
              <w:rPr>
                <w:rFonts w:eastAsia="Arial Unicode MS"/>
                <w:color w:val="000000"/>
                <w:u w:color="000000"/>
                <w:lang w:val="en-US"/>
              </w:rPr>
              <w:t>IV</w:t>
            </w:r>
            <w:r w:rsidRPr="00E13FEE">
              <w:rPr>
                <w:rFonts w:eastAsia="Arial Unicode MS"/>
                <w:color w:val="000000"/>
                <w:u w:color="000000"/>
              </w:rPr>
              <w:t xml:space="preserve"> четверти.</w:t>
            </w:r>
          </w:p>
          <w:p w:rsidR="00B63BF4" w:rsidRPr="00E13FEE" w:rsidRDefault="00B63BF4" w:rsidP="00B63BF4">
            <w:pPr>
              <w:rPr>
                <w:color w:val="000000"/>
                <w:u w:color="000000"/>
              </w:rPr>
            </w:pPr>
            <w:r w:rsidRPr="00E13FEE">
              <w:rPr>
                <w:rFonts w:eastAsia="Arial Unicode MS"/>
                <w:color w:val="000000"/>
                <w:u w:color="000000"/>
              </w:rPr>
              <w:t>5.Контроль выполнения учебных программ, результативность по предметам.</w:t>
            </w:r>
          </w:p>
          <w:p w:rsidR="00B63BF4" w:rsidRPr="00E13FEE" w:rsidRDefault="00B63BF4" w:rsidP="00B63BF4">
            <w:pPr>
              <w:rPr>
                <w:color w:val="000000"/>
                <w:u w:color="000000"/>
              </w:rPr>
            </w:pPr>
            <w:r w:rsidRPr="00E13FEE">
              <w:rPr>
                <w:rFonts w:eastAsia="Arial Unicode MS"/>
                <w:color w:val="000000"/>
                <w:u w:color="000000"/>
              </w:rPr>
              <w:t>6.Мониторинг уровня обученности и качества знаний учащихся по иностранным языкам за 2017-2018 учебный год.</w:t>
            </w:r>
          </w:p>
          <w:p w:rsidR="00B63BF4" w:rsidRPr="00E13FEE" w:rsidRDefault="00B63BF4" w:rsidP="00B63BF4">
            <w:pPr>
              <w:rPr>
                <w:color w:val="000000"/>
                <w:u w:color="000000"/>
              </w:rPr>
            </w:pPr>
            <w:r w:rsidRPr="00E13FEE">
              <w:rPr>
                <w:rFonts w:eastAsia="Arial Unicode MS"/>
                <w:color w:val="000000"/>
                <w:u w:color="000000"/>
              </w:rPr>
              <w:t>7.Анализ работы ШМО за 2017-2018 учебный год</w:t>
            </w:r>
          </w:p>
          <w:p w:rsidR="00B63BF4" w:rsidRPr="00E13FEE" w:rsidRDefault="00B63BF4" w:rsidP="00B63BF4">
            <w:pPr>
              <w:rPr>
                <w:color w:val="000000"/>
                <w:u w:color="000000"/>
              </w:rPr>
            </w:pPr>
            <w:r w:rsidRPr="00E13FEE">
              <w:rPr>
                <w:rFonts w:eastAsia="Arial Unicode MS"/>
                <w:color w:val="000000"/>
                <w:u w:color="000000"/>
              </w:rPr>
              <w:t>8.Перспективные направления работы методического объединения на 2017-2018 учебный год.</w:t>
            </w:r>
          </w:p>
          <w:p w:rsidR="00B63BF4" w:rsidRPr="00E13FEE" w:rsidRDefault="00B63BF4" w:rsidP="00B63BF4">
            <w:pPr>
              <w:rPr>
                <w:color w:val="000000"/>
                <w:u w:color="000000"/>
              </w:rPr>
            </w:pPr>
            <w:r w:rsidRPr="00E13FEE">
              <w:rPr>
                <w:rFonts w:eastAsia="Arial Unicode MS"/>
                <w:color w:val="000000"/>
                <w:u w:color="000000"/>
              </w:rPr>
              <w:t>9.Выработка предложений по содержанию работы ШМО на 2018-2019 учебный год</w:t>
            </w:r>
          </w:p>
          <w:p w:rsidR="00B63BF4" w:rsidRPr="00E13FEE" w:rsidRDefault="00B63BF4" w:rsidP="00B63BF4">
            <w:pPr>
              <w:rPr>
                <w:rFonts w:eastAsia="Arial Unicode MS"/>
                <w:color w:val="000000"/>
                <w:u w:color="000000"/>
              </w:rPr>
            </w:pPr>
            <w:r w:rsidRPr="00E13FEE">
              <w:rPr>
                <w:rFonts w:eastAsia="Arial Unicode MS"/>
                <w:color w:val="000000"/>
                <w:u w:color="000000"/>
              </w:rPr>
              <w:t>10.Определение задач МО на 2018-2019 учебный год.</w:t>
            </w:r>
          </w:p>
        </w:tc>
        <w:tc>
          <w:tcPr>
            <w:tcW w:w="1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 xml:space="preserve">Руководитель МО </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bl>
    <w:p w:rsidR="007359F7" w:rsidRPr="00E13FEE" w:rsidRDefault="007359F7" w:rsidP="007359F7">
      <w:pPr>
        <w:jc w:val="both"/>
      </w:pPr>
    </w:p>
    <w:p w:rsidR="007359F7" w:rsidRPr="00E13FEE" w:rsidRDefault="00B63BF4" w:rsidP="00B63BF4">
      <w:pPr>
        <w:jc w:val="center"/>
        <w:rPr>
          <w:b/>
          <w:i/>
        </w:rPr>
      </w:pPr>
      <w:r w:rsidRPr="00E13FEE">
        <w:rPr>
          <w:b/>
          <w:i/>
        </w:rPr>
        <w:t>10.5. План работы ШМО учителей башкирского языка и литературы</w:t>
      </w:r>
      <w:r w:rsidR="001E5B52">
        <w:rPr>
          <w:b/>
          <w:i/>
        </w:rPr>
        <w:t xml:space="preserve"> и ИКБ</w:t>
      </w:r>
    </w:p>
    <w:p w:rsidR="00C1131F" w:rsidRPr="00E13FEE" w:rsidRDefault="00C1131F" w:rsidP="00C1131F">
      <w:pPr>
        <w:ind w:firstLine="709"/>
        <w:jc w:val="both"/>
      </w:pPr>
      <w:r w:rsidRPr="00E13FEE">
        <w:rPr>
          <w:b/>
        </w:rPr>
        <w:t>Цели методического объединения:</w:t>
      </w:r>
      <w:r w:rsidRPr="00E13FEE">
        <w:t>- создание соответствующих условий для развития и роста мастерства учителей  через знакомство  с новыми требованиями, методиками;                                                                                                                                                                                                                                       - повышение качества образовательного процесса</w:t>
      </w:r>
      <w:r w:rsidRPr="00E13FEE">
        <w:rPr>
          <w:i/>
        </w:rPr>
        <w:t>,</w:t>
      </w:r>
      <w:r w:rsidR="00FD6F08">
        <w:rPr>
          <w:i/>
        </w:rPr>
        <w:t xml:space="preserve"> </w:t>
      </w:r>
      <w:r w:rsidRPr="00E13FEE">
        <w:t xml:space="preserve">расширение психолого - педагогических знаний через самообразование учителей;                           </w:t>
      </w:r>
      <w:r w:rsidRPr="00E13FEE">
        <w:rPr>
          <w:b/>
        </w:rPr>
        <w:t>-</w:t>
      </w:r>
      <w:r w:rsidRPr="00E13FEE">
        <w:t xml:space="preserve"> совершенствование современного урока путем формирования образовательной среды, способствующей  развитию, социокультурному  самоопределению и самореализации личности школьника;                                                                                        - обучение самостоятельности учащихся с использованием  новых образовательных технологий во всех ее видах  (аудирование, говорение, чтение, письмо).</w:t>
      </w:r>
    </w:p>
    <w:p w:rsidR="00C1131F" w:rsidRPr="00E13FEE" w:rsidRDefault="00C1131F" w:rsidP="00C1131F">
      <w:pPr>
        <w:ind w:firstLine="709"/>
        <w:jc w:val="both"/>
      </w:pPr>
      <w:r w:rsidRPr="00E13FEE">
        <w:rPr>
          <w:b/>
        </w:rPr>
        <w:t>Задачи методической работы:</w:t>
      </w:r>
      <w:r w:rsidRPr="00E13FEE">
        <w:t xml:space="preserve">- освоение  и внедрение в практику информационно-компьютерную технологию, использование электронных учебников ,работа с электронными дневниками;- включение учителей в творческий педагогический поиск, активизация работы учителя во время урока;                                                                                                                         - привести в соответствие с новыми требованиями и стандартами общего образования учебные планы, учебную и методическую литературу, оказание помощи учителям в реализации принципов и методологических приемов обучения, воспитания и развития учащихся. </w:t>
      </w:r>
    </w:p>
    <w:p w:rsidR="00C1131F" w:rsidRPr="00E13FEE" w:rsidRDefault="00C1131F" w:rsidP="00C1131F">
      <w:pPr>
        <w:ind w:firstLine="709"/>
        <w:jc w:val="both"/>
      </w:pPr>
      <w:r w:rsidRPr="00E13FEE">
        <w:rPr>
          <w:b/>
        </w:rPr>
        <w:t>Формы методической работы:</w:t>
      </w:r>
    </w:p>
    <w:p w:rsidR="00C1131F" w:rsidRPr="00E13FEE" w:rsidRDefault="00C1131F" w:rsidP="00C1131F">
      <w:pPr>
        <w:ind w:firstLine="709"/>
        <w:jc w:val="both"/>
      </w:pPr>
      <w:r w:rsidRPr="00E13FEE">
        <w:t>1.Педагогические, методические советы;</w:t>
      </w:r>
    </w:p>
    <w:p w:rsidR="00C1131F" w:rsidRPr="00E13FEE" w:rsidRDefault="00C1131F" w:rsidP="00C1131F">
      <w:pPr>
        <w:ind w:firstLine="709"/>
        <w:jc w:val="both"/>
      </w:pPr>
      <w:r w:rsidRPr="00E13FEE">
        <w:t>2. Круглые столы, творческие отчеты;</w:t>
      </w:r>
    </w:p>
    <w:p w:rsidR="00C1131F" w:rsidRPr="00E13FEE" w:rsidRDefault="00C1131F" w:rsidP="00C1131F">
      <w:pPr>
        <w:ind w:firstLine="709"/>
        <w:jc w:val="both"/>
      </w:pPr>
      <w:r w:rsidRPr="00E13FEE">
        <w:t>3.Педагогические чтения, деловые игры;</w:t>
      </w:r>
    </w:p>
    <w:p w:rsidR="00C1131F" w:rsidRPr="00E13FEE" w:rsidRDefault="00C1131F" w:rsidP="00C1131F">
      <w:pPr>
        <w:ind w:firstLine="709"/>
        <w:jc w:val="both"/>
      </w:pPr>
      <w:r w:rsidRPr="00E13FEE">
        <w:t>4. Научно-практические конференции;</w:t>
      </w:r>
    </w:p>
    <w:p w:rsidR="00C1131F" w:rsidRPr="00E13FEE" w:rsidRDefault="00C1131F" w:rsidP="00C1131F">
      <w:pPr>
        <w:ind w:firstLine="709"/>
        <w:jc w:val="both"/>
      </w:pPr>
      <w:r w:rsidRPr="00E13FEE">
        <w:t>5.Педагогические, предметные декады;</w:t>
      </w:r>
    </w:p>
    <w:p w:rsidR="00C1131F" w:rsidRPr="00E13FEE" w:rsidRDefault="00C1131F" w:rsidP="00C1131F">
      <w:pPr>
        <w:ind w:firstLine="709"/>
        <w:jc w:val="both"/>
      </w:pPr>
      <w:r w:rsidRPr="00E13FEE">
        <w:t>6.Семинары, вебинары, интернет конференции, дистанционные курсы;</w:t>
      </w:r>
    </w:p>
    <w:p w:rsidR="00C1131F" w:rsidRPr="00E13FEE" w:rsidRDefault="00C1131F" w:rsidP="00C1131F">
      <w:pPr>
        <w:ind w:firstLine="709"/>
        <w:jc w:val="both"/>
      </w:pPr>
      <w:r w:rsidRPr="00E13FEE">
        <w:t>7.Школы передового опыта;</w:t>
      </w:r>
    </w:p>
    <w:p w:rsidR="00C1131F" w:rsidRPr="00E13FEE" w:rsidRDefault="00C1131F" w:rsidP="00C1131F">
      <w:pPr>
        <w:ind w:firstLine="709"/>
        <w:jc w:val="both"/>
      </w:pPr>
      <w:r w:rsidRPr="00E13FEE">
        <w:t>8. Индивидуальные консультации с учителями предметниками;</w:t>
      </w:r>
    </w:p>
    <w:p w:rsidR="00C1131F" w:rsidRPr="00E13FEE" w:rsidRDefault="00C1131F" w:rsidP="00C1131F">
      <w:pPr>
        <w:ind w:firstLine="709"/>
        <w:jc w:val="both"/>
      </w:pPr>
      <w:r w:rsidRPr="00E13FEE">
        <w:t xml:space="preserve">Для реализации поставленных целей вводятся следующие виды морального и материального поощрения сотрудников:                                                                                             </w:t>
      </w:r>
    </w:p>
    <w:p w:rsidR="00C1131F" w:rsidRPr="00E13FEE" w:rsidRDefault="00C1131F" w:rsidP="00662EBA">
      <w:pPr>
        <w:numPr>
          <w:ilvl w:val="0"/>
          <w:numId w:val="36"/>
        </w:numPr>
        <w:ind w:left="0" w:firstLine="709"/>
        <w:jc w:val="both"/>
      </w:pPr>
      <w:r w:rsidRPr="00E13FEE">
        <w:lastRenderedPageBreak/>
        <w:t>Объявление благодарности в приказе директора;</w:t>
      </w:r>
    </w:p>
    <w:p w:rsidR="00C1131F" w:rsidRPr="00E13FEE" w:rsidRDefault="00C1131F" w:rsidP="00662EBA">
      <w:pPr>
        <w:numPr>
          <w:ilvl w:val="0"/>
          <w:numId w:val="36"/>
        </w:numPr>
        <w:ind w:left="0" w:firstLine="709"/>
        <w:jc w:val="both"/>
      </w:pPr>
      <w:r w:rsidRPr="00E13FEE">
        <w:t>Награждение Почетной грамотой учреждения;</w:t>
      </w:r>
    </w:p>
    <w:p w:rsidR="00C1131F" w:rsidRPr="00E13FEE" w:rsidRDefault="00C1131F" w:rsidP="00662EBA">
      <w:pPr>
        <w:numPr>
          <w:ilvl w:val="0"/>
          <w:numId w:val="36"/>
        </w:numPr>
        <w:ind w:left="0" w:firstLine="709"/>
        <w:jc w:val="both"/>
      </w:pPr>
      <w:r w:rsidRPr="00E13FEE">
        <w:t>Представление к награждению Почетной грамотой управления образования, Министерства Образования Республики Башкортостан,Министерства образования и науки Российской Федерации;</w:t>
      </w:r>
    </w:p>
    <w:p w:rsidR="00C1131F" w:rsidRPr="00E13FEE" w:rsidRDefault="00C1131F" w:rsidP="00662EBA">
      <w:pPr>
        <w:numPr>
          <w:ilvl w:val="0"/>
          <w:numId w:val="36"/>
        </w:numPr>
        <w:ind w:left="0" w:firstLine="709"/>
        <w:jc w:val="both"/>
      </w:pPr>
      <w:r w:rsidRPr="00E13FEE">
        <w:t>Представление к награждению нагрудным знаком «Отличник образования Республики Башкортостан», к присвоению почетного звания «Почетный работник общего образования Российской Федерации»;</w:t>
      </w:r>
    </w:p>
    <w:p w:rsidR="00C1131F" w:rsidRPr="00E13FEE" w:rsidRDefault="00C1131F" w:rsidP="00662EBA">
      <w:pPr>
        <w:numPr>
          <w:ilvl w:val="0"/>
          <w:numId w:val="36"/>
        </w:numPr>
        <w:ind w:left="0" w:firstLine="709"/>
        <w:jc w:val="both"/>
      </w:pPr>
      <w:r w:rsidRPr="00E13FEE">
        <w:t>Надбавки за высокие достижения в труде и за успешное и качественное выполнение работ и заданий.</w:t>
      </w:r>
    </w:p>
    <w:p w:rsidR="00C1131F" w:rsidRPr="00E13FEE" w:rsidRDefault="00C1131F" w:rsidP="00C1131F">
      <w:pPr>
        <w:ind w:firstLine="709"/>
        <w:jc w:val="both"/>
        <w:rPr>
          <w:b/>
        </w:rPr>
      </w:pPr>
      <w:r w:rsidRPr="00E13FEE">
        <w:rPr>
          <w:b/>
        </w:rPr>
        <w:t>Направления плана методической работы учителей башкирского языка и литературы:</w:t>
      </w:r>
    </w:p>
    <w:p w:rsidR="00C1131F" w:rsidRPr="00E13FEE" w:rsidRDefault="00C1131F" w:rsidP="00662EBA">
      <w:pPr>
        <w:numPr>
          <w:ilvl w:val="0"/>
          <w:numId w:val="37"/>
        </w:numPr>
        <w:ind w:left="0" w:firstLine="709"/>
        <w:jc w:val="both"/>
        <w:rPr>
          <w:b/>
        </w:rPr>
      </w:pPr>
      <w:r w:rsidRPr="00E13FEE">
        <w:t xml:space="preserve">Методическая подготовка учителей (налаженная система методической работы в школе, наличие специалистов, прохождение курсов, доступ в интернет, повышение уровня профессионального мастерства и непрерывного самообразования учителей);                                                                                                                              </w:t>
      </w:r>
    </w:p>
    <w:p w:rsidR="00C1131F" w:rsidRPr="00E13FEE" w:rsidRDefault="00C1131F" w:rsidP="00662EBA">
      <w:pPr>
        <w:numPr>
          <w:ilvl w:val="0"/>
          <w:numId w:val="37"/>
        </w:numPr>
        <w:ind w:left="0" w:firstLine="709"/>
        <w:jc w:val="both"/>
        <w:rPr>
          <w:b/>
        </w:rPr>
      </w:pPr>
      <w:r w:rsidRPr="00E13FEE">
        <w:t xml:space="preserve"> Инновационная работа (пример и влияние коллег, поддержка и внимание руководителя, интерес к педагогической деятельности, возможность экспериментировать, внедрение в практику новых инновационных технологий);</w:t>
      </w:r>
    </w:p>
    <w:p w:rsidR="00C1131F" w:rsidRPr="00E13FEE" w:rsidRDefault="00C1131F" w:rsidP="00662EBA">
      <w:pPr>
        <w:numPr>
          <w:ilvl w:val="0"/>
          <w:numId w:val="37"/>
        </w:numPr>
        <w:ind w:left="0" w:firstLine="709"/>
        <w:jc w:val="both"/>
        <w:rPr>
          <w:b/>
        </w:rPr>
      </w:pPr>
      <w:r w:rsidRPr="00E13FEE">
        <w:t>Подготовка учителей по вопросам педагогики, психологии, организации учебного процесса (новизна деятельности, потребность в самосовершенствовании, атмосфера сотрудничества и поддержки, сложившаяся в коллективе, формирование мотиваций к учебной деятельности через создание эмоционально- психологического комфорта в общении всех участников образовательного процесса);</w:t>
      </w:r>
    </w:p>
    <w:p w:rsidR="00C1131F" w:rsidRPr="00E13FEE" w:rsidRDefault="00C1131F" w:rsidP="00662EBA">
      <w:pPr>
        <w:numPr>
          <w:ilvl w:val="0"/>
          <w:numId w:val="37"/>
        </w:numPr>
        <w:ind w:left="0" w:firstLine="709"/>
        <w:jc w:val="both"/>
        <w:rPr>
          <w:b/>
        </w:rPr>
      </w:pPr>
      <w:r w:rsidRPr="00E13FEE">
        <w:t>Частная методическая подготовка (интерес к педагогической деятельности, возможность получения признания в коллективе, новизна деятельности, система материального стимулирования, потребность в самосовершенствовании, включение учителей в творческий поиск в инновационную деятельность).</w:t>
      </w:r>
    </w:p>
    <w:p w:rsidR="00C1131F" w:rsidRPr="00E13FEE" w:rsidRDefault="00C1131F" w:rsidP="00C1131F">
      <w:pPr>
        <w:ind w:firstLine="709"/>
        <w:jc w:val="both"/>
        <w:rPr>
          <w:b/>
        </w:rPr>
      </w:pPr>
      <w:r w:rsidRPr="00E13FEE">
        <w:rPr>
          <w:b/>
        </w:rPr>
        <w:t>Пути реализации:</w:t>
      </w:r>
    </w:p>
    <w:p w:rsidR="00C1131F" w:rsidRPr="00E13FEE" w:rsidRDefault="00C1131F" w:rsidP="00C1131F">
      <w:pPr>
        <w:ind w:firstLine="709"/>
        <w:jc w:val="both"/>
        <w:rPr>
          <w:b/>
        </w:rPr>
      </w:pPr>
      <w:r w:rsidRPr="00E13FEE">
        <w:rPr>
          <w:b/>
        </w:rPr>
        <w:t>1.Взаимопосещение уроков</w:t>
      </w:r>
      <w:r w:rsidRPr="00E13FEE">
        <w:t xml:space="preserve"> (организация индивидуальной помощи учителям по методическим вопросам, анализ проведенных и посещенных уроков, посещение учителями уроков творчески работающих учителей, учителей с большим опытом работы)</w:t>
      </w:r>
      <w:r w:rsidRPr="00E13FEE">
        <w:rPr>
          <w:b/>
        </w:rPr>
        <w:t>.</w:t>
      </w:r>
    </w:p>
    <w:p w:rsidR="00C1131F" w:rsidRPr="00E13FEE" w:rsidRDefault="00C1131F" w:rsidP="00C1131F">
      <w:pPr>
        <w:ind w:firstLine="709"/>
        <w:jc w:val="both"/>
        <w:rPr>
          <w:b/>
        </w:rPr>
      </w:pPr>
      <w:r w:rsidRPr="00E13FEE">
        <w:rPr>
          <w:b/>
        </w:rPr>
        <w:t>2.Самообразование</w:t>
      </w:r>
      <w:r w:rsidRPr="00E13FEE">
        <w:t>(освоение новых инновационных технологий и дифференцированных компонентов образования,изучение педагогических новинок, правовых и нормативных документов, прохождение курсов повышения квалификации на основе  освоения нового содержания методов и форм обучения с учетом возникших потребностей и реальных запросов учителей ,обсуждение тем по самообразованию)</w:t>
      </w:r>
      <w:r w:rsidRPr="00E13FEE">
        <w:rPr>
          <w:b/>
        </w:rPr>
        <w:t xml:space="preserve">.                                                                                    </w:t>
      </w:r>
    </w:p>
    <w:p w:rsidR="00C1131F" w:rsidRPr="00E13FEE" w:rsidRDefault="00C1131F" w:rsidP="00C1131F">
      <w:pPr>
        <w:ind w:firstLine="709"/>
        <w:jc w:val="center"/>
      </w:pPr>
      <w:r w:rsidRPr="00E13FEE">
        <w:rPr>
          <w:b/>
        </w:rPr>
        <w:t>3.Обобщение опыта работы</w:t>
      </w:r>
      <w:r w:rsidRPr="00E13FEE">
        <w:t>(выявление мнений педагогов о качестве методической работы, способствующей росту профессионального мастерства, изучениеопыта работы аттестуемых учителей, рекомендации и консультации по систематизации и описанию опыта работы)</w:t>
      </w:r>
      <w:r w:rsidRPr="00E13FEE">
        <w:br/>
        <w:t>ПЛАНИРОВАНИЕ УЧЕБНО- МЕТОДИЧЕСКОЙ  ДЕЯТЕЛЬНОСТИ</w:t>
      </w:r>
    </w:p>
    <w:p w:rsidR="00C1131F" w:rsidRPr="00E13FEE" w:rsidRDefault="00C1131F" w:rsidP="00662EBA">
      <w:pPr>
        <w:numPr>
          <w:ilvl w:val="0"/>
          <w:numId w:val="36"/>
        </w:numPr>
        <w:ind w:left="0" w:firstLine="709"/>
        <w:jc w:val="both"/>
        <w:rPr>
          <w:b/>
        </w:rPr>
      </w:pPr>
      <w:r w:rsidRPr="00E13FEE">
        <w:t>Организация внеклассной работы по предмету в форме фронтальной (экскурсии, просмотр учебных и научно- популярных фильмов, конференции, лекции), групповой (кружок, олимпиада, поход, диспут) и индивидуальной работы с учащимися.</w:t>
      </w:r>
    </w:p>
    <w:p w:rsidR="00C1131F" w:rsidRPr="00E13FEE" w:rsidRDefault="00C1131F" w:rsidP="00662EBA">
      <w:pPr>
        <w:numPr>
          <w:ilvl w:val="0"/>
          <w:numId w:val="36"/>
        </w:numPr>
        <w:ind w:left="0" w:firstLine="709"/>
        <w:jc w:val="both"/>
        <w:rPr>
          <w:b/>
        </w:rPr>
      </w:pPr>
      <w:r w:rsidRPr="00E13FEE">
        <w:t>Участие в оформлении кабинета башкирского языка и организации работы в них учащихся.</w:t>
      </w:r>
    </w:p>
    <w:p w:rsidR="00C1131F" w:rsidRPr="00E13FEE" w:rsidRDefault="00C1131F" w:rsidP="00662EBA">
      <w:pPr>
        <w:numPr>
          <w:ilvl w:val="0"/>
          <w:numId w:val="36"/>
        </w:numPr>
        <w:ind w:left="0" w:firstLine="709"/>
        <w:jc w:val="both"/>
        <w:rPr>
          <w:b/>
        </w:rPr>
      </w:pPr>
      <w:r w:rsidRPr="00E13FEE">
        <w:t>Участие в организации одного из общешкольных мероприятий (тематический вечер, конкурсы), участие в районно- городских мероприятиях.</w:t>
      </w:r>
    </w:p>
    <w:p w:rsidR="00C1131F" w:rsidRPr="00E13FEE" w:rsidRDefault="00C1131F" w:rsidP="00662EBA">
      <w:pPr>
        <w:numPr>
          <w:ilvl w:val="0"/>
          <w:numId w:val="36"/>
        </w:numPr>
        <w:ind w:left="0" w:firstLine="709"/>
        <w:jc w:val="both"/>
        <w:rPr>
          <w:b/>
        </w:rPr>
      </w:pPr>
      <w:r w:rsidRPr="00E13FEE">
        <w:t>Изучение технических средств обучения и наглядных пособий школы (электронные дневники, учебники) с последующим использованием их в учебной деятельности.</w:t>
      </w:r>
    </w:p>
    <w:p w:rsidR="00C1131F" w:rsidRPr="00E13FEE" w:rsidRDefault="00C1131F" w:rsidP="00662EBA">
      <w:pPr>
        <w:numPr>
          <w:ilvl w:val="0"/>
          <w:numId w:val="36"/>
        </w:numPr>
        <w:ind w:left="0" w:firstLine="709"/>
        <w:jc w:val="both"/>
        <w:rPr>
          <w:b/>
        </w:rPr>
      </w:pPr>
      <w:r w:rsidRPr="00E13FEE">
        <w:lastRenderedPageBreak/>
        <w:t>Посещение учителями уроков опытных учителей, участие в их анализе, изучение педагогического опыта своих коллег.</w:t>
      </w:r>
    </w:p>
    <w:p w:rsidR="00C1131F" w:rsidRPr="00E13FEE" w:rsidRDefault="00C1131F" w:rsidP="00662EBA">
      <w:pPr>
        <w:numPr>
          <w:ilvl w:val="0"/>
          <w:numId w:val="36"/>
        </w:numPr>
        <w:ind w:left="0" w:firstLine="709"/>
        <w:jc w:val="both"/>
        <w:rPr>
          <w:b/>
        </w:rPr>
      </w:pPr>
      <w:r w:rsidRPr="00E13FEE">
        <w:t>Анализ знаний учащихся с использованием различных форм опроса (контрольные работы, зачеты, устный индивидуальный и фронтальный опрос).</w:t>
      </w:r>
    </w:p>
    <w:p w:rsidR="00B63BF4" w:rsidRPr="00E13FEE" w:rsidRDefault="00C1131F" w:rsidP="00C1131F">
      <w:pPr>
        <w:jc w:val="both"/>
      </w:pPr>
      <w:r w:rsidRPr="00E13FEE">
        <w:t>Систематическое знакомство с педагогической и методической литературой и участие в ее обсуждении.</w:t>
      </w:r>
    </w:p>
    <w:tbl>
      <w:tblPr>
        <w:tblStyle w:val="ac"/>
        <w:tblW w:w="9747" w:type="dxa"/>
        <w:tblLayout w:type="fixed"/>
        <w:tblLook w:val="04A0"/>
      </w:tblPr>
      <w:tblGrid>
        <w:gridCol w:w="488"/>
        <w:gridCol w:w="2314"/>
        <w:gridCol w:w="3685"/>
        <w:gridCol w:w="1137"/>
        <w:gridCol w:w="706"/>
        <w:gridCol w:w="1417"/>
      </w:tblGrid>
      <w:tr w:rsidR="00C1131F" w:rsidRPr="00E13FEE" w:rsidTr="00C1131F">
        <w:trPr>
          <w:trHeight w:val="145"/>
        </w:trPr>
        <w:tc>
          <w:tcPr>
            <w:tcW w:w="488" w:type="dxa"/>
          </w:tcPr>
          <w:p w:rsidR="00C1131F" w:rsidRPr="00E13FEE" w:rsidRDefault="00C1131F" w:rsidP="00C1131F">
            <w:r w:rsidRPr="00E13FEE">
              <w:t>№</w:t>
            </w:r>
          </w:p>
        </w:tc>
        <w:tc>
          <w:tcPr>
            <w:tcW w:w="2314" w:type="dxa"/>
          </w:tcPr>
          <w:p w:rsidR="00C1131F" w:rsidRPr="00E13FEE" w:rsidRDefault="00C1131F" w:rsidP="00C1131F">
            <w:r w:rsidRPr="00E13FEE">
              <w:t>Тема, раздел</w:t>
            </w:r>
          </w:p>
        </w:tc>
        <w:tc>
          <w:tcPr>
            <w:tcW w:w="3685" w:type="dxa"/>
          </w:tcPr>
          <w:p w:rsidR="00C1131F" w:rsidRPr="00E13FEE" w:rsidRDefault="00C1131F" w:rsidP="00C1131F">
            <w:r w:rsidRPr="00E13FEE">
              <w:t>Содержание работы</w:t>
            </w:r>
          </w:p>
        </w:tc>
        <w:tc>
          <w:tcPr>
            <w:tcW w:w="1137" w:type="dxa"/>
          </w:tcPr>
          <w:p w:rsidR="00C1131F" w:rsidRPr="00E13FEE" w:rsidRDefault="00C1131F" w:rsidP="00C1131F">
            <w:r w:rsidRPr="00E13FEE">
              <w:t xml:space="preserve">Сроки </w:t>
            </w:r>
          </w:p>
        </w:tc>
        <w:tc>
          <w:tcPr>
            <w:tcW w:w="706" w:type="dxa"/>
          </w:tcPr>
          <w:p w:rsidR="00C1131F" w:rsidRPr="00E13FEE" w:rsidRDefault="00C1131F" w:rsidP="00C1131F">
            <w:r w:rsidRPr="00E13FEE">
              <w:t xml:space="preserve">Классы </w:t>
            </w:r>
          </w:p>
        </w:tc>
        <w:tc>
          <w:tcPr>
            <w:tcW w:w="1417" w:type="dxa"/>
          </w:tcPr>
          <w:p w:rsidR="00C1131F" w:rsidRPr="00E13FEE" w:rsidRDefault="00C1131F" w:rsidP="00C1131F">
            <w:r w:rsidRPr="00E13FEE">
              <w:t xml:space="preserve">Ответственные </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t>2</w:t>
            </w:r>
          </w:p>
        </w:tc>
        <w:tc>
          <w:tcPr>
            <w:tcW w:w="3685" w:type="dxa"/>
          </w:tcPr>
          <w:p w:rsidR="00C1131F" w:rsidRPr="00E13FEE" w:rsidRDefault="00C1131F" w:rsidP="00C1131F">
            <w:r w:rsidRPr="00E13FEE">
              <w:t>3</w:t>
            </w:r>
          </w:p>
        </w:tc>
        <w:tc>
          <w:tcPr>
            <w:tcW w:w="1137" w:type="dxa"/>
          </w:tcPr>
          <w:p w:rsidR="00C1131F" w:rsidRPr="00E13FEE" w:rsidRDefault="00C1131F" w:rsidP="00C1131F">
            <w:r w:rsidRPr="00E13FEE">
              <w:t>4</w:t>
            </w:r>
          </w:p>
        </w:tc>
        <w:tc>
          <w:tcPr>
            <w:tcW w:w="706" w:type="dxa"/>
          </w:tcPr>
          <w:p w:rsidR="00C1131F" w:rsidRPr="00E13FEE" w:rsidRDefault="00C1131F" w:rsidP="00C1131F">
            <w:r w:rsidRPr="00E13FEE">
              <w:t>5</w:t>
            </w:r>
          </w:p>
        </w:tc>
        <w:tc>
          <w:tcPr>
            <w:tcW w:w="1417" w:type="dxa"/>
          </w:tcPr>
          <w:p w:rsidR="00C1131F" w:rsidRPr="00E13FEE" w:rsidRDefault="00C1131F" w:rsidP="00C1131F">
            <w:r w:rsidRPr="00E13FEE">
              <w:t>6</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СЕНТЯБРЬ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pPr>
              <w:rPr>
                <w:b/>
              </w:rPr>
            </w:pPr>
            <w:r w:rsidRPr="00E13FEE">
              <w:rPr>
                <w:b/>
              </w:rPr>
              <w:t>Информационно-разъяснительная работа. Совещание.</w:t>
            </w:r>
          </w:p>
        </w:tc>
        <w:tc>
          <w:tcPr>
            <w:tcW w:w="3685" w:type="dxa"/>
          </w:tcPr>
          <w:p w:rsidR="00C1131F" w:rsidRPr="00E13FEE" w:rsidRDefault="00C1131F" w:rsidP="00C1131F">
            <w:r w:rsidRPr="00E13FEE">
              <w:t>Изучение материалов августовского совещания. Работа с личными делами обучающихся.</w:t>
            </w:r>
          </w:p>
          <w:p w:rsidR="00C1131F" w:rsidRPr="00E13FEE" w:rsidRDefault="00C1131F" w:rsidP="00C1131F">
            <w:r w:rsidRPr="00E13FEE">
              <w:t>Совещание. Знакомство с задачами на новый учебный год. Обсуждение и принятие плана работы на 2017-2018 уч.год. о рабочих программах по башкирскому языку.</w:t>
            </w:r>
          </w:p>
          <w:p w:rsidR="00C1131F" w:rsidRPr="00E13FEE" w:rsidRDefault="00C1131F" w:rsidP="00C1131F">
            <w:r w:rsidRPr="00E13FEE">
              <w:t>О районных мероприятиях по родным языкам в 2017-2018 уч.году (ознакомление с положениями конкурсов, назначение ответственных)</w:t>
            </w:r>
          </w:p>
        </w:tc>
        <w:tc>
          <w:tcPr>
            <w:tcW w:w="1137" w:type="dxa"/>
          </w:tcPr>
          <w:p w:rsidR="00C1131F" w:rsidRPr="00E13FEE" w:rsidRDefault="00C1131F" w:rsidP="00C1131F">
            <w:r w:rsidRPr="00E13FEE">
              <w:t>По отд.плану</w:t>
            </w:r>
          </w:p>
        </w:tc>
        <w:tc>
          <w:tcPr>
            <w:tcW w:w="706" w:type="dxa"/>
          </w:tcPr>
          <w:p w:rsidR="00C1131F" w:rsidRPr="00E13FEE" w:rsidRDefault="00C1131F" w:rsidP="00C1131F"/>
        </w:tc>
        <w:tc>
          <w:tcPr>
            <w:tcW w:w="1417" w:type="dxa"/>
          </w:tcPr>
          <w:p w:rsidR="00C1131F" w:rsidRPr="00E13FEE" w:rsidRDefault="00C1131F" w:rsidP="00C1131F">
            <w:r w:rsidRPr="00E13FEE">
              <w:t>Руководитель ШМО</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pPr>
              <w:rPr>
                <w:b/>
              </w:rPr>
            </w:pPr>
            <w:r w:rsidRPr="00E13FEE">
              <w:rPr>
                <w:b/>
              </w:rPr>
              <w:t>Организация работы кабинетов</w:t>
            </w:r>
          </w:p>
        </w:tc>
        <w:tc>
          <w:tcPr>
            <w:tcW w:w="3685" w:type="dxa"/>
          </w:tcPr>
          <w:p w:rsidR="00C1131F" w:rsidRPr="00E13FEE" w:rsidRDefault="00C1131F" w:rsidP="00C1131F">
            <w:r w:rsidRPr="00E13FEE">
              <w:t>Оформление кабинетов к Году литературы. Подготовка диагностической карты ШМО</w:t>
            </w:r>
          </w:p>
        </w:tc>
        <w:tc>
          <w:tcPr>
            <w:tcW w:w="1137" w:type="dxa"/>
          </w:tcPr>
          <w:p w:rsidR="00C1131F" w:rsidRPr="00E13FEE" w:rsidRDefault="00C1131F" w:rsidP="00C1131F">
            <w:r w:rsidRPr="00E13FEE">
              <w:t>Весь год</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Составление плана работы с одаренными обучающимися</w:t>
            </w:r>
          </w:p>
          <w:p w:rsidR="00C1131F" w:rsidRPr="00E13FEE" w:rsidRDefault="00C1131F" w:rsidP="00C1131F">
            <w:r w:rsidRPr="00E13FEE">
              <w:t>Сбор выступлений детей на родном языке</w:t>
            </w:r>
          </w:p>
          <w:p w:rsidR="00C1131F" w:rsidRPr="00E13FEE" w:rsidRDefault="00C1131F" w:rsidP="00C1131F">
            <w:r w:rsidRPr="00E13FEE">
              <w:t>Составление перспективного плана, заполнение кадровой диагностики</w:t>
            </w:r>
          </w:p>
          <w:p w:rsidR="00C1131F" w:rsidRPr="00E13FEE" w:rsidRDefault="00C1131F" w:rsidP="00C1131F">
            <w:r w:rsidRPr="00E13FEE">
              <w:t>Участие в конкурсе сочинений (по тематике)</w:t>
            </w:r>
          </w:p>
          <w:p w:rsidR="00C1131F" w:rsidRPr="00E13FEE" w:rsidRDefault="00C1131F" w:rsidP="00C1131F"/>
        </w:tc>
        <w:tc>
          <w:tcPr>
            <w:tcW w:w="1137" w:type="dxa"/>
          </w:tcPr>
          <w:p w:rsidR="00C1131F" w:rsidRPr="00E13FEE" w:rsidRDefault="00C1131F" w:rsidP="00C1131F">
            <w:r w:rsidRPr="00E13FEE">
              <w:t>До 15 сентября</w:t>
            </w:r>
          </w:p>
        </w:tc>
        <w:tc>
          <w:tcPr>
            <w:tcW w:w="706" w:type="dxa"/>
          </w:tcPr>
          <w:p w:rsidR="00C1131F" w:rsidRPr="00E13FEE" w:rsidRDefault="00C1131F" w:rsidP="00C1131F"/>
        </w:tc>
        <w:tc>
          <w:tcPr>
            <w:tcW w:w="1417" w:type="dxa"/>
          </w:tcPr>
          <w:p w:rsidR="00C1131F" w:rsidRPr="00E13FEE" w:rsidRDefault="00C1131F" w:rsidP="00C1131F">
            <w:r w:rsidRPr="00E13FEE">
              <w:t>Сафина Р.Т.</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pPr>
              <w:rPr>
                <w:b/>
              </w:rPr>
            </w:pPr>
            <w:r w:rsidRPr="00E13FEE">
              <w:rPr>
                <w:b/>
              </w:rPr>
              <w:t>Внеклассные мероприятия. Знаменательные даты</w:t>
            </w:r>
          </w:p>
        </w:tc>
        <w:tc>
          <w:tcPr>
            <w:tcW w:w="3685" w:type="dxa"/>
          </w:tcPr>
          <w:p w:rsidR="00C1131F" w:rsidRPr="00E13FEE" w:rsidRDefault="00C1131F" w:rsidP="00C1131F">
            <w:r w:rsidRPr="00E13FEE">
              <w:t>Организация подписки на национальные издания</w:t>
            </w:r>
          </w:p>
          <w:p w:rsidR="00C1131F" w:rsidRPr="00E13FEE" w:rsidRDefault="00C1131F" w:rsidP="00C1131F">
            <w:r w:rsidRPr="00E13FEE">
              <w:t>Участие в детском фестивале национальных культур «Соцветие дружбы»</w:t>
            </w:r>
          </w:p>
        </w:tc>
        <w:tc>
          <w:tcPr>
            <w:tcW w:w="1137" w:type="dxa"/>
          </w:tcPr>
          <w:p w:rsidR="00C1131F" w:rsidRPr="00E13FEE" w:rsidRDefault="00C1131F" w:rsidP="00C1131F">
            <w:r w:rsidRPr="00E13FEE">
              <w:t>Весь месяц</w:t>
            </w:r>
          </w:p>
        </w:tc>
        <w:tc>
          <w:tcPr>
            <w:tcW w:w="706" w:type="dxa"/>
          </w:tcPr>
          <w:p w:rsidR="00C1131F" w:rsidRPr="00E13FEE" w:rsidRDefault="00C1131F" w:rsidP="00C1131F">
            <w:r w:rsidRPr="00E13FEE">
              <w:t>5-11 кл</w:t>
            </w:r>
          </w:p>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662EBA">
            <w:pPr>
              <w:pStyle w:val="a5"/>
              <w:numPr>
                <w:ilvl w:val="0"/>
                <w:numId w:val="38"/>
              </w:numPr>
              <w:ind w:left="0" w:firstLine="69"/>
              <w:jc w:val="both"/>
            </w:pPr>
            <w:r w:rsidRPr="00E13FEE">
              <w:t>Изучение нормативной и методической документации по вопросам образования</w:t>
            </w:r>
          </w:p>
          <w:p w:rsidR="00C1131F" w:rsidRPr="00E13FEE" w:rsidRDefault="00C1131F" w:rsidP="00662EBA">
            <w:pPr>
              <w:pStyle w:val="a5"/>
              <w:numPr>
                <w:ilvl w:val="0"/>
                <w:numId w:val="38"/>
              </w:numPr>
              <w:ind w:left="0" w:firstLine="69"/>
              <w:jc w:val="both"/>
            </w:pPr>
            <w:r w:rsidRPr="00E13FEE">
              <w:t>Использование на уроках материалов, посвященных Году кино</w:t>
            </w:r>
          </w:p>
          <w:p w:rsidR="00C1131F" w:rsidRPr="00E13FEE" w:rsidRDefault="00C1131F" w:rsidP="00662EBA">
            <w:pPr>
              <w:pStyle w:val="a5"/>
              <w:numPr>
                <w:ilvl w:val="0"/>
                <w:numId w:val="38"/>
              </w:numPr>
              <w:ind w:left="0" w:firstLine="69"/>
              <w:jc w:val="both"/>
            </w:pPr>
            <w:r w:rsidRPr="00E13FEE">
              <w:t>Дополнение методического уголка новыми сведениями</w:t>
            </w:r>
          </w:p>
          <w:p w:rsidR="00C1131F" w:rsidRPr="00E13FEE" w:rsidRDefault="00C1131F" w:rsidP="00662EBA">
            <w:pPr>
              <w:pStyle w:val="a5"/>
              <w:numPr>
                <w:ilvl w:val="0"/>
                <w:numId w:val="38"/>
              </w:numPr>
              <w:ind w:left="0" w:firstLine="69"/>
              <w:jc w:val="both"/>
            </w:pPr>
            <w:r w:rsidRPr="00E13FEE">
              <w:t xml:space="preserve">Диагностическая работа с кадровым составом учителей </w:t>
            </w:r>
            <w:r w:rsidRPr="00E13FEE">
              <w:lastRenderedPageBreak/>
              <w:t>башкирского языка</w:t>
            </w:r>
          </w:p>
          <w:p w:rsidR="00C1131F" w:rsidRPr="00E13FEE" w:rsidRDefault="00C1131F" w:rsidP="00662EBA">
            <w:pPr>
              <w:pStyle w:val="a5"/>
              <w:numPr>
                <w:ilvl w:val="0"/>
                <w:numId w:val="38"/>
              </w:numPr>
              <w:ind w:left="0" w:firstLine="69"/>
              <w:jc w:val="both"/>
            </w:pPr>
            <w:r w:rsidRPr="00E13FEE">
              <w:t>Составление и утверждение плана работы ШМО</w:t>
            </w:r>
          </w:p>
          <w:p w:rsidR="00C1131F" w:rsidRPr="00E13FEE" w:rsidRDefault="00C1131F" w:rsidP="00662EBA">
            <w:pPr>
              <w:pStyle w:val="a5"/>
              <w:numPr>
                <w:ilvl w:val="0"/>
                <w:numId w:val="38"/>
              </w:numPr>
              <w:ind w:left="69" w:firstLine="0"/>
              <w:jc w:val="both"/>
            </w:pPr>
            <w:r w:rsidRPr="00E13FEE">
              <w:t>Составление плана самообразования каждым учителем на учебный год</w:t>
            </w:r>
          </w:p>
        </w:tc>
        <w:tc>
          <w:tcPr>
            <w:tcW w:w="1137" w:type="dxa"/>
          </w:tcPr>
          <w:p w:rsidR="00C1131F" w:rsidRPr="00E13FEE" w:rsidRDefault="00C1131F" w:rsidP="00C1131F">
            <w:r w:rsidRPr="00E13FEE">
              <w:lastRenderedPageBreak/>
              <w:t>По мере поступления</w:t>
            </w:r>
          </w:p>
        </w:tc>
        <w:tc>
          <w:tcPr>
            <w:tcW w:w="706" w:type="dxa"/>
          </w:tcPr>
          <w:p w:rsidR="00C1131F" w:rsidRPr="00E13FEE" w:rsidRDefault="00C1131F" w:rsidP="00C1131F"/>
        </w:tc>
        <w:tc>
          <w:tcPr>
            <w:tcW w:w="1417" w:type="dxa"/>
          </w:tcPr>
          <w:p w:rsidR="00C1131F" w:rsidRPr="00E13FEE" w:rsidRDefault="00C1131F" w:rsidP="00C1131F">
            <w:r w:rsidRPr="00E13FEE">
              <w:t>Учителя- предметники</w:t>
            </w:r>
          </w:p>
          <w:p w:rsidR="00C1131F" w:rsidRPr="00E13FEE" w:rsidRDefault="00C1131F" w:rsidP="00C1131F">
            <w:r w:rsidRPr="00E13FEE">
              <w:t>Зам директора по родным языкам</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lastRenderedPageBreak/>
              <w:t>ОКТЯБРЬ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Оформление выставки книг и материалов на башкирском и русском языках о республике</w:t>
            </w:r>
          </w:p>
          <w:p w:rsidR="00C1131F" w:rsidRPr="00E13FEE" w:rsidRDefault="00C1131F" w:rsidP="00C1131F">
            <w:r w:rsidRPr="00E13FEE">
              <w:t>Совещание об организации работы с одаренными учащимися</w:t>
            </w:r>
          </w:p>
        </w:tc>
        <w:tc>
          <w:tcPr>
            <w:tcW w:w="1137" w:type="dxa"/>
          </w:tcPr>
          <w:p w:rsidR="00C1131F" w:rsidRPr="00E13FEE" w:rsidRDefault="00C1131F" w:rsidP="00C1131F">
            <w:r w:rsidRPr="00E13FEE">
              <w:t>До 11 октября</w:t>
            </w:r>
          </w:p>
        </w:tc>
        <w:tc>
          <w:tcPr>
            <w:tcW w:w="706" w:type="dxa"/>
          </w:tcPr>
          <w:p w:rsidR="00C1131F" w:rsidRPr="00E13FEE" w:rsidRDefault="00C1131F" w:rsidP="00C1131F"/>
        </w:tc>
        <w:tc>
          <w:tcPr>
            <w:tcW w:w="1417" w:type="dxa"/>
          </w:tcPr>
          <w:p w:rsidR="00C1131F" w:rsidRPr="00E13FEE" w:rsidRDefault="00C1131F" w:rsidP="00C1131F">
            <w:r w:rsidRPr="00E13FEE">
              <w:t>Учителя- предметники</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Дополнение кабинетов материалами о юбилярах в этом уч.году</w:t>
            </w:r>
          </w:p>
        </w:tc>
        <w:tc>
          <w:tcPr>
            <w:tcW w:w="1137" w:type="dxa"/>
          </w:tcPr>
          <w:p w:rsidR="00C1131F" w:rsidRPr="00E13FEE" w:rsidRDefault="00C1131F" w:rsidP="00C1131F">
            <w:r w:rsidRPr="00E13FEE">
              <w:t>До 5 окт</w:t>
            </w:r>
          </w:p>
        </w:tc>
        <w:tc>
          <w:tcPr>
            <w:tcW w:w="706" w:type="dxa"/>
          </w:tcPr>
          <w:p w:rsidR="00C1131F" w:rsidRPr="00E13FEE" w:rsidRDefault="00C1131F" w:rsidP="00C1131F"/>
        </w:tc>
        <w:tc>
          <w:tcPr>
            <w:tcW w:w="1417" w:type="dxa"/>
          </w:tcPr>
          <w:p w:rsidR="00C1131F" w:rsidRPr="00E13FEE" w:rsidRDefault="00C1131F" w:rsidP="00C1131F">
            <w:r w:rsidRPr="00E13FEE">
              <w:t>Зав 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Буклет о творчестве писателей-юбиляров</w:t>
            </w:r>
          </w:p>
          <w:p w:rsidR="00C1131F" w:rsidRPr="00E13FEE" w:rsidRDefault="00C1131F" w:rsidP="00C1131F">
            <w:r w:rsidRPr="00E13FEE">
              <w:t xml:space="preserve">Конкурс сочинений на родных языках </w:t>
            </w:r>
          </w:p>
          <w:p w:rsidR="00C1131F" w:rsidRPr="00E13FEE" w:rsidRDefault="00C1131F" w:rsidP="00C1131F">
            <w:r w:rsidRPr="00E13FEE">
              <w:t>Конкурс талантов художественного слова «Вдохновение»</w:t>
            </w:r>
          </w:p>
        </w:tc>
        <w:tc>
          <w:tcPr>
            <w:tcW w:w="1137" w:type="dxa"/>
          </w:tcPr>
          <w:p w:rsidR="00C1131F" w:rsidRPr="00E13FEE" w:rsidRDefault="00C1131F" w:rsidP="00C1131F">
            <w:r w:rsidRPr="00E13FEE">
              <w:t>Весь год</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r w:rsidRPr="00E13FEE">
              <w:t>Подготовка на День Республики</w:t>
            </w:r>
          </w:p>
        </w:tc>
        <w:tc>
          <w:tcPr>
            <w:tcW w:w="1137" w:type="dxa"/>
          </w:tcPr>
          <w:p w:rsidR="00C1131F" w:rsidRPr="00E13FEE" w:rsidRDefault="00C1131F" w:rsidP="00C1131F">
            <w:r w:rsidRPr="00E13FEE">
              <w:t>До 10 окт</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Работа с родителями</w:t>
            </w:r>
          </w:p>
        </w:tc>
        <w:tc>
          <w:tcPr>
            <w:tcW w:w="3685" w:type="dxa"/>
          </w:tcPr>
          <w:p w:rsidR="00C1131F" w:rsidRPr="00E13FEE" w:rsidRDefault="00C1131F" w:rsidP="00C1131F">
            <w:r w:rsidRPr="00E13FEE">
              <w:t>День открытых дверей для родителей</w:t>
            </w:r>
          </w:p>
        </w:tc>
        <w:tc>
          <w:tcPr>
            <w:tcW w:w="1137" w:type="dxa"/>
          </w:tcPr>
          <w:p w:rsidR="00C1131F" w:rsidRPr="00E13FEE" w:rsidRDefault="00C1131F" w:rsidP="00C1131F">
            <w:r w:rsidRPr="00E13FEE">
              <w:t>1-10.10</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Оформление документации</w:t>
            </w:r>
          </w:p>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НОЯБРЬ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Совещание. Об итогах 1 четверти по башкирскому государственному языку</w:t>
            </w:r>
          </w:p>
          <w:p w:rsidR="00C1131F" w:rsidRPr="00E13FEE" w:rsidRDefault="00C1131F" w:rsidP="00C1131F">
            <w:r w:rsidRPr="00E13FEE">
              <w:t>О выполнении учебных программ в 1 четверти и о текущей успеваемости. Обсуждение и принятие плана индивидуальной работы с обучающимися</w:t>
            </w:r>
          </w:p>
        </w:tc>
        <w:tc>
          <w:tcPr>
            <w:tcW w:w="1137" w:type="dxa"/>
          </w:tcPr>
          <w:p w:rsidR="00C1131F" w:rsidRPr="00E13FEE" w:rsidRDefault="00C1131F" w:rsidP="00C1131F">
            <w:r w:rsidRPr="00E13FEE">
              <w:t>По отд.плану</w:t>
            </w:r>
          </w:p>
        </w:tc>
        <w:tc>
          <w:tcPr>
            <w:tcW w:w="706" w:type="dxa"/>
          </w:tcPr>
          <w:p w:rsidR="00C1131F" w:rsidRPr="00E13FEE" w:rsidRDefault="00C1131F" w:rsidP="00C1131F">
            <w:r w:rsidRPr="00E13FEE">
              <w:t>1-4 кл.</w:t>
            </w:r>
          </w:p>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Дополнение стендов новыми материалами, информацией.</w:t>
            </w:r>
          </w:p>
        </w:tc>
        <w:tc>
          <w:tcPr>
            <w:tcW w:w="1137" w:type="dxa"/>
          </w:tcPr>
          <w:p w:rsidR="00C1131F" w:rsidRPr="00E13FEE" w:rsidRDefault="00C1131F" w:rsidP="00C1131F">
            <w:r w:rsidRPr="00E13FEE">
              <w:t>В теч.года</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 xml:space="preserve">Республиканская олимпиада школьников по госуд.башкирскому языку </w:t>
            </w:r>
          </w:p>
          <w:p w:rsidR="00C1131F" w:rsidRPr="00E13FEE" w:rsidRDefault="00C1131F" w:rsidP="00C1131F">
            <w:r w:rsidRPr="00E13FEE">
              <w:t xml:space="preserve">НПК «Завтра начинается </w:t>
            </w:r>
            <w:r w:rsidRPr="00E13FEE">
              <w:lastRenderedPageBreak/>
              <w:t>сегодня»</w:t>
            </w:r>
          </w:p>
          <w:p w:rsidR="00C1131F" w:rsidRPr="00E13FEE" w:rsidRDefault="00C1131F" w:rsidP="00C1131F">
            <w:r w:rsidRPr="00E13FEE">
              <w:t>«Шежерэ байрам»</w:t>
            </w:r>
          </w:p>
        </w:tc>
        <w:tc>
          <w:tcPr>
            <w:tcW w:w="1137" w:type="dxa"/>
          </w:tcPr>
          <w:p w:rsidR="00C1131F" w:rsidRPr="00E13FEE" w:rsidRDefault="00C1131F" w:rsidP="00C1131F">
            <w:r w:rsidRPr="00E13FEE">
              <w:lastRenderedPageBreak/>
              <w:t xml:space="preserve">Ноябрь </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lastRenderedPageBreak/>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Работа с родителями</w:t>
            </w:r>
          </w:p>
        </w:tc>
        <w:tc>
          <w:tcPr>
            <w:tcW w:w="3685" w:type="dxa"/>
          </w:tcPr>
          <w:p w:rsidR="00C1131F" w:rsidRPr="00E13FEE" w:rsidRDefault="00C1131F" w:rsidP="00C1131F">
            <w:r w:rsidRPr="00E13FEE">
              <w:t>День матери - поздравление родителям на родном языке</w:t>
            </w:r>
          </w:p>
        </w:tc>
        <w:tc>
          <w:tcPr>
            <w:tcW w:w="1137" w:type="dxa"/>
          </w:tcPr>
          <w:p w:rsidR="00C1131F" w:rsidRPr="00E13FEE" w:rsidRDefault="00C1131F" w:rsidP="00C1131F">
            <w:r w:rsidRPr="00E13FEE">
              <w:t xml:space="preserve">Ноябрь </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Посещение уроков и оказание методической помощи</w:t>
            </w:r>
          </w:p>
          <w:p w:rsidR="00C1131F" w:rsidRPr="00E13FEE" w:rsidRDefault="00C1131F" w:rsidP="00C1131F">
            <w:r w:rsidRPr="00E13FEE">
              <w:t>Продолжение работы над исследовательской работой  «Использование интерактивных технологий на уроках башкирского языка»</w:t>
            </w:r>
          </w:p>
        </w:tc>
        <w:tc>
          <w:tcPr>
            <w:tcW w:w="1137" w:type="dxa"/>
          </w:tcPr>
          <w:p w:rsidR="00C1131F" w:rsidRPr="00E13FEE" w:rsidRDefault="00C1131F" w:rsidP="00C1131F">
            <w:r w:rsidRPr="00E13FEE">
              <w:t>Весь год</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p w:rsidR="00C1131F" w:rsidRPr="00E13FEE" w:rsidRDefault="00C1131F" w:rsidP="00C1131F">
            <w:r w:rsidRPr="00E13FEE">
              <w:t>Учителя-предметники</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ДЕКАБРЬ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 xml:space="preserve">Использование материалов Конституций РФ и РБ на уроках родных языков </w:t>
            </w:r>
          </w:p>
          <w:p w:rsidR="00C1131F" w:rsidRPr="00E13FEE" w:rsidRDefault="00C1131F" w:rsidP="00C1131F">
            <w:r w:rsidRPr="00E13FEE">
              <w:t>Совещания - о проведении итоговых проверочных работ по родным языкам. Об итогах контрольных работ за 1 полугодие</w:t>
            </w:r>
          </w:p>
        </w:tc>
        <w:tc>
          <w:tcPr>
            <w:tcW w:w="1137" w:type="dxa"/>
          </w:tcPr>
          <w:p w:rsidR="00C1131F" w:rsidRPr="00E13FEE" w:rsidRDefault="00C1131F" w:rsidP="00C1131F">
            <w:r w:rsidRPr="00E13FEE">
              <w:t>По отдел.плану</w:t>
            </w:r>
          </w:p>
        </w:tc>
        <w:tc>
          <w:tcPr>
            <w:tcW w:w="706" w:type="dxa"/>
          </w:tcPr>
          <w:p w:rsidR="00C1131F" w:rsidRPr="00E13FEE" w:rsidRDefault="00C1131F" w:rsidP="00C1131F">
            <w:r w:rsidRPr="00E13FEE">
              <w:t>2-4 кл</w:t>
            </w:r>
          </w:p>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Организация уголка читателя</w:t>
            </w:r>
          </w:p>
        </w:tc>
        <w:tc>
          <w:tcPr>
            <w:tcW w:w="1137" w:type="dxa"/>
          </w:tcPr>
          <w:p w:rsidR="00C1131F" w:rsidRPr="00E13FEE" w:rsidRDefault="00C1131F" w:rsidP="00C1131F">
            <w:r w:rsidRPr="00E13FEE">
              <w:t>До 20.12</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Подготовка к республиканской олимпиаде по ИКБ</w:t>
            </w:r>
          </w:p>
          <w:p w:rsidR="00C1131F" w:rsidRPr="00E13FEE" w:rsidRDefault="00C1131F" w:rsidP="00C1131F">
            <w:r w:rsidRPr="00E13FEE">
              <w:t>Интернет- викторина</w:t>
            </w:r>
          </w:p>
          <w:p w:rsidR="00C1131F" w:rsidRPr="00E13FEE" w:rsidRDefault="00C1131F" w:rsidP="00C1131F">
            <w:r w:rsidRPr="00E13FEE">
              <w:t>Республиканский конкурс исполнителей эпического сказания «Урал батыр»</w:t>
            </w:r>
          </w:p>
        </w:tc>
        <w:tc>
          <w:tcPr>
            <w:tcW w:w="1137" w:type="dxa"/>
          </w:tcPr>
          <w:p w:rsidR="00C1131F" w:rsidRPr="00E13FEE" w:rsidRDefault="00C1131F" w:rsidP="00C1131F">
            <w:r w:rsidRPr="00E13FEE">
              <w:t>По плану РОО</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Работа с родителями</w:t>
            </w:r>
          </w:p>
        </w:tc>
        <w:tc>
          <w:tcPr>
            <w:tcW w:w="3685" w:type="dxa"/>
          </w:tcPr>
          <w:p w:rsidR="00C1131F" w:rsidRPr="00E13FEE" w:rsidRDefault="00C1131F" w:rsidP="00C1131F">
            <w:r w:rsidRPr="00E13FEE">
              <w:t>Проведение анкетирования с родителями</w:t>
            </w:r>
          </w:p>
        </w:tc>
        <w:tc>
          <w:tcPr>
            <w:tcW w:w="1137" w:type="dxa"/>
          </w:tcPr>
          <w:p w:rsidR="00C1131F" w:rsidRPr="00E13FEE" w:rsidRDefault="00C1131F" w:rsidP="00C1131F">
            <w:r w:rsidRPr="00E13FEE">
              <w:t>До 18.12</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Подготовка выступлений и материалов для школьного педсовета</w:t>
            </w:r>
          </w:p>
          <w:p w:rsidR="00C1131F" w:rsidRPr="00E13FEE" w:rsidRDefault="00C1131F" w:rsidP="00C1131F">
            <w:r w:rsidRPr="00E13FEE">
              <w:t>Подведение итога за полугодие</w:t>
            </w:r>
          </w:p>
          <w:p w:rsidR="00C1131F" w:rsidRPr="00E13FEE" w:rsidRDefault="00C1131F" w:rsidP="00C1131F">
            <w:r w:rsidRPr="00E13FEE">
              <w:t>Городской семинар  «Современный урок башкирского языка в соответствии с требованиями ФГОС»</w:t>
            </w:r>
          </w:p>
        </w:tc>
        <w:tc>
          <w:tcPr>
            <w:tcW w:w="1137" w:type="dxa"/>
          </w:tcPr>
          <w:p w:rsidR="00C1131F" w:rsidRPr="00E13FEE" w:rsidRDefault="00C1131F" w:rsidP="00C1131F">
            <w:r w:rsidRPr="00E13FEE">
              <w:t xml:space="preserve">Декабрь </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ЯНВАРЬ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 xml:space="preserve">Информационно-разъяснительная </w:t>
            </w:r>
            <w:r w:rsidRPr="00E13FEE">
              <w:rPr>
                <w:b/>
              </w:rPr>
              <w:lastRenderedPageBreak/>
              <w:t>работа. Совещание.</w:t>
            </w:r>
          </w:p>
        </w:tc>
        <w:tc>
          <w:tcPr>
            <w:tcW w:w="3685" w:type="dxa"/>
          </w:tcPr>
          <w:p w:rsidR="00C1131F" w:rsidRPr="00E13FEE" w:rsidRDefault="00C1131F" w:rsidP="00C1131F">
            <w:r w:rsidRPr="00E13FEE">
              <w:lastRenderedPageBreak/>
              <w:t xml:space="preserve">Совещание. Воспитание национального духа </w:t>
            </w:r>
            <w:r w:rsidRPr="00E13FEE">
              <w:lastRenderedPageBreak/>
              <w:t>самосознания учащихся на уроках родного языка. О ходе индивидуальной работы с обучающимися. О ходе работы с одаренными обучающимися. О проведении срезовых работ.</w:t>
            </w:r>
          </w:p>
        </w:tc>
        <w:tc>
          <w:tcPr>
            <w:tcW w:w="1137" w:type="dxa"/>
          </w:tcPr>
          <w:p w:rsidR="00C1131F" w:rsidRPr="00E13FEE" w:rsidRDefault="00C1131F" w:rsidP="00C1131F">
            <w:r w:rsidRPr="00E13FEE">
              <w:lastRenderedPageBreak/>
              <w:t>По отдел.пл</w:t>
            </w:r>
            <w:r w:rsidRPr="00E13FEE">
              <w:lastRenderedPageBreak/>
              <w:t>ану</w:t>
            </w:r>
          </w:p>
        </w:tc>
        <w:tc>
          <w:tcPr>
            <w:tcW w:w="706" w:type="dxa"/>
          </w:tcPr>
          <w:p w:rsidR="00C1131F" w:rsidRPr="00E13FEE" w:rsidRDefault="00C1131F" w:rsidP="00C1131F"/>
        </w:tc>
        <w:tc>
          <w:tcPr>
            <w:tcW w:w="1417" w:type="dxa"/>
          </w:tcPr>
          <w:p w:rsidR="00C1131F" w:rsidRPr="00E13FEE" w:rsidRDefault="00C1131F" w:rsidP="00C1131F">
            <w:r w:rsidRPr="00E13FEE">
              <w:t xml:space="preserve">Зам.директора по </w:t>
            </w:r>
            <w:r w:rsidRPr="00E13FEE">
              <w:lastRenderedPageBreak/>
              <w:t>родным языкам</w:t>
            </w:r>
          </w:p>
        </w:tc>
      </w:tr>
      <w:tr w:rsidR="00C1131F" w:rsidRPr="00E13FEE" w:rsidTr="00C1131F">
        <w:trPr>
          <w:trHeight w:val="145"/>
        </w:trPr>
        <w:tc>
          <w:tcPr>
            <w:tcW w:w="488" w:type="dxa"/>
          </w:tcPr>
          <w:p w:rsidR="00C1131F" w:rsidRPr="00E13FEE" w:rsidRDefault="00C1131F" w:rsidP="00C1131F">
            <w:r w:rsidRPr="00E13FEE">
              <w:lastRenderedPageBreak/>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Оформление кабинетов</w:t>
            </w:r>
          </w:p>
        </w:tc>
        <w:tc>
          <w:tcPr>
            <w:tcW w:w="1137" w:type="dxa"/>
          </w:tcPr>
          <w:p w:rsidR="00C1131F" w:rsidRPr="00E13FEE" w:rsidRDefault="00C1131F" w:rsidP="00C1131F">
            <w:r w:rsidRPr="00E13FEE">
              <w:t>В течении года</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Участие в городском НПК школьников по секциям</w:t>
            </w:r>
          </w:p>
          <w:p w:rsidR="00C1131F" w:rsidRPr="00E13FEE" w:rsidRDefault="00C1131F" w:rsidP="00C1131F">
            <w:r w:rsidRPr="00E13FEE">
              <w:t>Республиканская олимпиада школьников по икб</w:t>
            </w:r>
          </w:p>
          <w:p w:rsidR="00C1131F" w:rsidRPr="00E13FEE" w:rsidRDefault="00C1131F" w:rsidP="00C1131F">
            <w:r w:rsidRPr="00E13FEE">
              <w:t>Международный день родного языка</w:t>
            </w:r>
          </w:p>
        </w:tc>
        <w:tc>
          <w:tcPr>
            <w:tcW w:w="1137" w:type="dxa"/>
          </w:tcPr>
          <w:p w:rsidR="00C1131F" w:rsidRPr="00E13FEE" w:rsidRDefault="00C1131F" w:rsidP="00C1131F">
            <w:r w:rsidRPr="00E13FEE">
              <w:t>По плану РОО</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Участие на родительских собраниях</w:t>
            </w:r>
          </w:p>
        </w:tc>
        <w:tc>
          <w:tcPr>
            <w:tcW w:w="1137" w:type="dxa"/>
          </w:tcPr>
          <w:p w:rsidR="00C1131F" w:rsidRPr="00E13FEE" w:rsidRDefault="00C1131F" w:rsidP="00C1131F">
            <w:r w:rsidRPr="00E13FEE">
              <w:t>По плану школы</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Выполнение плана индивидуальной работы с обучающимися. Выступление учителей-предметников на педсовете  «Интерактивные работы современного учителя»</w:t>
            </w:r>
          </w:p>
        </w:tc>
        <w:tc>
          <w:tcPr>
            <w:tcW w:w="1137" w:type="dxa"/>
          </w:tcPr>
          <w:p w:rsidR="00C1131F" w:rsidRPr="00E13FEE" w:rsidRDefault="00C1131F" w:rsidP="00C1131F">
            <w:r w:rsidRPr="00E13FEE">
              <w:t>По плану роо</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ФЕВРАЛЬ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О новых книгах-обзор. Совещания- об итогах посещения уроков, обитогах результатов олимпиад и конкурсов по башк.языку</w:t>
            </w:r>
          </w:p>
        </w:tc>
        <w:tc>
          <w:tcPr>
            <w:tcW w:w="1137" w:type="dxa"/>
          </w:tcPr>
          <w:p w:rsidR="00C1131F" w:rsidRPr="00E13FEE" w:rsidRDefault="00C1131F" w:rsidP="00C1131F"/>
        </w:tc>
        <w:tc>
          <w:tcPr>
            <w:tcW w:w="706" w:type="dxa"/>
          </w:tcPr>
          <w:p w:rsidR="00C1131F" w:rsidRPr="00E13FEE" w:rsidRDefault="00C1131F" w:rsidP="00C1131F">
            <w:r w:rsidRPr="00E13FEE">
              <w:t>4 кл</w:t>
            </w:r>
          </w:p>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Об эстетическом оформлении материалов для кабинетов</w:t>
            </w:r>
          </w:p>
        </w:tc>
        <w:tc>
          <w:tcPr>
            <w:tcW w:w="1137" w:type="dxa"/>
          </w:tcPr>
          <w:p w:rsidR="00C1131F" w:rsidRPr="00E13FEE" w:rsidRDefault="00C1131F" w:rsidP="00C1131F">
            <w:r w:rsidRPr="00E13FEE">
              <w:t>До 20.02</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Сбор творческих работ учащихся</w:t>
            </w:r>
          </w:p>
          <w:p w:rsidR="00C1131F" w:rsidRPr="00E13FEE" w:rsidRDefault="00C1131F" w:rsidP="00C1131F">
            <w:r w:rsidRPr="00E13FEE">
              <w:t>НПК «Образование. Наука. Карьера»</w:t>
            </w:r>
          </w:p>
          <w:p w:rsidR="00C1131F" w:rsidRPr="00E13FEE" w:rsidRDefault="00C1131F" w:rsidP="00C1131F">
            <w:r w:rsidRPr="00E13FEE">
              <w:t>Конкурс исследоват.работ «История моей Республики!»</w:t>
            </w:r>
          </w:p>
          <w:p w:rsidR="00C1131F" w:rsidRPr="00E13FEE" w:rsidRDefault="00C1131F" w:rsidP="00C1131F">
            <w:r w:rsidRPr="00E13FEE">
              <w:t>Районный конкурс КВН «Шаяниум»</w:t>
            </w:r>
          </w:p>
          <w:p w:rsidR="00C1131F" w:rsidRPr="00E13FEE" w:rsidRDefault="00C1131F" w:rsidP="00C1131F">
            <w:r w:rsidRPr="00E13FEE">
              <w:t>День родного языка</w:t>
            </w:r>
          </w:p>
        </w:tc>
        <w:tc>
          <w:tcPr>
            <w:tcW w:w="1137" w:type="dxa"/>
          </w:tcPr>
          <w:p w:rsidR="00C1131F" w:rsidRPr="00E13FEE" w:rsidRDefault="00C1131F" w:rsidP="00C1131F">
            <w:r w:rsidRPr="00E13FEE">
              <w:t>До 28.02</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r w:rsidRPr="00E13FEE">
              <w:t>Подготовка к празднику 23 февраля- день защитника Отечества</w:t>
            </w:r>
          </w:p>
        </w:tc>
        <w:tc>
          <w:tcPr>
            <w:tcW w:w="1137" w:type="dxa"/>
          </w:tcPr>
          <w:p w:rsidR="00C1131F" w:rsidRPr="00E13FEE" w:rsidRDefault="00C1131F" w:rsidP="00C1131F">
            <w:r w:rsidRPr="00E13FEE">
              <w:t>22.02</w:t>
            </w:r>
          </w:p>
        </w:tc>
        <w:tc>
          <w:tcPr>
            <w:tcW w:w="706" w:type="dxa"/>
          </w:tcPr>
          <w:p w:rsidR="00C1131F" w:rsidRPr="00E13FEE" w:rsidRDefault="00C1131F" w:rsidP="00C1131F">
            <w:r w:rsidRPr="00E13FEE">
              <w:t>6-11 кл</w:t>
            </w:r>
          </w:p>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Приглашение родителей на конкурсы</w:t>
            </w:r>
          </w:p>
        </w:tc>
        <w:tc>
          <w:tcPr>
            <w:tcW w:w="1137" w:type="dxa"/>
          </w:tcPr>
          <w:p w:rsidR="00C1131F" w:rsidRPr="00E13FEE" w:rsidRDefault="00C1131F" w:rsidP="00C1131F">
            <w:r w:rsidRPr="00E13FEE">
              <w:t>22-29.02</w:t>
            </w:r>
          </w:p>
        </w:tc>
        <w:tc>
          <w:tcPr>
            <w:tcW w:w="706" w:type="dxa"/>
          </w:tcPr>
          <w:p w:rsidR="00C1131F" w:rsidRPr="00E13FEE" w:rsidRDefault="00C1131F" w:rsidP="00C1131F">
            <w:r w:rsidRPr="00E13FEE">
              <w:t>1-11 кл</w:t>
            </w:r>
          </w:p>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lastRenderedPageBreak/>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Оформление учителями папок с творческими работами</w:t>
            </w:r>
          </w:p>
          <w:p w:rsidR="00C1131F" w:rsidRPr="00E13FEE" w:rsidRDefault="00C1131F" w:rsidP="00C1131F">
            <w:r w:rsidRPr="00E13FEE">
              <w:t>Участие в научно-методической конференции учителей родных языков</w:t>
            </w:r>
          </w:p>
          <w:p w:rsidR="00C1131F" w:rsidRPr="00E13FEE" w:rsidRDefault="00C1131F" w:rsidP="00C1131F">
            <w:r w:rsidRPr="00E13FEE">
              <w:t>Семинар для учителей « Сохранение и развитие родных языков в условиях введения ФГОС»</w:t>
            </w:r>
          </w:p>
        </w:tc>
        <w:tc>
          <w:tcPr>
            <w:tcW w:w="1137" w:type="dxa"/>
          </w:tcPr>
          <w:p w:rsidR="00C1131F" w:rsidRPr="00E13FEE" w:rsidRDefault="00C1131F" w:rsidP="00C1131F">
            <w:r w:rsidRPr="00E13FEE">
              <w:t>До 28.02.</w:t>
            </w:r>
          </w:p>
        </w:tc>
        <w:tc>
          <w:tcPr>
            <w:tcW w:w="706" w:type="dxa"/>
          </w:tcPr>
          <w:p w:rsidR="00C1131F" w:rsidRPr="00E13FEE" w:rsidRDefault="00C1131F" w:rsidP="00C1131F">
            <w:r w:rsidRPr="00E13FEE">
              <w:t>5-11кл</w:t>
            </w:r>
          </w:p>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МАРТ</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Изучение материалов периодической печати. Совещания. Об итогах посещения уроков учителей-предметников, работающих в 10-11 классах, о выполнении учебных планов и программ</w:t>
            </w:r>
          </w:p>
        </w:tc>
        <w:tc>
          <w:tcPr>
            <w:tcW w:w="1137" w:type="dxa"/>
          </w:tcPr>
          <w:p w:rsidR="00C1131F" w:rsidRPr="00E13FEE" w:rsidRDefault="00C1131F" w:rsidP="00C1131F">
            <w:r w:rsidRPr="00E13FEE">
              <w:t>В течении месяца</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Сбор тематических материалов и оформление кабинетов</w:t>
            </w:r>
          </w:p>
        </w:tc>
        <w:tc>
          <w:tcPr>
            <w:tcW w:w="1137" w:type="dxa"/>
          </w:tcPr>
          <w:p w:rsidR="00C1131F" w:rsidRPr="00E13FEE" w:rsidRDefault="00C1131F" w:rsidP="00C1131F">
            <w:r w:rsidRPr="00E13FEE">
              <w:t>В течении года</w:t>
            </w:r>
          </w:p>
        </w:tc>
        <w:tc>
          <w:tcPr>
            <w:tcW w:w="706" w:type="dxa"/>
          </w:tcPr>
          <w:p w:rsidR="00C1131F" w:rsidRPr="00E13FEE" w:rsidRDefault="00C1131F" w:rsidP="00C1131F"/>
        </w:tc>
        <w:tc>
          <w:tcPr>
            <w:tcW w:w="1417" w:type="dxa"/>
          </w:tcPr>
          <w:p w:rsidR="00C1131F" w:rsidRPr="00E13FEE" w:rsidRDefault="00C1131F" w:rsidP="00C1131F">
            <w:r w:rsidRPr="00E13FEE">
              <w:t>Зав 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Подготовка участника на конкурс исполнителей сказок народов мира «Здравствуй, здравствуй, сказка!»</w:t>
            </w:r>
          </w:p>
        </w:tc>
        <w:tc>
          <w:tcPr>
            <w:tcW w:w="1137" w:type="dxa"/>
          </w:tcPr>
          <w:p w:rsidR="00C1131F" w:rsidRPr="00E13FEE" w:rsidRDefault="00C1131F" w:rsidP="00C1131F"/>
        </w:tc>
        <w:tc>
          <w:tcPr>
            <w:tcW w:w="706" w:type="dxa"/>
          </w:tcPr>
          <w:p w:rsidR="00C1131F" w:rsidRPr="00E13FEE" w:rsidRDefault="00C1131F" w:rsidP="00C1131F">
            <w:r w:rsidRPr="00E13FEE">
              <w:t>5-9</w:t>
            </w:r>
          </w:p>
        </w:tc>
        <w:tc>
          <w:tcPr>
            <w:tcW w:w="1417" w:type="dxa"/>
          </w:tcPr>
          <w:p w:rsidR="00C1131F" w:rsidRPr="00E13FEE" w:rsidRDefault="00C1131F" w:rsidP="00C1131F">
            <w:r w:rsidRPr="00E13FEE">
              <w:t>Учителя- 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r w:rsidRPr="00E13FEE">
              <w:t>Подписание поздравительных открыток на 8 марта на родном языке</w:t>
            </w:r>
          </w:p>
        </w:tc>
        <w:tc>
          <w:tcPr>
            <w:tcW w:w="1137" w:type="dxa"/>
          </w:tcPr>
          <w:p w:rsidR="00C1131F" w:rsidRPr="00E13FEE" w:rsidRDefault="00C1131F" w:rsidP="00C1131F"/>
        </w:tc>
        <w:tc>
          <w:tcPr>
            <w:tcW w:w="706" w:type="dxa"/>
          </w:tcPr>
          <w:p w:rsidR="00C1131F" w:rsidRPr="00E13FEE" w:rsidRDefault="00C1131F" w:rsidP="00C1131F">
            <w:r w:rsidRPr="00E13FEE">
              <w:t>1-8</w:t>
            </w:r>
          </w:p>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Оформление выступлений по темам самообразования</w:t>
            </w:r>
          </w:p>
        </w:tc>
        <w:tc>
          <w:tcPr>
            <w:tcW w:w="1137" w:type="dxa"/>
          </w:tcPr>
          <w:p w:rsidR="00C1131F" w:rsidRPr="00E13FEE" w:rsidRDefault="00C1131F" w:rsidP="00C1131F">
            <w:r w:rsidRPr="00E13FEE">
              <w:t>До 30.03</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АПРЕЛЬ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Совещание. О документации ШМО, о состоянии учебников и тетрадей обучающихся, о ходе работы по повышению качества знаний обучающихся</w:t>
            </w:r>
          </w:p>
        </w:tc>
        <w:tc>
          <w:tcPr>
            <w:tcW w:w="1137" w:type="dxa"/>
          </w:tcPr>
          <w:p w:rsidR="00C1131F" w:rsidRPr="00E13FEE" w:rsidRDefault="00C1131F" w:rsidP="00C1131F">
            <w:r w:rsidRPr="00E13FEE">
              <w:t>По отдел.плану</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Оформление кабинетов- обновление стендов, папок</w:t>
            </w:r>
          </w:p>
        </w:tc>
        <w:tc>
          <w:tcPr>
            <w:tcW w:w="1137" w:type="dxa"/>
          </w:tcPr>
          <w:p w:rsidR="00C1131F" w:rsidRPr="00E13FEE" w:rsidRDefault="00C1131F" w:rsidP="00C1131F">
            <w:r w:rsidRPr="00E13FEE">
              <w:t>В теч.года</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lastRenderedPageBreak/>
              <w:t xml:space="preserve"> Районный этап городского конкурса сказителей «Урал </w:t>
            </w:r>
            <w:r w:rsidRPr="00E13FEE">
              <w:lastRenderedPageBreak/>
              <w:t>батыр»</w:t>
            </w:r>
          </w:p>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r w:rsidRPr="00E13FEE">
              <w:t>Учителя-предменик</w:t>
            </w:r>
            <w:r w:rsidRPr="00E13FEE">
              <w:lastRenderedPageBreak/>
              <w:t>и</w:t>
            </w:r>
          </w:p>
        </w:tc>
      </w:tr>
      <w:tr w:rsidR="00C1131F" w:rsidRPr="00E13FEE" w:rsidTr="00C1131F">
        <w:trPr>
          <w:trHeight w:val="145"/>
        </w:trPr>
        <w:tc>
          <w:tcPr>
            <w:tcW w:w="488" w:type="dxa"/>
          </w:tcPr>
          <w:p w:rsidR="00C1131F" w:rsidRPr="00E13FEE" w:rsidRDefault="00C1131F" w:rsidP="00C1131F">
            <w:r w:rsidRPr="00E13FEE">
              <w:lastRenderedPageBreak/>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Дополнение новыми материалами родительский уголок</w:t>
            </w:r>
          </w:p>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r w:rsidRPr="00E13FEE">
              <w:t>Кл.рук-ли</w:t>
            </w:r>
          </w:p>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Помощь в оформлении творческих папок</w:t>
            </w:r>
          </w:p>
          <w:p w:rsidR="00C1131F" w:rsidRPr="00E13FEE" w:rsidRDefault="00C1131F" w:rsidP="00C1131F">
            <w:r w:rsidRPr="00E13FEE">
              <w:t xml:space="preserve">Участие на семинарах, посещение открытых уроков </w:t>
            </w:r>
          </w:p>
          <w:p w:rsidR="00C1131F" w:rsidRPr="00E13FEE" w:rsidRDefault="00C1131F" w:rsidP="00C1131F">
            <w:r w:rsidRPr="00E13FEE">
              <w:t>Творческий отчет по исследоват.работе «Использование интерактивных технологий на уроках башкирского языка</w:t>
            </w:r>
          </w:p>
          <w:p w:rsidR="00C1131F" w:rsidRPr="00E13FEE" w:rsidRDefault="00C1131F" w:rsidP="00C1131F">
            <w:r w:rsidRPr="00E13FEE">
              <w:t>«Учитель-мастер», «Педагог-исследователь»</w:t>
            </w:r>
          </w:p>
        </w:tc>
        <w:tc>
          <w:tcPr>
            <w:tcW w:w="1137" w:type="dxa"/>
          </w:tcPr>
          <w:p w:rsidR="00C1131F" w:rsidRPr="00E13FEE" w:rsidRDefault="00C1131F" w:rsidP="00C1131F">
            <w:r w:rsidRPr="00E13FEE">
              <w:t>По отдел.плану</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p w:rsidR="00C1131F" w:rsidRPr="00E13FEE" w:rsidRDefault="00C1131F" w:rsidP="00C1131F">
            <w:r w:rsidRPr="00E13FEE">
              <w:t>Зам.директора по родным языкам</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МАЙ</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Совещание. Об итогах работы за год. Обобщающее итоговое заседание. Об итогах работы по обучению башкирскому государственному языку. О составлении годовой отчетности. О выполнении учебных программ за год</w:t>
            </w:r>
          </w:p>
        </w:tc>
        <w:tc>
          <w:tcPr>
            <w:tcW w:w="1137" w:type="dxa"/>
          </w:tcPr>
          <w:p w:rsidR="00C1131F" w:rsidRPr="00E13FEE" w:rsidRDefault="00C1131F" w:rsidP="00C1131F">
            <w:r w:rsidRPr="00E13FEE">
              <w:t>По отдел.плану</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Оформление кабинетов материалами по знаменательным датам</w:t>
            </w:r>
          </w:p>
        </w:tc>
        <w:tc>
          <w:tcPr>
            <w:tcW w:w="1137" w:type="dxa"/>
          </w:tcPr>
          <w:p w:rsidR="00C1131F" w:rsidRPr="00E13FEE" w:rsidRDefault="00C1131F" w:rsidP="00C1131F">
            <w:r w:rsidRPr="00E13FEE">
              <w:t>В теч.месяца</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Выпуск школьной газеты на башкирском языке</w:t>
            </w:r>
          </w:p>
        </w:tc>
        <w:tc>
          <w:tcPr>
            <w:tcW w:w="1137" w:type="dxa"/>
          </w:tcPr>
          <w:p w:rsidR="00C1131F" w:rsidRPr="00E13FEE" w:rsidRDefault="00C1131F" w:rsidP="00C1131F">
            <w:r w:rsidRPr="00E13FEE">
              <w:t>До 22.05</w:t>
            </w:r>
          </w:p>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r w:rsidRPr="00E13FEE">
              <w:t>Национ.игра «Сабантуй»</w:t>
            </w:r>
          </w:p>
        </w:tc>
        <w:tc>
          <w:tcPr>
            <w:tcW w:w="1137" w:type="dxa"/>
          </w:tcPr>
          <w:p w:rsidR="00C1131F" w:rsidRPr="00E13FEE" w:rsidRDefault="00C1131F" w:rsidP="00C1131F">
            <w:r w:rsidRPr="00E13FEE">
              <w:t>25.05</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 xml:space="preserve">5 </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Праздник весенней пахоты - урок для родителей</w:t>
            </w:r>
          </w:p>
        </w:tc>
        <w:tc>
          <w:tcPr>
            <w:tcW w:w="1137" w:type="dxa"/>
          </w:tcPr>
          <w:p w:rsidR="00C1131F" w:rsidRPr="00E13FEE" w:rsidRDefault="00C1131F" w:rsidP="00C1131F"/>
        </w:tc>
        <w:tc>
          <w:tcPr>
            <w:tcW w:w="706" w:type="dxa"/>
          </w:tcPr>
          <w:p w:rsidR="00C1131F" w:rsidRPr="00E13FEE" w:rsidRDefault="00C1131F" w:rsidP="00C1131F">
            <w:r w:rsidRPr="00E13FEE">
              <w:t>1-4 кл</w:t>
            </w:r>
          </w:p>
        </w:tc>
        <w:tc>
          <w:tcPr>
            <w:tcW w:w="1417" w:type="dxa"/>
          </w:tcPr>
          <w:p w:rsidR="00C1131F" w:rsidRPr="00E13FEE" w:rsidRDefault="00C1131F" w:rsidP="00C1131F"/>
        </w:tc>
      </w:tr>
      <w:tr w:rsidR="00C1131F" w:rsidRPr="00E13FEE" w:rsidTr="00C1131F">
        <w:trPr>
          <w:trHeight w:val="1950"/>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Итоговое заседание ШМО</w:t>
            </w:r>
          </w:p>
        </w:tc>
        <w:tc>
          <w:tcPr>
            <w:tcW w:w="1137" w:type="dxa"/>
          </w:tcPr>
          <w:p w:rsidR="00C1131F" w:rsidRPr="00E13FEE" w:rsidRDefault="00C1131F" w:rsidP="00C1131F">
            <w:r w:rsidRPr="00E13FEE">
              <w:t>12.05</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bl>
    <w:p w:rsidR="00C1131F" w:rsidRPr="00E13FEE" w:rsidRDefault="00C1131F" w:rsidP="00C1131F">
      <w:pPr>
        <w:jc w:val="center"/>
        <w:rPr>
          <w:b/>
          <w:i/>
        </w:rPr>
      </w:pPr>
    </w:p>
    <w:p w:rsidR="00FD6F08" w:rsidRDefault="00FD6F08" w:rsidP="00C1131F">
      <w:pPr>
        <w:jc w:val="center"/>
        <w:rPr>
          <w:b/>
          <w:i/>
        </w:rPr>
      </w:pPr>
    </w:p>
    <w:p w:rsidR="00FD6F08" w:rsidRDefault="00FD6F08" w:rsidP="00C1131F">
      <w:pPr>
        <w:jc w:val="center"/>
        <w:rPr>
          <w:b/>
          <w:i/>
        </w:rPr>
      </w:pPr>
    </w:p>
    <w:p w:rsidR="00FD6F08" w:rsidRDefault="00FD6F08" w:rsidP="00C1131F">
      <w:pPr>
        <w:jc w:val="center"/>
        <w:rPr>
          <w:b/>
          <w:i/>
        </w:rPr>
      </w:pPr>
    </w:p>
    <w:p w:rsidR="00C1131F" w:rsidRPr="00E13FEE" w:rsidRDefault="00C1131F" w:rsidP="00C1131F">
      <w:pPr>
        <w:jc w:val="center"/>
        <w:rPr>
          <w:b/>
          <w:i/>
        </w:rPr>
      </w:pPr>
      <w:r w:rsidRPr="00E13FEE">
        <w:rPr>
          <w:b/>
          <w:i/>
        </w:rPr>
        <w:lastRenderedPageBreak/>
        <w:t>10.6. План работы ШМО естественного цикла</w:t>
      </w:r>
    </w:p>
    <w:p w:rsidR="005F1B79" w:rsidRPr="00FD6F08" w:rsidRDefault="005F1B79" w:rsidP="00FD6F08">
      <w:pPr>
        <w:ind w:firstLine="709"/>
        <w:jc w:val="both"/>
      </w:pPr>
      <w:r w:rsidRPr="00FD6F08">
        <w:t>Тема: «</w:t>
      </w:r>
      <w:r w:rsidRPr="00FD6F08">
        <w:rPr>
          <w:bCs/>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FD6F08">
        <w:t>».</w:t>
      </w:r>
    </w:p>
    <w:p w:rsidR="005F1B79" w:rsidRPr="00FD6F08" w:rsidRDefault="005F1B79" w:rsidP="00FD6F08">
      <w:pPr>
        <w:ind w:firstLine="709"/>
        <w:jc w:val="both"/>
        <w:rPr>
          <w:iCs/>
        </w:rPr>
      </w:pPr>
      <w:r w:rsidRPr="00FD6F08">
        <w:t>Цель:</w:t>
      </w:r>
      <w:r w:rsidR="00FD6F08">
        <w:t xml:space="preserve"> </w:t>
      </w:r>
      <w:r w:rsidRPr="00FD6F08">
        <w:rPr>
          <w:iCs/>
        </w:rPr>
        <w:t>«Совершенствование качества образования через создание условий развития образовательной системы школы»</w:t>
      </w:r>
    </w:p>
    <w:p w:rsidR="005F1B79" w:rsidRPr="00FD6F08" w:rsidRDefault="005F1B79" w:rsidP="00FD6F08">
      <w:pPr>
        <w:ind w:firstLine="709"/>
        <w:jc w:val="both"/>
        <w:rPr>
          <w:iCs/>
        </w:rPr>
      </w:pPr>
      <w:r w:rsidRPr="00FD6F08">
        <w:rPr>
          <w:iCs/>
        </w:rPr>
        <w:t>Задачи:</w:t>
      </w:r>
    </w:p>
    <w:p w:rsidR="005F1B79" w:rsidRPr="00FD6F08" w:rsidRDefault="005F1B79" w:rsidP="00662EBA">
      <w:pPr>
        <w:numPr>
          <w:ilvl w:val="0"/>
          <w:numId w:val="15"/>
        </w:numPr>
        <w:tabs>
          <w:tab w:val="clear" w:pos="720"/>
          <w:tab w:val="num" w:pos="0"/>
        </w:tabs>
        <w:ind w:left="0" w:firstLine="709"/>
        <w:jc w:val="both"/>
      </w:pPr>
      <w:r w:rsidRPr="00FD6F08">
        <w:t>Развить и воспитать у учителей способность к поисково-исследовательской деятельности в условиях перехода на новые образовательные стандарты.</w:t>
      </w:r>
    </w:p>
    <w:p w:rsidR="005F1B79" w:rsidRPr="00FD6F08" w:rsidRDefault="005F1B79" w:rsidP="00662EBA">
      <w:pPr>
        <w:numPr>
          <w:ilvl w:val="0"/>
          <w:numId w:val="15"/>
        </w:numPr>
        <w:tabs>
          <w:tab w:val="clear" w:pos="720"/>
          <w:tab w:val="num" w:pos="0"/>
        </w:tabs>
        <w:spacing w:before="100" w:beforeAutospacing="1" w:after="100" w:afterAutospacing="1" w:line="276" w:lineRule="auto"/>
        <w:ind w:left="0" w:firstLine="709"/>
        <w:jc w:val="both"/>
      </w:pPr>
      <w:r w:rsidRPr="00FD6F08">
        <w:t>Обеспечить функциональную  грамотность и социальную адаптацию обучающихся, содействовать их общественному и гражданскому самоопределению.</w:t>
      </w:r>
    </w:p>
    <w:p w:rsidR="005F1B79" w:rsidRPr="00FD6F08" w:rsidRDefault="005F1B79" w:rsidP="00662EBA">
      <w:pPr>
        <w:numPr>
          <w:ilvl w:val="0"/>
          <w:numId w:val="15"/>
        </w:numPr>
        <w:tabs>
          <w:tab w:val="clear" w:pos="720"/>
          <w:tab w:val="num" w:pos="0"/>
        </w:tabs>
        <w:spacing w:before="100" w:beforeAutospacing="1" w:after="100" w:afterAutospacing="1" w:line="276" w:lineRule="auto"/>
        <w:ind w:left="0" w:firstLine="709"/>
        <w:jc w:val="both"/>
      </w:pPr>
      <w:r w:rsidRPr="00FD6F08">
        <w:t>Создать условия, благоприятные для стимулирования творческой деятельности обучающихся.</w:t>
      </w:r>
    </w:p>
    <w:p w:rsidR="005F1B79" w:rsidRPr="00FD6F08" w:rsidRDefault="005F1B79" w:rsidP="00662EBA">
      <w:pPr>
        <w:numPr>
          <w:ilvl w:val="0"/>
          <w:numId w:val="15"/>
        </w:numPr>
        <w:tabs>
          <w:tab w:val="clear" w:pos="720"/>
          <w:tab w:val="num" w:pos="0"/>
        </w:tabs>
        <w:spacing w:before="100" w:beforeAutospacing="1" w:after="100" w:afterAutospacing="1" w:line="276" w:lineRule="auto"/>
        <w:ind w:left="0" w:firstLine="709"/>
        <w:jc w:val="both"/>
      </w:pPr>
      <w:r w:rsidRPr="00FD6F08">
        <w:t>Способствовать  сохранению психологического и физического здоровья учащихся и педагогов.</w:t>
      </w:r>
    </w:p>
    <w:p w:rsidR="005F1B79" w:rsidRPr="00E13FEE" w:rsidRDefault="005F1B79" w:rsidP="005F1B79">
      <w:pPr>
        <w:ind w:firstLine="360"/>
        <w:jc w:val="center"/>
        <w:rPr>
          <w:b/>
        </w:rPr>
      </w:pPr>
      <w:r w:rsidRPr="00E13FEE">
        <w:rPr>
          <w:b/>
        </w:rPr>
        <w:t>Заседания ШМО</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1"/>
        <w:gridCol w:w="2908"/>
        <w:gridCol w:w="2792"/>
      </w:tblGrid>
      <w:tr w:rsidR="005F1B79" w:rsidRPr="00E13FEE" w:rsidTr="004E0AC4">
        <w:tc>
          <w:tcPr>
            <w:tcW w:w="4068" w:type="dxa"/>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tcPr>
          <w:p w:rsidR="005F1B79" w:rsidRPr="00E13FEE" w:rsidRDefault="005F1B79" w:rsidP="005F1B79">
            <w:pPr>
              <w:jc w:val="both"/>
            </w:pPr>
            <w:r w:rsidRPr="00E13FEE">
              <w:t>Обсуждение   учебного плана на 2016-2017 учебный год. Итоги ЕГЭ.</w:t>
            </w:r>
          </w:p>
          <w:p w:rsidR="005F1B79" w:rsidRPr="00E13FEE" w:rsidRDefault="005F1B79" w:rsidP="005F1B79">
            <w:pPr>
              <w:jc w:val="both"/>
            </w:pPr>
            <w:r w:rsidRPr="00E13FEE">
              <w:t>Обсуждение и рассмотрение рабочих программ на 2016-2017 учебный год</w:t>
            </w:r>
          </w:p>
        </w:tc>
        <w:tc>
          <w:tcPr>
            <w:tcW w:w="3060" w:type="dxa"/>
          </w:tcPr>
          <w:p w:rsidR="005F1B79" w:rsidRPr="00E13FEE" w:rsidRDefault="005F1B79" w:rsidP="005F1B79">
            <w:pPr>
              <w:jc w:val="center"/>
            </w:pPr>
            <w:r w:rsidRPr="00E13FEE">
              <w:t>28.08.2017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 xml:space="preserve">Итоги 1 четверти. Подведение итогов.  Обсуждение результатов школьного тура Всероссийской олимпиады. Внутришкольный контроль. </w:t>
            </w:r>
          </w:p>
        </w:tc>
        <w:tc>
          <w:tcPr>
            <w:tcW w:w="3060" w:type="dxa"/>
          </w:tcPr>
          <w:p w:rsidR="005F1B79" w:rsidRPr="00E13FEE" w:rsidRDefault="005F1B79" w:rsidP="005F1B79">
            <w:pPr>
              <w:jc w:val="center"/>
            </w:pPr>
            <w:r w:rsidRPr="00E13FEE">
              <w:t>31.10.2017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Итоги  2 четверти. Итоги проведенных олимпиад. Итоги первого полугодия. Контроль качества.</w:t>
            </w:r>
          </w:p>
        </w:tc>
        <w:tc>
          <w:tcPr>
            <w:tcW w:w="3060" w:type="dxa"/>
          </w:tcPr>
          <w:p w:rsidR="005F1B79" w:rsidRPr="00E13FEE" w:rsidRDefault="005F1B79" w:rsidP="005F1B79">
            <w:pPr>
              <w:jc w:val="center"/>
            </w:pPr>
            <w:r w:rsidRPr="00E13FEE">
              <w:t>30.12.2017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Итоги 3 четверти. Разработка предметной недели. Распределение предварительной нагрузки.</w:t>
            </w:r>
          </w:p>
        </w:tc>
        <w:tc>
          <w:tcPr>
            <w:tcW w:w="3060" w:type="dxa"/>
          </w:tcPr>
          <w:p w:rsidR="005F1B79" w:rsidRPr="00E13FEE" w:rsidRDefault="005F1B79" w:rsidP="005F1B79">
            <w:pPr>
              <w:jc w:val="center"/>
            </w:pPr>
            <w:r w:rsidRPr="00E13FEE">
              <w:t>28.03.2018</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Итоги 4 четверти. Анализ проведение предметной недели, плюсы и минусы. Итоги учебного года. Подготовка к экзаменам . Задачи на перспективу</w:t>
            </w:r>
          </w:p>
        </w:tc>
        <w:tc>
          <w:tcPr>
            <w:tcW w:w="3060" w:type="dxa"/>
          </w:tcPr>
          <w:p w:rsidR="005F1B79" w:rsidRPr="00E13FEE" w:rsidRDefault="005F1B79" w:rsidP="005F1B79">
            <w:pPr>
              <w:jc w:val="center"/>
            </w:pPr>
            <w:r w:rsidRPr="00E13FEE">
              <w:t>30.05.2018</w:t>
            </w:r>
          </w:p>
        </w:tc>
        <w:tc>
          <w:tcPr>
            <w:tcW w:w="2884" w:type="dxa"/>
          </w:tcPr>
          <w:p w:rsidR="005F1B79" w:rsidRPr="00E13FEE" w:rsidRDefault="005F1B79" w:rsidP="005F1B79">
            <w:pPr>
              <w:jc w:val="center"/>
            </w:pPr>
            <w:r w:rsidRPr="00E13FEE">
              <w:t>Шабанова О.Е.</w:t>
            </w:r>
          </w:p>
        </w:tc>
      </w:tr>
    </w:tbl>
    <w:p w:rsidR="005F1B79" w:rsidRPr="00E13FEE" w:rsidRDefault="005F1B79" w:rsidP="005F1B79">
      <w:pPr>
        <w:ind w:firstLine="360"/>
        <w:jc w:val="both"/>
      </w:pPr>
    </w:p>
    <w:p w:rsidR="005F1B79" w:rsidRPr="00E13FEE" w:rsidRDefault="005F1B79" w:rsidP="005F1B79">
      <w:pPr>
        <w:ind w:firstLine="360"/>
        <w:jc w:val="center"/>
        <w:rPr>
          <w:b/>
        </w:rPr>
      </w:pPr>
      <w:r w:rsidRPr="00E13FEE">
        <w:rPr>
          <w:b/>
        </w:rPr>
        <w:t>Повышение квалификации учителей</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3"/>
        <w:gridCol w:w="2907"/>
        <w:gridCol w:w="2791"/>
      </w:tblGrid>
      <w:tr w:rsidR="005F1B79" w:rsidRPr="00E13FEE" w:rsidTr="004E0AC4">
        <w:tc>
          <w:tcPr>
            <w:tcW w:w="4068" w:type="dxa"/>
            <w:tcBorders>
              <w:bottom w:val="single" w:sz="4" w:space="0" w:color="auto"/>
            </w:tcBorders>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 xml:space="preserve">Конкурс «Учитель года» </w:t>
            </w:r>
          </w:p>
        </w:tc>
        <w:tc>
          <w:tcPr>
            <w:tcW w:w="3060" w:type="dxa"/>
          </w:tcPr>
          <w:p w:rsidR="005F1B79" w:rsidRPr="00E13FEE" w:rsidRDefault="005F1B79" w:rsidP="005F1B79">
            <w:pPr>
              <w:jc w:val="center"/>
            </w:pPr>
            <w:r w:rsidRPr="00E13FEE">
              <w:t>Декабрь-январь 2017 г.</w:t>
            </w:r>
          </w:p>
        </w:tc>
        <w:tc>
          <w:tcPr>
            <w:tcW w:w="2884" w:type="dxa"/>
          </w:tcPr>
          <w:p w:rsidR="005F1B79" w:rsidRPr="00E13FEE" w:rsidRDefault="005F1B79" w:rsidP="005F1B79">
            <w:pPr>
              <w:jc w:val="center"/>
              <w:rPr>
                <w:i/>
              </w:rPr>
            </w:pPr>
            <w:r w:rsidRPr="00E13FEE">
              <w:t>Фазлетдинова А.А. Шабанова О.Е.</w:t>
            </w:r>
            <w:r w:rsidRPr="00E13FEE">
              <w:rPr>
                <w:i/>
              </w:rPr>
              <w:t xml:space="preserve"> </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 xml:space="preserve">Конкурс «Урок года» </w:t>
            </w:r>
          </w:p>
        </w:tc>
        <w:tc>
          <w:tcPr>
            <w:tcW w:w="3060" w:type="dxa"/>
          </w:tcPr>
          <w:p w:rsidR="005F1B79" w:rsidRPr="00E13FEE" w:rsidRDefault="005F1B79" w:rsidP="005F1B79">
            <w:pPr>
              <w:jc w:val="center"/>
            </w:pPr>
            <w:r w:rsidRPr="00E13FEE">
              <w:t>Январь-март 2017 г.</w:t>
            </w:r>
          </w:p>
        </w:tc>
        <w:tc>
          <w:tcPr>
            <w:tcW w:w="2884" w:type="dxa"/>
          </w:tcPr>
          <w:p w:rsidR="005F1B79" w:rsidRPr="00E13FEE" w:rsidRDefault="005F1B79" w:rsidP="005F1B79">
            <w:pPr>
              <w:jc w:val="center"/>
            </w:pPr>
            <w:r w:rsidRPr="00E13FEE">
              <w:t>Фазлетдинова А.А.</w:t>
            </w:r>
          </w:p>
          <w:p w:rsidR="005F1B79" w:rsidRPr="00E13FEE" w:rsidRDefault="005F1B79" w:rsidP="005F1B79">
            <w:pPr>
              <w:jc w:val="center"/>
            </w:pPr>
            <w:r w:rsidRPr="00E13FEE">
              <w:lastRenderedPageBreak/>
              <w:t xml:space="preserve"> Шабанова О.Е.</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lastRenderedPageBreak/>
              <w:t>Открытые уроки и мероприятия</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Каюмова З.Р.</w:t>
            </w:r>
          </w:p>
          <w:p w:rsidR="005F1B79" w:rsidRPr="00E13FEE" w:rsidRDefault="005F1B79" w:rsidP="005F1B79">
            <w:pPr>
              <w:jc w:val="center"/>
            </w:pPr>
            <w:r w:rsidRPr="00E13FEE">
              <w:t>Саликова Н.Е.</w:t>
            </w:r>
          </w:p>
          <w:p w:rsidR="005F1B79" w:rsidRPr="00E13FEE" w:rsidRDefault="005F1B79" w:rsidP="005F1B79">
            <w:pPr>
              <w:jc w:val="center"/>
            </w:pPr>
            <w:r w:rsidRPr="00E13FEE">
              <w:t xml:space="preserve"> Шабанова О.Е. Мусина З.Ч.</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Аттестация учителей</w:t>
            </w:r>
          </w:p>
        </w:tc>
        <w:tc>
          <w:tcPr>
            <w:tcW w:w="3060" w:type="dxa"/>
          </w:tcPr>
          <w:p w:rsidR="005F1B79" w:rsidRPr="00E13FEE" w:rsidRDefault="005F1B79" w:rsidP="005F1B79">
            <w:pPr>
              <w:jc w:val="center"/>
            </w:pPr>
            <w:r w:rsidRPr="00E13FEE">
              <w:t>2017-2018 уч. год</w:t>
            </w:r>
          </w:p>
        </w:tc>
        <w:tc>
          <w:tcPr>
            <w:tcW w:w="2884" w:type="dxa"/>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tc>
      </w:tr>
      <w:tr w:rsidR="005F1B79" w:rsidRPr="00E13FEE" w:rsidTr="004E0AC4">
        <w:trPr>
          <w:trHeight w:val="397"/>
        </w:trPr>
        <w:tc>
          <w:tcPr>
            <w:tcW w:w="4068" w:type="dxa"/>
            <w:shd w:val="clear" w:color="auto" w:fill="FFFFFF"/>
          </w:tcPr>
          <w:p w:rsidR="005F1B79" w:rsidRPr="00E13FEE" w:rsidRDefault="005F1B79" w:rsidP="005F1B79">
            <w:pPr>
              <w:jc w:val="both"/>
              <w:rPr>
                <w:highlight w:val="yellow"/>
              </w:rPr>
            </w:pPr>
            <w:r w:rsidRPr="00E13FEE">
              <w:rPr>
                <w:highlight w:val="yellow"/>
              </w:rPr>
              <w:t>Посещение курсов</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Взаимопосещение уроков</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Самообразование</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Олимпиады для учителей</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p w:rsidR="005F1B79" w:rsidRPr="00E13FEE" w:rsidRDefault="005F1B79" w:rsidP="005F1B79">
            <w:pPr>
              <w:jc w:val="center"/>
            </w:pPr>
            <w:r w:rsidRPr="00E13FEE">
              <w:t>Фазлетдинова А.А.</w:t>
            </w:r>
          </w:p>
        </w:tc>
      </w:tr>
    </w:tbl>
    <w:p w:rsidR="005F1B79" w:rsidRPr="00E13FEE" w:rsidRDefault="005F1B79" w:rsidP="005F1B79">
      <w:pPr>
        <w:ind w:firstLine="360"/>
        <w:jc w:val="center"/>
        <w:rPr>
          <w:b/>
        </w:rPr>
      </w:pPr>
    </w:p>
    <w:p w:rsidR="005F1B79" w:rsidRPr="00E13FEE" w:rsidRDefault="005F1B79" w:rsidP="005F1B79">
      <w:pPr>
        <w:ind w:firstLine="360"/>
        <w:jc w:val="center"/>
        <w:rPr>
          <w:b/>
        </w:rPr>
      </w:pPr>
      <w:r w:rsidRPr="00E13FEE">
        <w:rPr>
          <w:b/>
        </w:rPr>
        <w:t>Методическая работа</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2909"/>
        <w:gridCol w:w="2792"/>
      </w:tblGrid>
      <w:tr w:rsidR="005F1B79" w:rsidRPr="00E13FEE" w:rsidTr="004E0AC4">
        <w:tc>
          <w:tcPr>
            <w:tcW w:w="4068" w:type="dxa"/>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tcPr>
          <w:p w:rsidR="005F1B79" w:rsidRPr="00E13FEE" w:rsidRDefault="005F1B79" w:rsidP="005F1B79">
            <w:pPr>
              <w:jc w:val="both"/>
              <w:rPr>
                <w:highlight w:val="yellow"/>
              </w:rPr>
            </w:pPr>
            <w:r w:rsidRPr="00E13FEE">
              <w:rPr>
                <w:highlight w:val="yellow"/>
              </w:rPr>
              <w:t>Посещение семинаров, совещаний</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РУНО</w:t>
            </w:r>
          </w:p>
          <w:p w:rsidR="005F1B79" w:rsidRPr="00E13FEE" w:rsidRDefault="005F1B79" w:rsidP="005F1B79">
            <w:pPr>
              <w:jc w:val="center"/>
            </w:pPr>
            <w:r w:rsidRPr="00E13FEE">
              <w:t>НИМЦ</w:t>
            </w:r>
          </w:p>
          <w:p w:rsidR="005F1B79" w:rsidRPr="00E13FEE" w:rsidRDefault="005F1B79" w:rsidP="005F1B79">
            <w:pPr>
              <w:jc w:val="center"/>
            </w:pPr>
            <w:r w:rsidRPr="00E13FEE">
              <w:t>БИРО</w:t>
            </w:r>
          </w:p>
        </w:tc>
      </w:tr>
      <w:tr w:rsidR="005F1B79" w:rsidRPr="00E13FEE" w:rsidTr="004E0AC4">
        <w:tc>
          <w:tcPr>
            <w:tcW w:w="4068" w:type="dxa"/>
          </w:tcPr>
          <w:p w:rsidR="005F1B79" w:rsidRPr="00E13FEE" w:rsidRDefault="005F1B79" w:rsidP="005F1B79">
            <w:pPr>
              <w:jc w:val="both"/>
              <w:rPr>
                <w:highlight w:val="yellow"/>
              </w:rPr>
            </w:pPr>
            <w:r w:rsidRPr="00E13FEE">
              <w:rPr>
                <w:highlight w:val="yellow"/>
              </w:rPr>
              <w:t>Работа по самообразованию педагогов</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Учителя</w:t>
            </w:r>
          </w:p>
          <w:p w:rsidR="005F1B79" w:rsidRPr="00E13FEE" w:rsidRDefault="005F1B79" w:rsidP="005F1B79">
            <w:pPr>
              <w:jc w:val="center"/>
            </w:pPr>
            <w:r w:rsidRPr="00E13FEE">
              <w:t>МО ЕЦ</w:t>
            </w:r>
          </w:p>
        </w:tc>
      </w:tr>
    </w:tbl>
    <w:p w:rsidR="005F1B79" w:rsidRPr="00E13FEE" w:rsidRDefault="005F1B79" w:rsidP="005F1B79">
      <w:pPr>
        <w:ind w:firstLine="360"/>
        <w:jc w:val="both"/>
      </w:pPr>
    </w:p>
    <w:p w:rsidR="005F1B79" w:rsidRPr="00E13FEE" w:rsidRDefault="005F1B79" w:rsidP="005F1B79">
      <w:pPr>
        <w:ind w:firstLine="360"/>
        <w:jc w:val="center"/>
        <w:rPr>
          <w:b/>
        </w:rPr>
      </w:pPr>
      <w:r w:rsidRPr="00E13FEE">
        <w:rPr>
          <w:b/>
        </w:rPr>
        <w:t>Олимпиады</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2912"/>
        <w:gridCol w:w="2794"/>
      </w:tblGrid>
      <w:tr w:rsidR="005F1B79" w:rsidRPr="00E13FEE" w:rsidTr="004E0AC4">
        <w:tc>
          <w:tcPr>
            <w:tcW w:w="4068" w:type="dxa"/>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tcPr>
          <w:p w:rsidR="005F1B79" w:rsidRPr="00E13FEE" w:rsidRDefault="005F1B79" w:rsidP="005F1B79">
            <w:pPr>
              <w:jc w:val="both"/>
            </w:pPr>
            <w:r w:rsidRPr="00E13FEE">
              <w:t>Химия</w:t>
            </w:r>
          </w:p>
        </w:tc>
        <w:tc>
          <w:tcPr>
            <w:tcW w:w="3060" w:type="dxa"/>
          </w:tcPr>
          <w:p w:rsidR="005F1B79" w:rsidRPr="00E13FEE" w:rsidRDefault="005F1B79" w:rsidP="005F1B79">
            <w:pPr>
              <w:jc w:val="center"/>
            </w:pPr>
            <w:r w:rsidRPr="00E13FEE">
              <w:t>1.10.2017</w:t>
            </w:r>
          </w:p>
        </w:tc>
        <w:tc>
          <w:tcPr>
            <w:tcW w:w="2884" w:type="dxa"/>
          </w:tcPr>
          <w:p w:rsidR="005F1B79" w:rsidRPr="00E13FEE" w:rsidRDefault="005F1B79" w:rsidP="005F1B79">
            <w:pPr>
              <w:jc w:val="center"/>
            </w:pPr>
            <w:r w:rsidRPr="00E13FEE">
              <w:t>Саликова Н.Е.</w:t>
            </w:r>
          </w:p>
        </w:tc>
      </w:tr>
      <w:tr w:rsidR="005F1B79" w:rsidRPr="00E13FEE" w:rsidTr="004E0AC4">
        <w:tc>
          <w:tcPr>
            <w:tcW w:w="4068" w:type="dxa"/>
          </w:tcPr>
          <w:p w:rsidR="005F1B79" w:rsidRPr="00E13FEE" w:rsidRDefault="005F1B79" w:rsidP="005F1B79">
            <w:pPr>
              <w:jc w:val="both"/>
            </w:pPr>
            <w:r w:rsidRPr="00E13FEE">
              <w:t>История</w:t>
            </w:r>
          </w:p>
        </w:tc>
        <w:tc>
          <w:tcPr>
            <w:tcW w:w="3060" w:type="dxa"/>
          </w:tcPr>
          <w:p w:rsidR="005F1B79" w:rsidRPr="00E13FEE" w:rsidRDefault="005F1B79" w:rsidP="005F1B79">
            <w:pPr>
              <w:jc w:val="center"/>
            </w:pPr>
            <w:r w:rsidRPr="00E13FEE">
              <w:t>2.10.2017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Обществознание</w:t>
            </w:r>
          </w:p>
        </w:tc>
        <w:tc>
          <w:tcPr>
            <w:tcW w:w="3060" w:type="dxa"/>
          </w:tcPr>
          <w:p w:rsidR="005F1B79" w:rsidRPr="00E13FEE" w:rsidRDefault="005F1B79" w:rsidP="005F1B79">
            <w:pPr>
              <w:jc w:val="center"/>
            </w:pPr>
            <w:r w:rsidRPr="00E13FEE">
              <w:t>4.10.2017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Биология</w:t>
            </w:r>
          </w:p>
        </w:tc>
        <w:tc>
          <w:tcPr>
            <w:tcW w:w="3060" w:type="dxa"/>
          </w:tcPr>
          <w:p w:rsidR="005F1B79" w:rsidRPr="00E13FEE" w:rsidRDefault="005F1B79" w:rsidP="005F1B79">
            <w:pPr>
              <w:jc w:val="center"/>
            </w:pPr>
            <w:r w:rsidRPr="00E13FEE">
              <w:t>7.10.2017</w:t>
            </w:r>
          </w:p>
        </w:tc>
        <w:tc>
          <w:tcPr>
            <w:tcW w:w="2884" w:type="dxa"/>
          </w:tcPr>
          <w:p w:rsidR="005F1B79" w:rsidRPr="00E13FEE" w:rsidRDefault="005F1B79" w:rsidP="005F1B79">
            <w:pPr>
              <w:jc w:val="center"/>
            </w:pPr>
            <w:r w:rsidRPr="00E13FEE">
              <w:t>Саликова Н.Е.</w:t>
            </w:r>
          </w:p>
        </w:tc>
      </w:tr>
      <w:tr w:rsidR="005F1B79" w:rsidRPr="00E13FEE" w:rsidTr="004E0AC4">
        <w:tc>
          <w:tcPr>
            <w:tcW w:w="4068" w:type="dxa"/>
          </w:tcPr>
          <w:p w:rsidR="005F1B79" w:rsidRPr="00E13FEE" w:rsidRDefault="005F1B79" w:rsidP="005F1B79">
            <w:pPr>
              <w:jc w:val="both"/>
            </w:pPr>
            <w:r w:rsidRPr="00E13FEE">
              <w:t>География</w:t>
            </w:r>
          </w:p>
        </w:tc>
        <w:tc>
          <w:tcPr>
            <w:tcW w:w="3060" w:type="dxa"/>
          </w:tcPr>
          <w:p w:rsidR="005F1B79" w:rsidRPr="00E13FEE" w:rsidRDefault="005F1B79" w:rsidP="005F1B79">
            <w:pPr>
              <w:jc w:val="center"/>
            </w:pPr>
            <w:r w:rsidRPr="00E13FEE">
              <w:t>24.10.2017</w:t>
            </w:r>
          </w:p>
        </w:tc>
        <w:tc>
          <w:tcPr>
            <w:tcW w:w="2884" w:type="dxa"/>
          </w:tcPr>
          <w:p w:rsidR="005F1B79" w:rsidRPr="00E13FEE" w:rsidRDefault="005F1B79" w:rsidP="005F1B79">
            <w:pPr>
              <w:jc w:val="center"/>
            </w:pPr>
            <w:r w:rsidRPr="00E13FEE">
              <w:t>Мусина З.Ч.</w:t>
            </w:r>
          </w:p>
        </w:tc>
      </w:tr>
      <w:tr w:rsidR="005F1B79" w:rsidRPr="00E13FEE" w:rsidTr="004E0AC4">
        <w:tc>
          <w:tcPr>
            <w:tcW w:w="4068" w:type="dxa"/>
          </w:tcPr>
          <w:p w:rsidR="005F1B79" w:rsidRPr="00E13FEE" w:rsidRDefault="005F1B79" w:rsidP="005F1B79">
            <w:pPr>
              <w:jc w:val="both"/>
            </w:pPr>
            <w:r w:rsidRPr="00E13FEE">
              <w:t>Экономика</w:t>
            </w:r>
          </w:p>
        </w:tc>
        <w:tc>
          <w:tcPr>
            <w:tcW w:w="3060" w:type="dxa"/>
          </w:tcPr>
          <w:p w:rsidR="005F1B79" w:rsidRPr="00E13FEE" w:rsidRDefault="005F1B79" w:rsidP="005F1B79">
            <w:pPr>
              <w:jc w:val="center"/>
            </w:pPr>
            <w:r w:rsidRPr="00E13FEE">
              <w:t>29.10.2017</w:t>
            </w:r>
          </w:p>
        </w:tc>
        <w:tc>
          <w:tcPr>
            <w:tcW w:w="2884" w:type="dxa"/>
          </w:tcPr>
          <w:p w:rsidR="005F1B79" w:rsidRPr="00E13FEE" w:rsidRDefault="005F1B79" w:rsidP="005F1B79">
            <w:pPr>
              <w:jc w:val="center"/>
            </w:pPr>
            <w:r w:rsidRPr="00E13FEE">
              <w:t>Шабанова О.Е.</w:t>
            </w:r>
          </w:p>
        </w:tc>
      </w:tr>
    </w:tbl>
    <w:p w:rsidR="005F1B79" w:rsidRPr="00E13FEE" w:rsidRDefault="005F1B79" w:rsidP="005F1B79">
      <w:pPr>
        <w:ind w:firstLine="360"/>
        <w:jc w:val="center"/>
        <w:rPr>
          <w:b/>
        </w:rPr>
      </w:pPr>
    </w:p>
    <w:p w:rsidR="005F1B79" w:rsidRPr="00E13FEE" w:rsidRDefault="005F1B79" w:rsidP="005F1B79">
      <w:pPr>
        <w:ind w:firstLine="360"/>
        <w:jc w:val="center"/>
        <w:rPr>
          <w:b/>
        </w:rPr>
      </w:pPr>
      <w:r w:rsidRPr="00E13FEE">
        <w:rPr>
          <w:b/>
        </w:rPr>
        <w:t>Конкурсы, викторины, НПК</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7"/>
        <w:gridCol w:w="2911"/>
        <w:gridCol w:w="2793"/>
      </w:tblGrid>
      <w:tr w:rsidR="005F1B79" w:rsidRPr="00E13FEE" w:rsidTr="004E0AC4">
        <w:tc>
          <w:tcPr>
            <w:tcW w:w="4068" w:type="dxa"/>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tcPr>
          <w:p w:rsidR="005F1B79" w:rsidRPr="00E13FEE" w:rsidRDefault="005F1B79" w:rsidP="005F1B79">
            <w:pPr>
              <w:jc w:val="both"/>
            </w:pPr>
            <w:r w:rsidRPr="00E13FEE">
              <w:t>НПК «Завтра начинается сегодня»</w:t>
            </w:r>
          </w:p>
        </w:tc>
        <w:tc>
          <w:tcPr>
            <w:tcW w:w="3060" w:type="dxa"/>
          </w:tcPr>
          <w:p w:rsidR="005F1B79" w:rsidRPr="00E13FEE" w:rsidRDefault="005F1B79" w:rsidP="005F1B79">
            <w:pPr>
              <w:jc w:val="center"/>
            </w:pPr>
            <w:r w:rsidRPr="00E13FEE">
              <w:t>Ноябрь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Республиканская межшкольная научно-практическая конференция» Наука. Языки. Будущее</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НПК «Ломоносовские чтения»</w:t>
            </w:r>
          </w:p>
        </w:tc>
        <w:tc>
          <w:tcPr>
            <w:tcW w:w="3060" w:type="dxa"/>
          </w:tcPr>
          <w:p w:rsidR="005F1B79" w:rsidRPr="00E13FEE" w:rsidRDefault="005F1B79" w:rsidP="005F1B79">
            <w:pPr>
              <w:jc w:val="center"/>
            </w:pPr>
            <w:r w:rsidRPr="00E13FEE">
              <w:t>Март 2018</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Я-гражданин Великой страны</w:t>
            </w:r>
          </w:p>
          <w:p w:rsidR="005F1B79" w:rsidRPr="00E13FEE" w:rsidRDefault="005F1B79" w:rsidP="005F1B79">
            <w:pPr>
              <w:jc w:val="both"/>
            </w:pPr>
            <w:r w:rsidRPr="00E13FEE">
              <w:t>Олимпиада</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Всероссийская олимпиада школьников</w:t>
            </w:r>
          </w:p>
        </w:tc>
        <w:tc>
          <w:tcPr>
            <w:tcW w:w="3060" w:type="dxa"/>
          </w:tcPr>
          <w:p w:rsidR="005F1B79" w:rsidRPr="00E13FEE" w:rsidRDefault="005F1B79" w:rsidP="005F1B79">
            <w:pPr>
              <w:jc w:val="center"/>
            </w:pPr>
            <w:r w:rsidRPr="00E13FEE">
              <w:t>Октябрь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Я помню. Я горжусь.</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Всероссийская олимпиада на кубок им. Ю. Гагарина</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 xml:space="preserve">«Олимпус» </w:t>
            </w:r>
          </w:p>
          <w:p w:rsidR="005F1B79" w:rsidRPr="00E13FEE" w:rsidRDefault="005F1B79" w:rsidP="005F1B79">
            <w:pPr>
              <w:jc w:val="both"/>
            </w:pPr>
            <w:r w:rsidRPr="00E13FEE">
              <w:t>Олимпиада школьников</w:t>
            </w:r>
          </w:p>
        </w:tc>
        <w:tc>
          <w:tcPr>
            <w:tcW w:w="3060" w:type="dxa"/>
          </w:tcPr>
          <w:p w:rsidR="005F1B79" w:rsidRPr="00E13FEE" w:rsidRDefault="005F1B79" w:rsidP="005F1B79">
            <w:pPr>
              <w:jc w:val="center"/>
            </w:pPr>
            <w:r w:rsidRPr="00E13FEE">
              <w:t>Ноябрь-март 2018</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Я-избиратель</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Олимпиады от БГПУ</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lastRenderedPageBreak/>
              <w:t>Олимпиады от Финансового Университета при правительстве Российской Федерации (уфимский филиал)</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bl>
    <w:p w:rsidR="00C1131F" w:rsidRPr="00E13FEE" w:rsidRDefault="00C1131F" w:rsidP="00C1131F">
      <w:pPr>
        <w:jc w:val="both"/>
      </w:pPr>
    </w:p>
    <w:p w:rsidR="005F1B79" w:rsidRPr="00E13FEE" w:rsidRDefault="005F1B79" w:rsidP="005F1B79">
      <w:pPr>
        <w:jc w:val="center"/>
        <w:rPr>
          <w:b/>
        </w:rPr>
      </w:pPr>
      <w:r w:rsidRPr="00E13FEE">
        <w:rPr>
          <w:b/>
        </w:rPr>
        <w:t>Работа с одаренными детьми</w:t>
      </w:r>
    </w:p>
    <w:p w:rsidR="005F1B79" w:rsidRPr="00E13FEE" w:rsidRDefault="005F1B79" w:rsidP="005F1B7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7"/>
        <w:gridCol w:w="2917"/>
        <w:gridCol w:w="2797"/>
      </w:tblGrid>
      <w:tr w:rsidR="005F1B79" w:rsidRPr="00E13FEE" w:rsidTr="005F1B79">
        <w:tc>
          <w:tcPr>
            <w:tcW w:w="3857" w:type="dxa"/>
          </w:tcPr>
          <w:p w:rsidR="005F1B79" w:rsidRPr="00E13FEE" w:rsidRDefault="005F1B79" w:rsidP="005F1B79">
            <w:pPr>
              <w:jc w:val="center"/>
              <w:rPr>
                <w:b/>
              </w:rPr>
            </w:pPr>
            <w:r w:rsidRPr="00E13FEE">
              <w:rPr>
                <w:b/>
              </w:rPr>
              <w:t>Содержание работы</w:t>
            </w:r>
          </w:p>
        </w:tc>
        <w:tc>
          <w:tcPr>
            <w:tcW w:w="2917" w:type="dxa"/>
          </w:tcPr>
          <w:p w:rsidR="005F1B79" w:rsidRPr="00E13FEE" w:rsidRDefault="005F1B79" w:rsidP="005F1B79">
            <w:pPr>
              <w:jc w:val="center"/>
              <w:rPr>
                <w:b/>
              </w:rPr>
            </w:pPr>
            <w:r w:rsidRPr="00E13FEE">
              <w:rPr>
                <w:b/>
              </w:rPr>
              <w:t>Сроки исполнения</w:t>
            </w:r>
          </w:p>
        </w:tc>
        <w:tc>
          <w:tcPr>
            <w:tcW w:w="2797" w:type="dxa"/>
          </w:tcPr>
          <w:p w:rsidR="005F1B79" w:rsidRPr="00E13FEE" w:rsidRDefault="005F1B79" w:rsidP="005F1B79">
            <w:pPr>
              <w:jc w:val="center"/>
              <w:rPr>
                <w:b/>
              </w:rPr>
            </w:pPr>
            <w:r w:rsidRPr="00E13FEE">
              <w:rPr>
                <w:b/>
              </w:rPr>
              <w:t>Ответственный</w:t>
            </w:r>
          </w:p>
        </w:tc>
      </w:tr>
      <w:tr w:rsidR="005F1B79" w:rsidRPr="00E13FEE" w:rsidTr="005F1B79">
        <w:tc>
          <w:tcPr>
            <w:tcW w:w="3857" w:type="dxa"/>
          </w:tcPr>
          <w:p w:rsidR="005F1B79" w:rsidRPr="00E13FEE" w:rsidRDefault="005F1B79" w:rsidP="005F1B79">
            <w:pPr>
              <w:jc w:val="both"/>
              <w:rPr>
                <w:highlight w:val="yellow"/>
              </w:rPr>
            </w:pPr>
            <w:r w:rsidRPr="00E13FEE">
              <w:rPr>
                <w:highlight w:val="yellow"/>
              </w:rPr>
              <w:t>Организация школьных конкурсов, викторин с целью выявления и развития творческих способностей учащихся</w:t>
            </w:r>
          </w:p>
        </w:tc>
        <w:tc>
          <w:tcPr>
            <w:tcW w:w="2917" w:type="dxa"/>
          </w:tcPr>
          <w:p w:rsidR="005F1B79" w:rsidRPr="00E13FEE" w:rsidRDefault="005F1B79" w:rsidP="005F1B79">
            <w:pPr>
              <w:jc w:val="center"/>
            </w:pPr>
            <w:r w:rsidRPr="00E13FEE">
              <w:t>В течение года</w:t>
            </w:r>
          </w:p>
        </w:tc>
        <w:tc>
          <w:tcPr>
            <w:tcW w:w="2797" w:type="dxa"/>
          </w:tcPr>
          <w:p w:rsidR="005F1B79" w:rsidRPr="00E13FEE" w:rsidRDefault="005F1B79" w:rsidP="005F1B79">
            <w:pPr>
              <w:jc w:val="center"/>
            </w:pPr>
            <w:r w:rsidRPr="00E13FEE">
              <w:t>Учителя МО ЕЦ</w:t>
            </w:r>
          </w:p>
        </w:tc>
      </w:tr>
      <w:tr w:rsidR="005F1B79" w:rsidRPr="00E13FEE" w:rsidTr="005F1B79">
        <w:tc>
          <w:tcPr>
            <w:tcW w:w="3857" w:type="dxa"/>
          </w:tcPr>
          <w:p w:rsidR="005F1B79" w:rsidRPr="00E13FEE" w:rsidRDefault="005F1B79" w:rsidP="005F1B79">
            <w:pPr>
              <w:jc w:val="both"/>
              <w:rPr>
                <w:highlight w:val="yellow"/>
              </w:rPr>
            </w:pPr>
            <w:r w:rsidRPr="00E13FEE">
              <w:rPr>
                <w:highlight w:val="yellow"/>
              </w:rPr>
              <w:t>Подготовка и участие во Всероссийской олимпиаде школьников в других олимпиадах</w:t>
            </w:r>
          </w:p>
        </w:tc>
        <w:tc>
          <w:tcPr>
            <w:tcW w:w="2917" w:type="dxa"/>
          </w:tcPr>
          <w:p w:rsidR="005F1B79" w:rsidRPr="00E13FEE" w:rsidRDefault="005F1B79" w:rsidP="005F1B79">
            <w:pPr>
              <w:jc w:val="center"/>
            </w:pPr>
            <w:r w:rsidRPr="00E13FEE">
              <w:t>В течение года</w:t>
            </w:r>
          </w:p>
        </w:tc>
        <w:tc>
          <w:tcPr>
            <w:tcW w:w="2797" w:type="dxa"/>
          </w:tcPr>
          <w:p w:rsidR="005F1B79" w:rsidRPr="00E13FEE" w:rsidRDefault="005F1B79" w:rsidP="005F1B79">
            <w:pPr>
              <w:jc w:val="center"/>
            </w:pPr>
            <w:r w:rsidRPr="00E13FEE">
              <w:t>Учителя МО ЕЦ</w:t>
            </w:r>
          </w:p>
        </w:tc>
      </w:tr>
      <w:tr w:rsidR="005F1B79" w:rsidRPr="00E13FEE" w:rsidTr="005F1B79">
        <w:tc>
          <w:tcPr>
            <w:tcW w:w="3857" w:type="dxa"/>
          </w:tcPr>
          <w:p w:rsidR="005F1B79" w:rsidRPr="00E13FEE" w:rsidRDefault="005F1B79" w:rsidP="005F1B79">
            <w:pPr>
              <w:jc w:val="both"/>
              <w:rPr>
                <w:highlight w:val="yellow"/>
              </w:rPr>
            </w:pPr>
            <w:r w:rsidRPr="00E13FEE">
              <w:rPr>
                <w:highlight w:val="yellow"/>
              </w:rPr>
              <w:t>Использование портфолио для привлечения детей к участию в различных творческих мероприятиях</w:t>
            </w:r>
          </w:p>
        </w:tc>
        <w:tc>
          <w:tcPr>
            <w:tcW w:w="2917" w:type="dxa"/>
          </w:tcPr>
          <w:p w:rsidR="005F1B79" w:rsidRPr="00E13FEE" w:rsidRDefault="005F1B79" w:rsidP="005F1B79">
            <w:pPr>
              <w:jc w:val="center"/>
            </w:pPr>
            <w:r w:rsidRPr="00E13FEE">
              <w:t>В течение года</w:t>
            </w:r>
          </w:p>
        </w:tc>
        <w:tc>
          <w:tcPr>
            <w:tcW w:w="2797" w:type="dxa"/>
          </w:tcPr>
          <w:p w:rsidR="005F1B79" w:rsidRPr="00E13FEE" w:rsidRDefault="005F1B79" w:rsidP="005F1B79">
            <w:pPr>
              <w:jc w:val="center"/>
            </w:pPr>
            <w:r w:rsidRPr="00E13FEE">
              <w:t>Учителя МО ЕЦ</w:t>
            </w:r>
          </w:p>
        </w:tc>
      </w:tr>
      <w:tr w:rsidR="005F1B79" w:rsidRPr="00E13FEE" w:rsidTr="005F1B79">
        <w:tc>
          <w:tcPr>
            <w:tcW w:w="3857" w:type="dxa"/>
          </w:tcPr>
          <w:p w:rsidR="005F1B79" w:rsidRPr="00E13FEE" w:rsidRDefault="005F1B79" w:rsidP="005F1B79">
            <w:pPr>
              <w:jc w:val="both"/>
              <w:rPr>
                <w:highlight w:val="yellow"/>
              </w:rPr>
            </w:pPr>
            <w:r w:rsidRPr="00E13FEE">
              <w:rPr>
                <w:highlight w:val="yellow"/>
              </w:rPr>
              <w:t>Составление картотеки одаренных детей</w:t>
            </w:r>
          </w:p>
        </w:tc>
        <w:tc>
          <w:tcPr>
            <w:tcW w:w="2917" w:type="dxa"/>
          </w:tcPr>
          <w:p w:rsidR="005F1B79" w:rsidRPr="00E13FEE" w:rsidRDefault="005F1B79" w:rsidP="005F1B79">
            <w:pPr>
              <w:jc w:val="center"/>
            </w:pPr>
            <w:r w:rsidRPr="00E13FEE">
              <w:t>Сентябрь-октябрь</w:t>
            </w:r>
          </w:p>
        </w:tc>
        <w:tc>
          <w:tcPr>
            <w:tcW w:w="2797" w:type="dxa"/>
          </w:tcPr>
          <w:p w:rsidR="005F1B79" w:rsidRPr="00E13FEE" w:rsidRDefault="005F1B79" w:rsidP="005F1B79">
            <w:pPr>
              <w:jc w:val="center"/>
            </w:pPr>
            <w:r w:rsidRPr="00E13FEE">
              <w:t>Учителя МО ЕЦ</w:t>
            </w:r>
          </w:p>
        </w:tc>
      </w:tr>
    </w:tbl>
    <w:p w:rsidR="005F1B79" w:rsidRPr="00E13FEE" w:rsidRDefault="005F1B79" w:rsidP="00FD6F08">
      <w:pPr>
        <w:spacing w:after="200" w:line="276" w:lineRule="auto"/>
        <w:jc w:val="center"/>
        <w:rPr>
          <w:b/>
        </w:rPr>
      </w:pPr>
      <w:r w:rsidRPr="00E13FEE">
        <w:rPr>
          <w:b/>
        </w:rPr>
        <w:t>График взаимопосещения уроков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0"/>
        <w:gridCol w:w="4253"/>
        <w:gridCol w:w="2268"/>
      </w:tblGrid>
      <w:tr w:rsidR="005F1B79" w:rsidRPr="00E13FEE" w:rsidTr="005F1B79">
        <w:tc>
          <w:tcPr>
            <w:tcW w:w="675" w:type="dxa"/>
            <w:shd w:val="clear" w:color="auto" w:fill="auto"/>
          </w:tcPr>
          <w:p w:rsidR="005F1B79" w:rsidRPr="00E13FEE" w:rsidRDefault="005F1B79" w:rsidP="005F1B79">
            <w:pPr>
              <w:jc w:val="center"/>
            </w:pPr>
            <w:r w:rsidRPr="00E13FEE">
              <w:t>№</w:t>
            </w:r>
          </w:p>
        </w:tc>
        <w:tc>
          <w:tcPr>
            <w:tcW w:w="2410" w:type="dxa"/>
            <w:shd w:val="clear" w:color="auto" w:fill="auto"/>
          </w:tcPr>
          <w:p w:rsidR="005F1B79" w:rsidRPr="00E13FEE" w:rsidRDefault="005F1B79" w:rsidP="005F1B79">
            <w:pPr>
              <w:jc w:val="center"/>
            </w:pPr>
            <w:r w:rsidRPr="00E13FEE">
              <w:t>Четверти (месяц)</w:t>
            </w:r>
          </w:p>
        </w:tc>
        <w:tc>
          <w:tcPr>
            <w:tcW w:w="4253" w:type="dxa"/>
            <w:shd w:val="clear" w:color="auto" w:fill="auto"/>
          </w:tcPr>
          <w:p w:rsidR="005F1B79" w:rsidRPr="00E13FEE" w:rsidRDefault="005F1B79" w:rsidP="005F1B79">
            <w:pPr>
              <w:jc w:val="center"/>
            </w:pPr>
            <w:r w:rsidRPr="00E13FEE">
              <w:t>учителя</w:t>
            </w:r>
          </w:p>
        </w:tc>
        <w:tc>
          <w:tcPr>
            <w:tcW w:w="2268" w:type="dxa"/>
            <w:shd w:val="clear" w:color="auto" w:fill="auto"/>
          </w:tcPr>
          <w:p w:rsidR="005F1B79" w:rsidRPr="00E13FEE" w:rsidRDefault="005F1B79" w:rsidP="005F1B79">
            <w:pPr>
              <w:jc w:val="center"/>
            </w:pPr>
            <w:r w:rsidRPr="00E13FEE">
              <w:t>Кто посещает</w:t>
            </w:r>
          </w:p>
        </w:tc>
      </w:tr>
      <w:tr w:rsidR="005F1B79" w:rsidRPr="00E13FEE" w:rsidTr="005F1B79">
        <w:tc>
          <w:tcPr>
            <w:tcW w:w="675" w:type="dxa"/>
            <w:shd w:val="clear" w:color="auto" w:fill="auto"/>
          </w:tcPr>
          <w:p w:rsidR="005F1B79" w:rsidRPr="00E13FEE" w:rsidRDefault="005F1B79" w:rsidP="005F1B79">
            <w:pPr>
              <w:jc w:val="center"/>
            </w:pPr>
            <w:r w:rsidRPr="00E13FEE">
              <w:t>1</w:t>
            </w:r>
          </w:p>
        </w:tc>
        <w:tc>
          <w:tcPr>
            <w:tcW w:w="2410" w:type="dxa"/>
            <w:shd w:val="clear" w:color="auto" w:fill="auto"/>
          </w:tcPr>
          <w:p w:rsidR="005F1B79" w:rsidRPr="00E13FEE" w:rsidRDefault="005F1B79" w:rsidP="005F1B79">
            <w:pPr>
              <w:jc w:val="center"/>
            </w:pPr>
            <w:r w:rsidRPr="00E13FEE">
              <w:t>1</w:t>
            </w:r>
          </w:p>
          <w:p w:rsidR="005F1B79" w:rsidRPr="00E13FEE" w:rsidRDefault="005F1B79" w:rsidP="005F1B79">
            <w:pPr>
              <w:jc w:val="center"/>
            </w:pPr>
            <w:r w:rsidRPr="00E13FEE">
              <w:t>(октябрь)</w:t>
            </w:r>
          </w:p>
        </w:tc>
        <w:tc>
          <w:tcPr>
            <w:tcW w:w="4253" w:type="dxa"/>
            <w:shd w:val="clear" w:color="auto" w:fill="auto"/>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p w:rsidR="005F1B79" w:rsidRPr="00E13FEE" w:rsidRDefault="005F1B79" w:rsidP="005F1B79">
            <w:pPr>
              <w:jc w:val="center"/>
            </w:pPr>
            <w:r w:rsidRPr="00E13FEE">
              <w:t>Саликова Н.Е.</w:t>
            </w:r>
          </w:p>
          <w:p w:rsidR="005F1B79" w:rsidRPr="00E13FEE" w:rsidRDefault="005F1B79" w:rsidP="005F1B79">
            <w:pPr>
              <w:jc w:val="center"/>
            </w:pPr>
            <w:r w:rsidRPr="00E13FEE">
              <w:t>Каюмова З.Р.</w:t>
            </w:r>
          </w:p>
        </w:tc>
        <w:tc>
          <w:tcPr>
            <w:tcW w:w="2268" w:type="dxa"/>
            <w:shd w:val="clear" w:color="auto" w:fill="auto"/>
          </w:tcPr>
          <w:p w:rsidR="005F1B79" w:rsidRPr="00E13FEE" w:rsidRDefault="005F1B79" w:rsidP="005F1B79">
            <w:pPr>
              <w:jc w:val="center"/>
            </w:pPr>
            <w:r w:rsidRPr="00E13FEE">
              <w:t>Учителя МОЕЦ</w:t>
            </w:r>
          </w:p>
          <w:p w:rsidR="005F1B79" w:rsidRPr="00E13FEE" w:rsidRDefault="005F1B79" w:rsidP="005F1B79">
            <w:pPr>
              <w:jc w:val="center"/>
            </w:pPr>
            <w:r w:rsidRPr="00E13FEE">
              <w:t>Учителя ШМО</w:t>
            </w:r>
          </w:p>
        </w:tc>
      </w:tr>
      <w:tr w:rsidR="005F1B79" w:rsidRPr="00E13FEE" w:rsidTr="005F1B79">
        <w:tc>
          <w:tcPr>
            <w:tcW w:w="675" w:type="dxa"/>
            <w:shd w:val="clear" w:color="auto" w:fill="auto"/>
          </w:tcPr>
          <w:p w:rsidR="005F1B79" w:rsidRPr="00E13FEE" w:rsidRDefault="005F1B79" w:rsidP="005F1B79">
            <w:pPr>
              <w:jc w:val="center"/>
            </w:pPr>
          </w:p>
        </w:tc>
        <w:tc>
          <w:tcPr>
            <w:tcW w:w="2410" w:type="dxa"/>
            <w:shd w:val="clear" w:color="auto" w:fill="auto"/>
          </w:tcPr>
          <w:p w:rsidR="005F1B79" w:rsidRPr="00E13FEE" w:rsidRDefault="005F1B79" w:rsidP="005F1B79">
            <w:pPr>
              <w:jc w:val="center"/>
            </w:pPr>
            <w:r w:rsidRPr="00E13FEE">
              <w:t>2</w:t>
            </w:r>
          </w:p>
          <w:p w:rsidR="005F1B79" w:rsidRPr="00E13FEE" w:rsidRDefault="005F1B79" w:rsidP="005F1B79">
            <w:pPr>
              <w:jc w:val="center"/>
            </w:pPr>
            <w:r w:rsidRPr="00E13FEE">
              <w:t>(ноябрь)</w:t>
            </w:r>
          </w:p>
          <w:p w:rsidR="005F1B79" w:rsidRPr="00E13FEE" w:rsidRDefault="005F1B79" w:rsidP="005F1B79">
            <w:pPr>
              <w:jc w:val="center"/>
            </w:pPr>
          </w:p>
        </w:tc>
        <w:tc>
          <w:tcPr>
            <w:tcW w:w="4253" w:type="dxa"/>
            <w:shd w:val="clear" w:color="auto" w:fill="auto"/>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p w:rsidR="005F1B79" w:rsidRPr="00E13FEE" w:rsidRDefault="005F1B79" w:rsidP="005F1B79">
            <w:pPr>
              <w:jc w:val="center"/>
            </w:pPr>
            <w:r w:rsidRPr="00E13FEE">
              <w:t>Саликова Н.Е.</w:t>
            </w:r>
          </w:p>
          <w:p w:rsidR="005F1B79" w:rsidRPr="00E13FEE" w:rsidRDefault="005F1B79" w:rsidP="005F1B79">
            <w:pPr>
              <w:jc w:val="center"/>
            </w:pPr>
            <w:r w:rsidRPr="00E13FEE">
              <w:t>Каюмова З.Р.</w:t>
            </w:r>
          </w:p>
        </w:tc>
        <w:tc>
          <w:tcPr>
            <w:tcW w:w="2268" w:type="dxa"/>
            <w:shd w:val="clear" w:color="auto" w:fill="auto"/>
          </w:tcPr>
          <w:p w:rsidR="005F1B79" w:rsidRPr="00E13FEE" w:rsidRDefault="005F1B79" w:rsidP="005F1B79">
            <w:pPr>
              <w:jc w:val="center"/>
            </w:pPr>
            <w:r w:rsidRPr="00E13FEE">
              <w:t>Учителя МОЕЦ</w:t>
            </w:r>
          </w:p>
          <w:p w:rsidR="005F1B79" w:rsidRPr="00E13FEE" w:rsidRDefault="005F1B79" w:rsidP="005F1B79">
            <w:pPr>
              <w:jc w:val="center"/>
            </w:pPr>
            <w:r w:rsidRPr="00E13FEE">
              <w:t>Учителя ШМО</w:t>
            </w:r>
          </w:p>
        </w:tc>
      </w:tr>
      <w:tr w:rsidR="005F1B79" w:rsidRPr="00E13FEE" w:rsidTr="005F1B79">
        <w:tc>
          <w:tcPr>
            <w:tcW w:w="675" w:type="dxa"/>
            <w:shd w:val="clear" w:color="auto" w:fill="auto"/>
          </w:tcPr>
          <w:p w:rsidR="005F1B79" w:rsidRPr="00E13FEE" w:rsidRDefault="005F1B79" w:rsidP="005F1B79">
            <w:pPr>
              <w:jc w:val="center"/>
            </w:pPr>
          </w:p>
        </w:tc>
        <w:tc>
          <w:tcPr>
            <w:tcW w:w="2410" w:type="dxa"/>
            <w:shd w:val="clear" w:color="auto" w:fill="auto"/>
          </w:tcPr>
          <w:p w:rsidR="005F1B79" w:rsidRPr="00E13FEE" w:rsidRDefault="005F1B79" w:rsidP="005F1B79">
            <w:pPr>
              <w:jc w:val="center"/>
            </w:pPr>
            <w:r w:rsidRPr="00E13FEE">
              <w:t xml:space="preserve">3 </w:t>
            </w:r>
          </w:p>
          <w:p w:rsidR="005F1B79" w:rsidRPr="00E13FEE" w:rsidRDefault="005F1B79" w:rsidP="005F1B79">
            <w:pPr>
              <w:jc w:val="center"/>
            </w:pPr>
            <w:r w:rsidRPr="00E13FEE">
              <w:t>(февраль)</w:t>
            </w:r>
          </w:p>
        </w:tc>
        <w:tc>
          <w:tcPr>
            <w:tcW w:w="4253" w:type="dxa"/>
            <w:shd w:val="clear" w:color="auto" w:fill="auto"/>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p w:rsidR="005F1B79" w:rsidRPr="00E13FEE" w:rsidRDefault="005F1B79" w:rsidP="005F1B79">
            <w:pPr>
              <w:jc w:val="center"/>
            </w:pPr>
            <w:r w:rsidRPr="00E13FEE">
              <w:t>Саликова Н.Е.</w:t>
            </w:r>
          </w:p>
          <w:p w:rsidR="005F1B79" w:rsidRPr="00E13FEE" w:rsidRDefault="005F1B79" w:rsidP="005F1B79">
            <w:pPr>
              <w:jc w:val="center"/>
            </w:pPr>
            <w:r w:rsidRPr="00E13FEE">
              <w:t>Каюмова З.Р.</w:t>
            </w:r>
          </w:p>
        </w:tc>
        <w:tc>
          <w:tcPr>
            <w:tcW w:w="2268" w:type="dxa"/>
            <w:shd w:val="clear" w:color="auto" w:fill="auto"/>
          </w:tcPr>
          <w:p w:rsidR="005F1B79" w:rsidRPr="00E13FEE" w:rsidRDefault="005F1B79" w:rsidP="005F1B79">
            <w:pPr>
              <w:jc w:val="center"/>
            </w:pPr>
            <w:r w:rsidRPr="00E13FEE">
              <w:t>Учителя МОЕЦ</w:t>
            </w:r>
          </w:p>
          <w:p w:rsidR="005F1B79" w:rsidRPr="00E13FEE" w:rsidRDefault="005F1B79" w:rsidP="005F1B79">
            <w:pPr>
              <w:jc w:val="center"/>
            </w:pPr>
            <w:r w:rsidRPr="00E13FEE">
              <w:t>Учителя ШМО</w:t>
            </w:r>
          </w:p>
        </w:tc>
      </w:tr>
      <w:tr w:rsidR="005F1B79" w:rsidRPr="00E13FEE" w:rsidTr="005F1B79">
        <w:tc>
          <w:tcPr>
            <w:tcW w:w="675" w:type="dxa"/>
            <w:shd w:val="clear" w:color="auto" w:fill="auto"/>
          </w:tcPr>
          <w:p w:rsidR="005F1B79" w:rsidRPr="00E13FEE" w:rsidRDefault="005F1B79" w:rsidP="005F1B79">
            <w:pPr>
              <w:jc w:val="center"/>
            </w:pPr>
          </w:p>
        </w:tc>
        <w:tc>
          <w:tcPr>
            <w:tcW w:w="2410" w:type="dxa"/>
            <w:shd w:val="clear" w:color="auto" w:fill="auto"/>
          </w:tcPr>
          <w:p w:rsidR="005F1B79" w:rsidRPr="00E13FEE" w:rsidRDefault="005F1B79" w:rsidP="005F1B79">
            <w:pPr>
              <w:jc w:val="center"/>
            </w:pPr>
            <w:r w:rsidRPr="00E13FEE">
              <w:t>4</w:t>
            </w:r>
          </w:p>
          <w:p w:rsidR="005F1B79" w:rsidRPr="00E13FEE" w:rsidRDefault="005F1B79" w:rsidP="005F1B79">
            <w:pPr>
              <w:jc w:val="center"/>
            </w:pPr>
            <w:r w:rsidRPr="00E13FEE">
              <w:t>апрель</w:t>
            </w:r>
          </w:p>
        </w:tc>
        <w:tc>
          <w:tcPr>
            <w:tcW w:w="4253" w:type="dxa"/>
            <w:shd w:val="clear" w:color="auto" w:fill="auto"/>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p w:rsidR="005F1B79" w:rsidRPr="00E13FEE" w:rsidRDefault="005F1B79" w:rsidP="005F1B79">
            <w:pPr>
              <w:jc w:val="center"/>
            </w:pPr>
            <w:r w:rsidRPr="00E13FEE">
              <w:t>Саликова Н.Е.</w:t>
            </w:r>
          </w:p>
          <w:p w:rsidR="005F1B79" w:rsidRPr="00E13FEE" w:rsidRDefault="005F1B79" w:rsidP="005F1B79">
            <w:pPr>
              <w:jc w:val="center"/>
            </w:pPr>
            <w:r w:rsidRPr="00E13FEE">
              <w:t>Каюмова З.Р.</w:t>
            </w:r>
          </w:p>
        </w:tc>
        <w:tc>
          <w:tcPr>
            <w:tcW w:w="2268" w:type="dxa"/>
            <w:shd w:val="clear" w:color="auto" w:fill="auto"/>
          </w:tcPr>
          <w:p w:rsidR="005F1B79" w:rsidRPr="00E13FEE" w:rsidRDefault="005F1B79" w:rsidP="005F1B79">
            <w:pPr>
              <w:jc w:val="center"/>
            </w:pPr>
            <w:r w:rsidRPr="00E13FEE">
              <w:t>Учителя МОЕЦ</w:t>
            </w:r>
          </w:p>
          <w:p w:rsidR="005F1B79" w:rsidRPr="00E13FEE" w:rsidRDefault="005F1B79" w:rsidP="005F1B79">
            <w:pPr>
              <w:jc w:val="center"/>
            </w:pPr>
            <w:r w:rsidRPr="00E13FEE">
              <w:t>Учителя ШМО</w:t>
            </w:r>
          </w:p>
        </w:tc>
      </w:tr>
    </w:tbl>
    <w:p w:rsidR="005F1B79" w:rsidRPr="00E13FEE" w:rsidRDefault="005F1B79" w:rsidP="00C1131F">
      <w:pPr>
        <w:jc w:val="both"/>
      </w:pPr>
    </w:p>
    <w:p w:rsidR="005F1B79" w:rsidRPr="00E13FEE" w:rsidRDefault="005F1B79" w:rsidP="005F1B79">
      <w:pPr>
        <w:jc w:val="center"/>
        <w:rPr>
          <w:b/>
          <w:i/>
        </w:rPr>
      </w:pPr>
      <w:r w:rsidRPr="00E13FEE">
        <w:rPr>
          <w:b/>
          <w:i/>
        </w:rPr>
        <w:t>10.7. План работы ШМО художественно-эстетического цикла</w:t>
      </w:r>
    </w:p>
    <w:p w:rsidR="005F1B79" w:rsidRPr="00E13FEE" w:rsidRDefault="005F1B79" w:rsidP="005F1B79">
      <w:pPr>
        <w:ind w:firstLine="567"/>
        <w:jc w:val="both"/>
      </w:pPr>
      <w:r w:rsidRPr="00E13FEE">
        <w:rPr>
          <w:b/>
        </w:rPr>
        <w:t xml:space="preserve">Тема:  </w:t>
      </w:r>
      <w:r w:rsidRPr="00E13FEE">
        <w:t xml:space="preserve">«Проектирование индивидуальной образовательной траектории обучения на уроках технологии, ИЗО, музыки, ОБЖ и физической культуры». </w:t>
      </w:r>
    </w:p>
    <w:p w:rsidR="005F1B79" w:rsidRPr="00E13FEE" w:rsidRDefault="005F1B79" w:rsidP="005F1B79">
      <w:pPr>
        <w:ind w:firstLine="567"/>
        <w:jc w:val="both"/>
      </w:pPr>
      <w:r w:rsidRPr="00E13FEE">
        <w:rPr>
          <w:b/>
        </w:rPr>
        <w:t xml:space="preserve">Цель: </w:t>
      </w:r>
      <w:r w:rsidRPr="00E13FEE">
        <w:t>Совершенствование преподавания предметов художественно-эстетического цикла путем проектирования индивидуального образовательного обучения в условиях модернизации образования.</w:t>
      </w:r>
    </w:p>
    <w:p w:rsidR="005F1B79" w:rsidRPr="00E13FEE" w:rsidRDefault="005F1B79" w:rsidP="005F1B79">
      <w:pPr>
        <w:ind w:firstLine="567"/>
        <w:jc w:val="both"/>
        <w:rPr>
          <w:b/>
        </w:rPr>
      </w:pPr>
      <w:r w:rsidRPr="00E13FEE">
        <w:rPr>
          <w:b/>
        </w:rPr>
        <w:t xml:space="preserve">Задачи: </w:t>
      </w:r>
    </w:p>
    <w:p w:rsidR="005F1B79" w:rsidRPr="00E13FEE" w:rsidRDefault="005F1B79" w:rsidP="00662EBA">
      <w:pPr>
        <w:pStyle w:val="a5"/>
        <w:numPr>
          <w:ilvl w:val="0"/>
          <w:numId w:val="39"/>
        </w:numPr>
        <w:spacing w:after="200" w:line="276" w:lineRule="auto"/>
        <w:ind w:left="0" w:firstLine="567"/>
        <w:jc w:val="both"/>
      </w:pPr>
      <w:r w:rsidRPr="00E13FEE">
        <w:t>Создать условия для реализации личностного потенциала каждого ученика на уроках предметов ШМО</w:t>
      </w:r>
      <w:r w:rsidRPr="00E13FEE">
        <w:rPr>
          <w:b/>
        </w:rPr>
        <w:t xml:space="preserve"> </w:t>
      </w:r>
      <w:r w:rsidRPr="00E13FEE">
        <w:t xml:space="preserve">художественно-эстетического цикла (т.е. для развития всех его способностей: познавательных, творческих, коммуникативных). Активизировать и </w:t>
      </w:r>
      <w:r w:rsidRPr="00E13FEE">
        <w:lastRenderedPageBreak/>
        <w:t>улучшить условия для развития творчиской личности, способной действовать в сложных условиях современной жизни;</w:t>
      </w:r>
    </w:p>
    <w:p w:rsidR="005F1B79" w:rsidRPr="00E13FEE" w:rsidRDefault="005F1B79" w:rsidP="00662EBA">
      <w:pPr>
        <w:pStyle w:val="a5"/>
        <w:numPr>
          <w:ilvl w:val="0"/>
          <w:numId w:val="39"/>
        </w:numPr>
        <w:spacing w:after="200" w:line="276" w:lineRule="auto"/>
        <w:ind w:left="0" w:firstLine="567"/>
        <w:jc w:val="both"/>
      </w:pPr>
      <w:r w:rsidRPr="00E13FEE">
        <w:t>Применять на уроках различные методы и приемы, направленные на индивидуальное  и дифференциальное обучение обучающихся;</w:t>
      </w:r>
    </w:p>
    <w:p w:rsidR="005F1B79" w:rsidRPr="00E13FEE" w:rsidRDefault="005F1B79" w:rsidP="00662EBA">
      <w:pPr>
        <w:pStyle w:val="a5"/>
        <w:numPr>
          <w:ilvl w:val="0"/>
          <w:numId w:val="39"/>
        </w:numPr>
        <w:spacing w:after="200" w:line="276" w:lineRule="auto"/>
        <w:ind w:left="0" w:firstLine="567"/>
        <w:jc w:val="both"/>
      </w:pPr>
      <w:r w:rsidRPr="00E13FEE">
        <w:t>Продолжить работу по отработке алгоритма построения индивидуальной образовательной программы обучающихся;</w:t>
      </w:r>
    </w:p>
    <w:p w:rsidR="005F1B79" w:rsidRPr="00E13FEE" w:rsidRDefault="005F1B79" w:rsidP="00662EBA">
      <w:pPr>
        <w:pStyle w:val="a5"/>
        <w:numPr>
          <w:ilvl w:val="0"/>
          <w:numId w:val="39"/>
        </w:numPr>
        <w:spacing w:after="200" w:line="276" w:lineRule="auto"/>
        <w:ind w:left="0" w:firstLine="567"/>
        <w:jc w:val="both"/>
      </w:pPr>
      <w:r w:rsidRPr="00E13FEE">
        <w:t>Усилить работу по отбору и подготовке одаренных детей;</w:t>
      </w:r>
    </w:p>
    <w:p w:rsidR="005F1B79" w:rsidRPr="00E13FEE" w:rsidRDefault="005F1B79" w:rsidP="00662EBA">
      <w:pPr>
        <w:pStyle w:val="a5"/>
        <w:numPr>
          <w:ilvl w:val="0"/>
          <w:numId w:val="39"/>
        </w:numPr>
        <w:spacing w:after="200" w:line="276" w:lineRule="auto"/>
        <w:ind w:left="0" w:firstLine="567"/>
        <w:jc w:val="both"/>
      </w:pPr>
      <w:r w:rsidRPr="00E13FEE">
        <w:t>Дать импульс к новому виду творчества, вызвать интерес к искусству сегодняшнего дня;</w:t>
      </w:r>
    </w:p>
    <w:p w:rsidR="005F1B79" w:rsidRPr="00E13FEE" w:rsidRDefault="005F1B79" w:rsidP="00662EBA">
      <w:pPr>
        <w:pStyle w:val="a5"/>
        <w:numPr>
          <w:ilvl w:val="0"/>
          <w:numId w:val="39"/>
        </w:numPr>
        <w:spacing w:after="200" w:line="276" w:lineRule="auto"/>
        <w:ind w:left="0" w:firstLine="567"/>
        <w:jc w:val="both"/>
      </w:pPr>
      <w:r w:rsidRPr="00E13FEE">
        <w:t xml:space="preserve"> Активно участвовать в профессиональных конкурсах педагогического мастерства, а также в НПК, конкурсах;</w:t>
      </w:r>
    </w:p>
    <w:p w:rsidR="005F1B79" w:rsidRPr="00E13FEE" w:rsidRDefault="005F1B79" w:rsidP="00662EBA">
      <w:pPr>
        <w:pStyle w:val="a5"/>
        <w:numPr>
          <w:ilvl w:val="0"/>
          <w:numId w:val="39"/>
        </w:numPr>
        <w:spacing w:after="200" w:line="276" w:lineRule="auto"/>
        <w:ind w:left="0" w:firstLine="567"/>
        <w:jc w:val="both"/>
      </w:pPr>
      <w:r w:rsidRPr="00E13FEE">
        <w:t>Принимать учатие во всех мероприятиях по предметам, в олимпиадах, конкурсах и т.д., предложенных по плану района, города, республики.</w:t>
      </w:r>
    </w:p>
    <w:p w:rsidR="005F1B79" w:rsidRPr="00E13FEE" w:rsidRDefault="005F1B79" w:rsidP="005F1B79">
      <w:pPr>
        <w:jc w:val="center"/>
        <w:rPr>
          <w:b/>
        </w:rPr>
      </w:pPr>
      <w:r w:rsidRPr="00E13FEE">
        <w:rPr>
          <w:b/>
        </w:rPr>
        <w:t>ТЕМЫ ПО САМООБРАЗОВАНИЮ УЧИТЕЛЕЙ ХУДОЖЕСТВЕННО-ЭСТЕТИЧЕСКОГО ЦИКЛА</w:t>
      </w:r>
    </w:p>
    <w:tbl>
      <w:tblPr>
        <w:tblStyle w:val="ac"/>
        <w:tblW w:w="0" w:type="auto"/>
        <w:tblLook w:val="04A0"/>
      </w:tblPr>
      <w:tblGrid>
        <w:gridCol w:w="675"/>
        <w:gridCol w:w="3969"/>
        <w:gridCol w:w="4927"/>
      </w:tblGrid>
      <w:tr w:rsidR="005F1B79" w:rsidRPr="00E13FEE" w:rsidTr="004E0AC4">
        <w:tc>
          <w:tcPr>
            <w:tcW w:w="675" w:type="dxa"/>
          </w:tcPr>
          <w:p w:rsidR="005F1B79" w:rsidRPr="00E13FEE" w:rsidRDefault="005F1B79" w:rsidP="004E0AC4">
            <w:r w:rsidRPr="00E13FEE">
              <w:t>№</w:t>
            </w:r>
          </w:p>
        </w:tc>
        <w:tc>
          <w:tcPr>
            <w:tcW w:w="3969" w:type="dxa"/>
          </w:tcPr>
          <w:p w:rsidR="005F1B79" w:rsidRPr="00E13FEE" w:rsidRDefault="005F1B79" w:rsidP="004E0AC4">
            <w:r w:rsidRPr="00E13FEE">
              <w:t>ФИО учителя</w:t>
            </w:r>
          </w:p>
        </w:tc>
        <w:tc>
          <w:tcPr>
            <w:tcW w:w="4927" w:type="dxa"/>
          </w:tcPr>
          <w:p w:rsidR="005F1B79" w:rsidRPr="00E13FEE" w:rsidRDefault="005F1B79" w:rsidP="004E0AC4">
            <w:r w:rsidRPr="00E13FEE">
              <w:t>Тема самообразования</w:t>
            </w:r>
          </w:p>
        </w:tc>
      </w:tr>
      <w:tr w:rsidR="005F1B79" w:rsidRPr="00E13FEE" w:rsidTr="004E0AC4">
        <w:tc>
          <w:tcPr>
            <w:tcW w:w="675" w:type="dxa"/>
          </w:tcPr>
          <w:p w:rsidR="005F1B79" w:rsidRPr="00E13FEE" w:rsidRDefault="005F1B79" w:rsidP="004E0AC4">
            <w:r w:rsidRPr="00E13FEE">
              <w:t>1.</w:t>
            </w:r>
          </w:p>
        </w:tc>
        <w:tc>
          <w:tcPr>
            <w:tcW w:w="3969" w:type="dxa"/>
          </w:tcPr>
          <w:p w:rsidR="005F1B79" w:rsidRPr="00E13FEE" w:rsidRDefault="005F1B79" w:rsidP="004E0AC4">
            <w:r w:rsidRPr="00E13FEE">
              <w:t>Азанов Евгений Анатольевич</w:t>
            </w:r>
          </w:p>
        </w:tc>
        <w:tc>
          <w:tcPr>
            <w:tcW w:w="4927" w:type="dxa"/>
          </w:tcPr>
          <w:p w:rsidR="005F1B79" w:rsidRPr="00E13FEE" w:rsidRDefault="005F1B79" w:rsidP="004E0AC4">
            <w:r w:rsidRPr="00E13FEE">
              <w:t>«Роль и место ОБЖ в системе нового ФГОС»</w:t>
            </w:r>
          </w:p>
        </w:tc>
      </w:tr>
      <w:tr w:rsidR="005F1B79" w:rsidRPr="00E13FEE" w:rsidTr="004E0AC4">
        <w:tc>
          <w:tcPr>
            <w:tcW w:w="675" w:type="dxa"/>
          </w:tcPr>
          <w:p w:rsidR="005F1B79" w:rsidRPr="00E13FEE" w:rsidRDefault="005F1B79" w:rsidP="004E0AC4">
            <w:r w:rsidRPr="00E13FEE">
              <w:t>2.</w:t>
            </w:r>
          </w:p>
        </w:tc>
        <w:tc>
          <w:tcPr>
            <w:tcW w:w="3969" w:type="dxa"/>
          </w:tcPr>
          <w:p w:rsidR="005F1B79" w:rsidRPr="00E13FEE" w:rsidRDefault="005F1B79" w:rsidP="004E0AC4">
            <w:r w:rsidRPr="00E13FEE">
              <w:t>Лой Ирина Николаевна</w:t>
            </w:r>
          </w:p>
        </w:tc>
        <w:tc>
          <w:tcPr>
            <w:tcW w:w="4927" w:type="dxa"/>
          </w:tcPr>
          <w:p w:rsidR="005F1B79" w:rsidRPr="00E13FEE" w:rsidRDefault="005F1B79" w:rsidP="004E0AC4">
            <w:r w:rsidRPr="00E13FEE">
              <w:t>«Развитие тембрового слуха у младших школьников»</w:t>
            </w:r>
          </w:p>
        </w:tc>
      </w:tr>
      <w:tr w:rsidR="005F1B79" w:rsidRPr="00E13FEE" w:rsidTr="004E0AC4">
        <w:tc>
          <w:tcPr>
            <w:tcW w:w="675" w:type="dxa"/>
          </w:tcPr>
          <w:p w:rsidR="005F1B79" w:rsidRPr="00E13FEE" w:rsidRDefault="005F1B79" w:rsidP="004E0AC4">
            <w:r w:rsidRPr="00E13FEE">
              <w:t>3.</w:t>
            </w:r>
          </w:p>
        </w:tc>
        <w:tc>
          <w:tcPr>
            <w:tcW w:w="3969" w:type="dxa"/>
          </w:tcPr>
          <w:p w:rsidR="005F1B79" w:rsidRPr="00E13FEE" w:rsidRDefault="005F1B79" w:rsidP="004E0AC4">
            <w:r w:rsidRPr="00E13FEE">
              <w:t>Хайруллин Айрат Мархамович</w:t>
            </w:r>
          </w:p>
        </w:tc>
        <w:tc>
          <w:tcPr>
            <w:tcW w:w="4927" w:type="dxa"/>
          </w:tcPr>
          <w:p w:rsidR="005F1B79" w:rsidRPr="00E13FEE" w:rsidRDefault="005F1B79" w:rsidP="004E0AC4">
            <w:r w:rsidRPr="00E13FEE">
              <w:t>«Методические рекомендации уроков технологии в рамках системно-деятельного подхода»</w:t>
            </w:r>
          </w:p>
        </w:tc>
      </w:tr>
      <w:tr w:rsidR="005F1B79" w:rsidRPr="00E13FEE" w:rsidTr="004E0AC4">
        <w:tc>
          <w:tcPr>
            <w:tcW w:w="675" w:type="dxa"/>
          </w:tcPr>
          <w:p w:rsidR="005F1B79" w:rsidRPr="00E13FEE" w:rsidRDefault="005F1B79" w:rsidP="004E0AC4">
            <w:r w:rsidRPr="00E13FEE">
              <w:t>4.</w:t>
            </w:r>
          </w:p>
        </w:tc>
        <w:tc>
          <w:tcPr>
            <w:tcW w:w="3969" w:type="dxa"/>
          </w:tcPr>
          <w:p w:rsidR="005F1B79" w:rsidRPr="00E13FEE" w:rsidRDefault="005F1B79" w:rsidP="004E0AC4">
            <w:r w:rsidRPr="00E13FEE">
              <w:t>Каюмова Альфия Рафаэльевна</w:t>
            </w:r>
          </w:p>
        </w:tc>
        <w:tc>
          <w:tcPr>
            <w:tcW w:w="4927" w:type="dxa"/>
          </w:tcPr>
          <w:p w:rsidR="005F1B79" w:rsidRPr="00E13FEE" w:rsidRDefault="005F1B79" w:rsidP="004E0AC4">
            <w:r w:rsidRPr="00E13FEE">
              <w:t>«Проектная деятельность как средства развития творческого потенциала школьников»</w:t>
            </w:r>
          </w:p>
        </w:tc>
      </w:tr>
      <w:tr w:rsidR="005F1B79" w:rsidRPr="00E13FEE" w:rsidTr="004E0AC4">
        <w:tc>
          <w:tcPr>
            <w:tcW w:w="675" w:type="dxa"/>
          </w:tcPr>
          <w:p w:rsidR="005F1B79" w:rsidRPr="00E13FEE" w:rsidRDefault="005F1B79" w:rsidP="004E0AC4">
            <w:r w:rsidRPr="00E13FEE">
              <w:t>5.</w:t>
            </w:r>
          </w:p>
        </w:tc>
        <w:tc>
          <w:tcPr>
            <w:tcW w:w="3969" w:type="dxa"/>
          </w:tcPr>
          <w:p w:rsidR="005F1B79" w:rsidRPr="00E13FEE" w:rsidRDefault="005F1B79" w:rsidP="005F1B79">
            <w:r w:rsidRPr="00E13FEE">
              <w:t>Неклеенова Оксана Николаевна</w:t>
            </w:r>
          </w:p>
        </w:tc>
        <w:tc>
          <w:tcPr>
            <w:tcW w:w="4927" w:type="dxa"/>
          </w:tcPr>
          <w:p w:rsidR="005F1B79" w:rsidRPr="00E13FEE" w:rsidRDefault="005F1B79" w:rsidP="004E0AC4">
            <w:r w:rsidRPr="00E13FEE">
              <w:t>«Развитие композиционных способностей и освоение технологий художественной обработки материалов школьниками в процессе изучения основ монументального искуства»</w:t>
            </w:r>
          </w:p>
        </w:tc>
      </w:tr>
      <w:tr w:rsidR="005F1B79" w:rsidRPr="00E13FEE" w:rsidTr="004E0AC4">
        <w:tc>
          <w:tcPr>
            <w:tcW w:w="675" w:type="dxa"/>
          </w:tcPr>
          <w:p w:rsidR="005F1B79" w:rsidRPr="00E13FEE" w:rsidRDefault="005F1B79" w:rsidP="004E0AC4">
            <w:pPr>
              <w:jc w:val="center"/>
            </w:pPr>
            <w:r w:rsidRPr="00E13FEE">
              <w:t>6.</w:t>
            </w:r>
          </w:p>
        </w:tc>
        <w:tc>
          <w:tcPr>
            <w:tcW w:w="3969" w:type="dxa"/>
          </w:tcPr>
          <w:p w:rsidR="005F1B79" w:rsidRPr="00E13FEE" w:rsidRDefault="005F1B79" w:rsidP="004E0AC4">
            <w:pPr>
              <w:rPr>
                <w:b/>
              </w:rPr>
            </w:pPr>
            <w:r w:rsidRPr="00E13FEE">
              <w:t>Тюрина Наталья Римовна</w:t>
            </w:r>
          </w:p>
        </w:tc>
        <w:tc>
          <w:tcPr>
            <w:tcW w:w="4927" w:type="dxa"/>
          </w:tcPr>
          <w:p w:rsidR="005F1B79" w:rsidRPr="00E13FEE" w:rsidRDefault="005F1B79" w:rsidP="004E0AC4">
            <w:r w:rsidRPr="00E13FEE">
              <w:t>«Динамика развития физических качеств детей школьного возраста»</w:t>
            </w:r>
          </w:p>
        </w:tc>
      </w:tr>
    </w:tbl>
    <w:p w:rsidR="005F1B79" w:rsidRPr="00E13FEE" w:rsidRDefault="005F1B79" w:rsidP="005F1B79">
      <w:pPr>
        <w:ind w:firstLine="709"/>
      </w:pPr>
    </w:p>
    <w:p w:rsidR="005F1B79" w:rsidRPr="00E13FEE" w:rsidRDefault="005F1B79" w:rsidP="005F1B79">
      <w:pPr>
        <w:ind w:firstLine="709"/>
        <w:jc w:val="both"/>
      </w:pPr>
      <w:r w:rsidRPr="00E13FEE">
        <w:t>Практически каждый учитель имеет свою «изюминку» т.е. тот вид творчества, который наиболее близок, в котором он добился наибольших успехов.</w:t>
      </w:r>
    </w:p>
    <w:p w:rsidR="005F1B79" w:rsidRPr="00E13FEE" w:rsidRDefault="005F1B79" w:rsidP="005F1B79">
      <w:pPr>
        <w:ind w:firstLine="709"/>
        <w:jc w:val="both"/>
      </w:pPr>
      <w:r w:rsidRPr="00E13FEE">
        <w:t>Одно из важных направления деятельности – апробация новых учебных программ. Работа основана на идеях педагогики сотрудничества, которые успешно реализуются в проектной деятельности, так и в ученических проектах.</w:t>
      </w:r>
    </w:p>
    <w:p w:rsidR="005F1B79" w:rsidRPr="00E13FEE" w:rsidRDefault="005F1B79" w:rsidP="005F1B79">
      <w:pPr>
        <w:ind w:firstLine="709"/>
        <w:jc w:val="both"/>
        <w:rPr>
          <w:b/>
        </w:rPr>
      </w:pPr>
      <w:r w:rsidRPr="00E13FEE">
        <w:rPr>
          <w:b/>
        </w:rPr>
        <w:t>Учителя художественно-эстетического цикла работают по следующим направлениям:</w:t>
      </w:r>
    </w:p>
    <w:p w:rsidR="005F1B79" w:rsidRPr="00E13FEE" w:rsidRDefault="005F1B79" w:rsidP="005F1B79">
      <w:pPr>
        <w:ind w:firstLine="709"/>
        <w:jc w:val="both"/>
      </w:pPr>
      <w:r w:rsidRPr="00E13FEE">
        <w:t>- повышение педагогического мастерства</w:t>
      </w:r>
    </w:p>
    <w:p w:rsidR="005F1B79" w:rsidRPr="00E13FEE" w:rsidRDefault="005F1B79" w:rsidP="005F1B79">
      <w:pPr>
        <w:ind w:firstLine="709"/>
        <w:jc w:val="both"/>
      </w:pPr>
      <w:r w:rsidRPr="00E13FEE">
        <w:t>- инновационная деятельность</w:t>
      </w:r>
    </w:p>
    <w:p w:rsidR="005F1B79" w:rsidRPr="00E13FEE" w:rsidRDefault="005F1B79" w:rsidP="005F1B79">
      <w:pPr>
        <w:ind w:firstLine="709"/>
        <w:jc w:val="both"/>
      </w:pPr>
      <w:r w:rsidRPr="00E13FEE">
        <w:t>- научно-исследовательская работа как средство развития креативности</w:t>
      </w:r>
    </w:p>
    <w:p w:rsidR="005F1B79" w:rsidRPr="00E13FEE" w:rsidRDefault="005F1B79" w:rsidP="005F1B79">
      <w:pPr>
        <w:ind w:firstLine="709"/>
        <w:jc w:val="both"/>
      </w:pPr>
      <w:r w:rsidRPr="00E13FEE">
        <w:t>- участие учителей и обучающихся в конкурсах</w:t>
      </w:r>
    </w:p>
    <w:p w:rsidR="005F1B79" w:rsidRPr="00E13FEE" w:rsidRDefault="005F1B79" w:rsidP="005F1B79">
      <w:pPr>
        <w:ind w:firstLine="709"/>
        <w:jc w:val="both"/>
      </w:pPr>
      <w:r w:rsidRPr="00E13FEE">
        <w:t>- работа с одаренными детьми</w:t>
      </w:r>
    </w:p>
    <w:p w:rsidR="005F1B79" w:rsidRPr="00E13FEE" w:rsidRDefault="005F1B79" w:rsidP="005F1B79">
      <w:pPr>
        <w:ind w:firstLine="709"/>
        <w:jc w:val="both"/>
      </w:pPr>
      <w:r w:rsidRPr="00E13FEE">
        <w:t>- внеклассная работа по предмету</w:t>
      </w:r>
    </w:p>
    <w:p w:rsidR="005F1B79" w:rsidRPr="00E13FEE" w:rsidRDefault="005F1B79" w:rsidP="005F1B79">
      <w:pPr>
        <w:ind w:firstLine="709"/>
        <w:jc w:val="both"/>
        <w:rPr>
          <w:b/>
        </w:rPr>
      </w:pPr>
      <w:r w:rsidRPr="00E13FEE">
        <w:rPr>
          <w:b/>
        </w:rPr>
        <w:t>Проблема, над которой работает ШМО учителя художественно-эстетического цикла:</w:t>
      </w:r>
    </w:p>
    <w:p w:rsidR="005F1B79" w:rsidRPr="00E13FEE" w:rsidRDefault="005F1B79" w:rsidP="005F1B79">
      <w:pPr>
        <w:ind w:firstLine="709"/>
        <w:jc w:val="both"/>
      </w:pPr>
      <w:r w:rsidRPr="00E13FEE">
        <w:lastRenderedPageBreak/>
        <w:t>«Формирование ключевых компетенций через проектную деятельность учащихся на уроках эстетического цикла: музыки, технологии, ОБЖ, изобразительного искуства и физической культуры».</w:t>
      </w:r>
    </w:p>
    <w:p w:rsidR="005F1B79" w:rsidRPr="00E13FEE" w:rsidRDefault="005F1B79" w:rsidP="005F1B79">
      <w:pPr>
        <w:ind w:firstLine="709"/>
        <w:jc w:val="both"/>
      </w:pPr>
      <w:r w:rsidRPr="00E13FEE">
        <w:t>Задачи:</w:t>
      </w:r>
    </w:p>
    <w:p w:rsidR="005F1B79" w:rsidRPr="00E13FEE" w:rsidRDefault="005F1B79" w:rsidP="00662EBA">
      <w:pPr>
        <w:pStyle w:val="a5"/>
        <w:numPr>
          <w:ilvl w:val="0"/>
          <w:numId w:val="40"/>
        </w:numPr>
        <w:ind w:left="0" w:firstLine="709"/>
        <w:jc w:val="both"/>
      </w:pPr>
      <w:r w:rsidRPr="00E13FEE">
        <w:t>Развитие творческих способностей и навыков через дифференцированный подход к обучающимся.</w:t>
      </w:r>
    </w:p>
    <w:p w:rsidR="005F1B79" w:rsidRPr="00E13FEE" w:rsidRDefault="005F1B79" w:rsidP="00662EBA">
      <w:pPr>
        <w:pStyle w:val="a5"/>
        <w:numPr>
          <w:ilvl w:val="0"/>
          <w:numId w:val="40"/>
        </w:numPr>
        <w:ind w:left="0" w:firstLine="709"/>
        <w:jc w:val="both"/>
      </w:pPr>
      <w:r w:rsidRPr="00E13FEE">
        <w:t xml:space="preserve"> Использование инновационных технологий на уроках и во внеклассной работе для формирования компетенции обучающимся.</w:t>
      </w:r>
    </w:p>
    <w:p w:rsidR="005F1B79" w:rsidRPr="00E13FEE" w:rsidRDefault="005F1B79" w:rsidP="00662EBA">
      <w:pPr>
        <w:pStyle w:val="a5"/>
        <w:numPr>
          <w:ilvl w:val="0"/>
          <w:numId w:val="40"/>
        </w:numPr>
        <w:ind w:left="0" w:firstLine="709"/>
        <w:jc w:val="both"/>
      </w:pPr>
      <w:r w:rsidRPr="00E13FEE">
        <w:t>Работа с одаренными детьми. Вовлечение их в проектную и исследовательскую деятельность.</w:t>
      </w:r>
    </w:p>
    <w:p w:rsidR="005F1B79" w:rsidRPr="00E13FEE" w:rsidRDefault="005F1B79" w:rsidP="00662EBA">
      <w:pPr>
        <w:pStyle w:val="a5"/>
        <w:numPr>
          <w:ilvl w:val="0"/>
          <w:numId w:val="40"/>
        </w:numPr>
        <w:ind w:left="0" w:firstLine="709"/>
        <w:jc w:val="both"/>
      </w:pPr>
      <w:r w:rsidRPr="00E13FEE">
        <w:t>Разнообразие форм и методов работы на урокапх, способствующих развитию творческой личности ребенка (словесные, наглядные, практические, самостоятельная работа и т.д.).</w:t>
      </w:r>
    </w:p>
    <w:p w:rsidR="005F1B79" w:rsidRPr="00E13FEE" w:rsidRDefault="005F1B79" w:rsidP="005F1B79">
      <w:pPr>
        <w:jc w:val="both"/>
      </w:pPr>
    </w:p>
    <w:p w:rsidR="006E1A46" w:rsidRPr="00E13FEE" w:rsidRDefault="00282F6F" w:rsidP="00E13FEE">
      <w:pPr>
        <w:jc w:val="center"/>
        <w:rPr>
          <w:b/>
          <w:i/>
        </w:rPr>
      </w:pPr>
      <w:r w:rsidRPr="00E13FEE">
        <w:rPr>
          <w:b/>
          <w:i/>
        </w:rPr>
        <w:t>11</w:t>
      </w:r>
      <w:r w:rsidR="006E1A46" w:rsidRPr="00E13FEE">
        <w:rPr>
          <w:b/>
          <w:i/>
        </w:rPr>
        <w:t xml:space="preserve">. </w:t>
      </w:r>
      <w:r w:rsidR="00E13FEE" w:rsidRPr="00E13FEE">
        <w:rPr>
          <w:b/>
          <w:i/>
        </w:rPr>
        <w:t>План работы методического совета</w:t>
      </w:r>
    </w:p>
    <w:p w:rsidR="00E13FEE" w:rsidRPr="00E13FEE" w:rsidRDefault="00E13FEE" w:rsidP="00E13FEE">
      <w:pPr>
        <w:jc w:val="center"/>
        <w:rPr>
          <w:b/>
          <w:i/>
        </w:rPr>
      </w:pPr>
    </w:p>
    <w:p w:rsidR="00E13FEE" w:rsidRPr="00E13FEE" w:rsidRDefault="00E13FEE" w:rsidP="00E13FEE">
      <w:pPr>
        <w:jc w:val="center"/>
        <w:rPr>
          <w:b/>
          <w:i/>
        </w:rPr>
      </w:pPr>
    </w:p>
    <w:tbl>
      <w:tblPr>
        <w:tblW w:w="9533" w:type="dxa"/>
        <w:jc w:val="righ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19"/>
        <w:gridCol w:w="1701"/>
        <w:gridCol w:w="2304"/>
      </w:tblGrid>
      <w:tr w:rsidR="006E1A46" w:rsidRPr="00E13FEE" w:rsidTr="00034975">
        <w:trPr>
          <w:jc w:val="right"/>
        </w:trPr>
        <w:tc>
          <w:tcPr>
            <w:tcW w:w="709" w:type="dxa"/>
          </w:tcPr>
          <w:p w:rsidR="006E1A46" w:rsidRPr="00E13FEE" w:rsidRDefault="006E1A46" w:rsidP="006E1A46">
            <w:pPr>
              <w:keepNext/>
              <w:keepLines/>
              <w:widowControl w:val="0"/>
              <w:tabs>
                <w:tab w:val="num" w:pos="540"/>
              </w:tabs>
              <w:jc w:val="center"/>
              <w:rPr>
                <w:b/>
                <w:lang w:val="be-BY"/>
              </w:rPr>
            </w:pPr>
            <w:r w:rsidRPr="00E13FEE">
              <w:rPr>
                <w:b/>
                <w:lang w:val="be-BY"/>
              </w:rPr>
              <w:lastRenderedPageBreak/>
              <w:t>№ п/п</w:t>
            </w:r>
          </w:p>
        </w:tc>
        <w:tc>
          <w:tcPr>
            <w:tcW w:w="4819" w:type="dxa"/>
          </w:tcPr>
          <w:p w:rsidR="006E1A46" w:rsidRPr="00E13FEE" w:rsidRDefault="006E1A46" w:rsidP="006E1A46">
            <w:pPr>
              <w:keepNext/>
              <w:keepLines/>
              <w:widowControl w:val="0"/>
              <w:tabs>
                <w:tab w:val="num" w:pos="540"/>
              </w:tabs>
              <w:jc w:val="center"/>
              <w:rPr>
                <w:b/>
                <w:lang w:val="be-BY"/>
              </w:rPr>
            </w:pPr>
            <w:r w:rsidRPr="00E13FEE">
              <w:rPr>
                <w:b/>
                <w:lang w:val="be-BY"/>
              </w:rPr>
              <w:t>Вопросы методического совета</w:t>
            </w:r>
          </w:p>
        </w:tc>
        <w:tc>
          <w:tcPr>
            <w:tcW w:w="1701" w:type="dxa"/>
          </w:tcPr>
          <w:p w:rsidR="006E1A46" w:rsidRPr="00E13FEE" w:rsidRDefault="006E1A46" w:rsidP="006E1A46">
            <w:pPr>
              <w:keepNext/>
              <w:keepLines/>
              <w:widowControl w:val="0"/>
              <w:tabs>
                <w:tab w:val="num" w:pos="540"/>
              </w:tabs>
              <w:jc w:val="center"/>
              <w:rPr>
                <w:b/>
                <w:lang w:val="be-BY"/>
              </w:rPr>
            </w:pPr>
            <w:r w:rsidRPr="00E13FEE">
              <w:rPr>
                <w:b/>
                <w:lang w:val="be-BY"/>
              </w:rPr>
              <w:t>Сроки проведения</w:t>
            </w:r>
          </w:p>
        </w:tc>
        <w:tc>
          <w:tcPr>
            <w:tcW w:w="2304" w:type="dxa"/>
          </w:tcPr>
          <w:p w:rsidR="006E1A46" w:rsidRPr="00E13FEE" w:rsidRDefault="006E1A46" w:rsidP="006E1A46">
            <w:pPr>
              <w:keepNext/>
              <w:keepLines/>
              <w:widowControl w:val="0"/>
              <w:tabs>
                <w:tab w:val="num" w:pos="540"/>
              </w:tabs>
              <w:jc w:val="center"/>
              <w:rPr>
                <w:b/>
                <w:lang w:val="be-BY"/>
              </w:rPr>
            </w:pPr>
            <w:r w:rsidRPr="00E13FEE">
              <w:rPr>
                <w:b/>
                <w:lang w:val="be-BY"/>
              </w:rPr>
              <w:t>Ответственные</w:t>
            </w:r>
          </w:p>
        </w:tc>
      </w:tr>
      <w:tr w:rsidR="006E1A46" w:rsidRPr="00E13FEE" w:rsidTr="00034975">
        <w:trPr>
          <w:jc w:val="right"/>
        </w:trPr>
        <w:tc>
          <w:tcPr>
            <w:tcW w:w="5528" w:type="dxa"/>
            <w:gridSpan w:val="2"/>
          </w:tcPr>
          <w:p w:rsidR="006E1A46" w:rsidRPr="00E13FEE" w:rsidRDefault="006E1A46" w:rsidP="006E1A46">
            <w:pPr>
              <w:keepNext/>
              <w:keepLines/>
              <w:widowControl w:val="0"/>
              <w:tabs>
                <w:tab w:val="num" w:pos="540"/>
              </w:tabs>
              <w:jc w:val="center"/>
              <w:rPr>
                <w:b/>
                <w:i/>
                <w:lang w:val="be-BY"/>
              </w:rPr>
            </w:pPr>
            <w:r w:rsidRPr="00E13FEE">
              <w:rPr>
                <w:b/>
                <w:i/>
                <w:lang w:val="be-BY"/>
              </w:rPr>
              <w:t>Заседание 1. “Приоритетные задачи методической работы на 2017-2018 учебный год”</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Август</w:t>
            </w:r>
          </w:p>
        </w:tc>
        <w:tc>
          <w:tcPr>
            <w:tcW w:w="2304" w:type="dxa"/>
            <w:vMerge w:val="restart"/>
          </w:tcPr>
          <w:p w:rsidR="006E1A46" w:rsidRPr="00E13FEE" w:rsidRDefault="006E1A46" w:rsidP="006E1A46">
            <w:pPr>
              <w:keepNext/>
              <w:keepLines/>
              <w:widowControl w:val="0"/>
              <w:tabs>
                <w:tab w:val="num" w:pos="540"/>
              </w:tabs>
              <w:jc w:val="center"/>
              <w:rPr>
                <w:lang w:val="be-BY"/>
              </w:rPr>
            </w:pPr>
            <w:r w:rsidRPr="00E13FEE">
              <w:rPr>
                <w:lang w:val="be-BY"/>
              </w:rPr>
              <w:t>Фазлетдинова А.А. Рук-ли ШМО</w:t>
            </w: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1</w:t>
            </w:r>
          </w:p>
        </w:tc>
        <w:tc>
          <w:tcPr>
            <w:tcW w:w="4819" w:type="dxa"/>
          </w:tcPr>
          <w:p w:rsidR="006E1A46" w:rsidRPr="00E13FEE" w:rsidRDefault="006E1A46" w:rsidP="006E1A46">
            <w:pPr>
              <w:keepNext/>
              <w:keepLines/>
              <w:widowControl w:val="0"/>
              <w:jc w:val="both"/>
              <w:rPr>
                <w:lang w:val="be-BY"/>
              </w:rPr>
            </w:pPr>
            <w:r w:rsidRPr="00E13FEE">
              <w:rPr>
                <w:lang w:val="be-BY"/>
              </w:rPr>
              <w:t>Итоги методической работы в 2016-2017 учебном году.</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jc w:val="both"/>
              <w:rPr>
                <w:lang w:val="be-BY"/>
              </w:rPr>
            </w:pPr>
            <w:r w:rsidRPr="00E13FEE">
              <w:rPr>
                <w:lang w:val="be-BY"/>
              </w:rPr>
              <w:t>Утверждение плана методической работы на 2017-2018 учебный год</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Организация и планирование работы ШМО учителей на 2017-2018 учебный год</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Подготовка и проведение школьного этапа Всероссийской олимпиады школьников</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2.</w:t>
            </w:r>
          </w:p>
        </w:tc>
        <w:tc>
          <w:tcPr>
            <w:tcW w:w="4819" w:type="dxa"/>
          </w:tcPr>
          <w:p w:rsidR="006E1A46" w:rsidRPr="00E13FEE" w:rsidRDefault="006E1A46" w:rsidP="006E1A46">
            <w:pPr>
              <w:keepNext/>
              <w:keepLines/>
              <w:widowControl w:val="0"/>
              <w:tabs>
                <w:tab w:val="num" w:pos="540"/>
              </w:tabs>
              <w:jc w:val="both"/>
              <w:rPr>
                <w:b/>
                <w:i/>
                <w:lang w:val="be-BY"/>
              </w:rPr>
            </w:pPr>
            <w:r w:rsidRPr="00E13FEE">
              <w:rPr>
                <w:b/>
                <w:i/>
                <w:lang w:val="be-BY"/>
              </w:rPr>
              <w:t>Заседание 2. “ФГОС ООО: первые успехи. Преемственность в работе”</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Ноябрь</w:t>
            </w:r>
          </w:p>
        </w:tc>
        <w:tc>
          <w:tcPr>
            <w:tcW w:w="2304" w:type="dxa"/>
            <w:vMerge w:val="restart"/>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p w:rsidR="006E1A46" w:rsidRPr="00E13FEE" w:rsidRDefault="006E1A46" w:rsidP="006E1A46">
            <w:pPr>
              <w:keepNext/>
              <w:keepLines/>
              <w:widowControl w:val="0"/>
              <w:tabs>
                <w:tab w:val="num" w:pos="540"/>
              </w:tabs>
              <w:jc w:val="both"/>
              <w:rPr>
                <w:lang w:val="be-BY"/>
              </w:rPr>
            </w:pPr>
            <w:r w:rsidRPr="00E13FEE">
              <w:rPr>
                <w:lang w:val="be-BY"/>
              </w:rPr>
              <w:t>Рук-ли ШМО</w:t>
            </w: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Результаты работы по ФГОС НОО и ФГОС ООО</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Организация аттестации педагогических работников школы в новых условиях</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 xml:space="preserve">Анализ результатов входных контрольных работ </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tcPr>
          <w:p w:rsidR="006E1A46" w:rsidRPr="00E13FEE" w:rsidRDefault="006E1A46" w:rsidP="006E1A46">
            <w:pPr>
              <w:keepNext/>
              <w:keepLines/>
              <w:widowControl w:val="0"/>
              <w:tabs>
                <w:tab w:val="num" w:pos="540"/>
              </w:tabs>
              <w:jc w:val="center"/>
              <w:rPr>
                <w:lang w:val="be-BY"/>
              </w:rPr>
            </w:pPr>
            <w:r w:rsidRPr="00E13FEE">
              <w:rPr>
                <w:lang w:val="be-BY"/>
              </w:rPr>
              <w:t>3.</w:t>
            </w: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Посещение открытых уроков и внеклассных мероприятий в рамках предметных недель и методических дней школы</w:t>
            </w:r>
          </w:p>
        </w:tc>
        <w:tc>
          <w:tcPr>
            <w:tcW w:w="1701" w:type="dxa"/>
          </w:tcPr>
          <w:p w:rsidR="006E1A46" w:rsidRPr="00E13FEE" w:rsidRDefault="006E1A46" w:rsidP="006E1A46">
            <w:pPr>
              <w:keepNext/>
              <w:keepLines/>
              <w:widowControl w:val="0"/>
              <w:tabs>
                <w:tab w:val="num" w:pos="540"/>
              </w:tabs>
              <w:jc w:val="center"/>
              <w:rPr>
                <w:lang w:val="be-BY"/>
              </w:rPr>
            </w:pPr>
            <w:r w:rsidRPr="00E13FEE">
              <w:rPr>
                <w:lang w:val="be-BY"/>
              </w:rPr>
              <w:t>По особому плану</w:t>
            </w:r>
          </w:p>
        </w:tc>
        <w:tc>
          <w:tcPr>
            <w:tcW w:w="2304" w:type="dxa"/>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4.</w:t>
            </w:r>
          </w:p>
        </w:tc>
        <w:tc>
          <w:tcPr>
            <w:tcW w:w="4819" w:type="dxa"/>
          </w:tcPr>
          <w:p w:rsidR="006E1A46" w:rsidRPr="00E13FEE" w:rsidRDefault="006E1A46" w:rsidP="006E1A46">
            <w:pPr>
              <w:keepNext/>
              <w:keepLines/>
              <w:widowControl w:val="0"/>
              <w:tabs>
                <w:tab w:val="num" w:pos="540"/>
              </w:tabs>
              <w:jc w:val="both"/>
              <w:rPr>
                <w:b/>
                <w:i/>
                <w:lang w:val="be-BY"/>
              </w:rPr>
            </w:pPr>
            <w:r w:rsidRPr="00E13FEE">
              <w:rPr>
                <w:b/>
                <w:i/>
                <w:lang w:val="be-BY"/>
              </w:rPr>
              <w:t>Заседание 3. “Новый подход к оценке знаний обучающихся”</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Январь</w:t>
            </w:r>
          </w:p>
        </w:tc>
        <w:tc>
          <w:tcPr>
            <w:tcW w:w="2304" w:type="dxa"/>
            <w:vMerge w:val="restart"/>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tc>
      </w:tr>
      <w:tr w:rsidR="006E1A46" w:rsidRPr="00E13FEE" w:rsidTr="00034975">
        <w:trPr>
          <w:trHeight w:val="670"/>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Система формирования общеучебных умений и навыков обучающихся начальной и основной школы в соответствии с требованиями ФГОС</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Итоги Всероссийской олимпиады школьников</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Государственная (итоговая) аттестация (подготовка, результаты пробных экзаменов)</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Анализ проведённых контрольных работ за первое полугодие</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5.</w:t>
            </w:r>
          </w:p>
        </w:tc>
        <w:tc>
          <w:tcPr>
            <w:tcW w:w="4819" w:type="dxa"/>
          </w:tcPr>
          <w:p w:rsidR="006E1A46" w:rsidRPr="00E13FEE" w:rsidRDefault="006E1A46" w:rsidP="006E1A46">
            <w:pPr>
              <w:keepNext/>
              <w:keepLines/>
              <w:widowControl w:val="0"/>
              <w:tabs>
                <w:tab w:val="num" w:pos="540"/>
              </w:tabs>
              <w:jc w:val="both"/>
              <w:rPr>
                <w:b/>
                <w:i/>
                <w:lang w:val="be-BY"/>
              </w:rPr>
            </w:pPr>
            <w:r w:rsidRPr="00E13FEE">
              <w:rPr>
                <w:b/>
                <w:i/>
                <w:lang w:val="be-BY"/>
              </w:rPr>
              <w:t>Заседание 4. “Иновационная культура учителя”</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Март</w:t>
            </w:r>
          </w:p>
        </w:tc>
        <w:tc>
          <w:tcPr>
            <w:tcW w:w="2304" w:type="dxa"/>
            <w:vMerge w:val="restart"/>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p w:rsidR="006E1A46" w:rsidRPr="00E13FEE" w:rsidRDefault="006E1A46" w:rsidP="006E1A46">
            <w:pPr>
              <w:keepNext/>
              <w:keepLines/>
              <w:widowControl w:val="0"/>
              <w:tabs>
                <w:tab w:val="num" w:pos="540"/>
              </w:tabs>
              <w:jc w:val="both"/>
              <w:rPr>
                <w:lang w:val="be-BY"/>
              </w:rPr>
            </w:pPr>
            <w:r w:rsidRPr="00E13FEE">
              <w:rPr>
                <w:lang w:val="be-BY"/>
              </w:rPr>
              <w:t>Рук-ли ШМО</w:t>
            </w: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Профессиональный стандарт педагога</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trHeight w:val="372"/>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 xml:space="preserve">Прохождение программного материала </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 xml:space="preserve">Государственная (итоговая) аттестация </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Работа с молодыми и вновь прибывшими учителями</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6.</w:t>
            </w:r>
          </w:p>
        </w:tc>
        <w:tc>
          <w:tcPr>
            <w:tcW w:w="4819" w:type="dxa"/>
          </w:tcPr>
          <w:p w:rsidR="006E1A46" w:rsidRPr="00E13FEE" w:rsidRDefault="006E1A46" w:rsidP="006E1A46">
            <w:pPr>
              <w:keepNext/>
              <w:keepLines/>
              <w:widowControl w:val="0"/>
              <w:tabs>
                <w:tab w:val="num" w:pos="540"/>
              </w:tabs>
              <w:jc w:val="both"/>
              <w:rPr>
                <w:b/>
                <w:i/>
                <w:lang w:val="be-BY"/>
              </w:rPr>
            </w:pPr>
            <w:r w:rsidRPr="00E13FEE">
              <w:rPr>
                <w:b/>
                <w:i/>
                <w:lang w:val="be-BY"/>
              </w:rPr>
              <w:t>Заседание 6. “Итоги методической работы”</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Июнь</w:t>
            </w:r>
          </w:p>
        </w:tc>
        <w:tc>
          <w:tcPr>
            <w:tcW w:w="2304" w:type="dxa"/>
            <w:vMerge w:val="restart"/>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p w:rsidR="006E1A46" w:rsidRPr="00E13FEE" w:rsidRDefault="006E1A46" w:rsidP="006E1A46">
            <w:pPr>
              <w:keepNext/>
              <w:keepLines/>
              <w:widowControl w:val="0"/>
              <w:tabs>
                <w:tab w:val="num" w:pos="540"/>
              </w:tabs>
              <w:jc w:val="both"/>
              <w:rPr>
                <w:lang w:val="be-BY"/>
              </w:rPr>
            </w:pPr>
            <w:r w:rsidRPr="00E13FEE">
              <w:rPr>
                <w:lang w:val="be-BY"/>
              </w:rPr>
              <w:t>Рук-ли ШМО</w:t>
            </w: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Государственная (итоговая) аттестация (итоги проведения пробных экзаменов)</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Анализы административных контрольных работ за учебный год</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Отчёты руководителей ШМО о проделанной работе в 2017-2018 учебном году. Задачи на новый учебный год</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bl>
    <w:p w:rsidR="0021691F" w:rsidRPr="00FD6F08" w:rsidRDefault="00FD6F08" w:rsidP="0021691F">
      <w:pPr>
        <w:keepNext/>
        <w:keepLines/>
        <w:widowControl w:val="0"/>
        <w:ind w:firstLine="709"/>
        <w:jc w:val="center"/>
        <w:rPr>
          <w:b/>
          <w:i/>
        </w:rPr>
      </w:pPr>
      <w:r w:rsidRPr="00FD6F08">
        <w:rPr>
          <w:b/>
          <w:i/>
        </w:rPr>
        <w:lastRenderedPageBreak/>
        <w:t>12. План работы по всеобучу</w:t>
      </w:r>
    </w:p>
    <w:p w:rsidR="00FD6F08" w:rsidRPr="00FD6F08" w:rsidRDefault="00FD6F08" w:rsidP="00FD6F08">
      <w:pPr>
        <w:keepNext/>
        <w:keepLines/>
        <w:widowControl w:val="0"/>
        <w:ind w:firstLine="709"/>
        <w:jc w:val="both"/>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4"/>
        <w:gridCol w:w="4401"/>
        <w:gridCol w:w="2127"/>
        <w:gridCol w:w="2778"/>
      </w:tblGrid>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 п/п</w:t>
            </w:r>
          </w:p>
        </w:tc>
        <w:tc>
          <w:tcPr>
            <w:tcW w:w="4401" w:type="dxa"/>
            <w:vAlign w:val="center"/>
          </w:tcPr>
          <w:p w:rsidR="00E12D22" w:rsidRPr="00E12D22" w:rsidRDefault="00E12D22" w:rsidP="00E12D22">
            <w:pPr>
              <w:keepNext/>
              <w:keepLines/>
              <w:widowControl w:val="0"/>
              <w:jc w:val="center"/>
              <w:rPr>
                <w:lang w:val="be-BY"/>
              </w:rPr>
            </w:pPr>
            <w:r w:rsidRPr="00E12D22">
              <w:rPr>
                <w:lang w:val="be-BY"/>
              </w:rPr>
              <w:t>Мероприятия</w:t>
            </w:r>
          </w:p>
        </w:tc>
        <w:tc>
          <w:tcPr>
            <w:tcW w:w="2127" w:type="dxa"/>
          </w:tcPr>
          <w:p w:rsidR="00E12D22" w:rsidRPr="00E12D22" w:rsidRDefault="00E12D22" w:rsidP="00E12D22">
            <w:pPr>
              <w:keepNext/>
              <w:keepLines/>
              <w:widowControl w:val="0"/>
              <w:jc w:val="center"/>
              <w:rPr>
                <w:lang w:val="be-BY"/>
              </w:rPr>
            </w:pPr>
            <w:r w:rsidRPr="00E12D22">
              <w:rPr>
                <w:lang w:val="be-BY"/>
              </w:rPr>
              <w:t>Месяц</w:t>
            </w:r>
          </w:p>
          <w:p w:rsidR="00E12D22" w:rsidRPr="00E12D22" w:rsidRDefault="00E12D22" w:rsidP="00E12D22">
            <w:pPr>
              <w:keepNext/>
              <w:keepLines/>
              <w:widowControl w:val="0"/>
              <w:jc w:val="center"/>
              <w:rPr>
                <w:lang w:val="be-BY"/>
              </w:rPr>
            </w:pPr>
            <w:r w:rsidRPr="00E12D22">
              <w:rPr>
                <w:lang w:val="be-BY"/>
              </w:rPr>
              <w:t>проведения</w:t>
            </w:r>
          </w:p>
        </w:tc>
        <w:tc>
          <w:tcPr>
            <w:tcW w:w="2778" w:type="dxa"/>
          </w:tcPr>
          <w:p w:rsidR="00E12D22" w:rsidRPr="00E12D22" w:rsidRDefault="00E12D22" w:rsidP="00E12D22">
            <w:pPr>
              <w:keepNext/>
              <w:keepLines/>
              <w:widowControl w:val="0"/>
              <w:jc w:val="center"/>
              <w:rPr>
                <w:lang w:val="be-BY"/>
              </w:rPr>
            </w:pPr>
            <w:r w:rsidRPr="00E12D22">
              <w:rPr>
                <w:lang w:val="be-BY"/>
              </w:rPr>
              <w:t>Кто</w:t>
            </w:r>
          </w:p>
          <w:p w:rsidR="00E12D22" w:rsidRPr="00E12D22" w:rsidRDefault="00E12D22" w:rsidP="00E12D22">
            <w:pPr>
              <w:keepNext/>
              <w:keepLines/>
              <w:widowControl w:val="0"/>
              <w:jc w:val="center"/>
              <w:rPr>
                <w:highlight w:val="yellow"/>
                <w:lang w:val="be-BY"/>
              </w:rPr>
            </w:pPr>
            <w:r w:rsidRPr="00E12D22">
              <w:rPr>
                <w:lang w:val="be-BY"/>
              </w:rPr>
              <w:t>проводит</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1</w:t>
            </w:r>
          </w:p>
        </w:tc>
        <w:tc>
          <w:tcPr>
            <w:tcW w:w="4401" w:type="dxa"/>
          </w:tcPr>
          <w:p w:rsidR="00E12D22" w:rsidRPr="00E12D22" w:rsidRDefault="00E12D22" w:rsidP="00E12D22">
            <w:pPr>
              <w:keepNext/>
              <w:keepLines/>
              <w:widowControl w:val="0"/>
              <w:rPr>
                <w:lang w:val="be-BY"/>
              </w:rPr>
            </w:pPr>
            <w:r w:rsidRPr="00E12D22">
              <w:rPr>
                <w:lang w:val="be-BY"/>
              </w:rPr>
              <w:t>Обход микрорайона. Выявление будущих первоклассников, не обучающихся детей</w:t>
            </w:r>
          </w:p>
        </w:tc>
        <w:tc>
          <w:tcPr>
            <w:tcW w:w="2127" w:type="dxa"/>
          </w:tcPr>
          <w:p w:rsidR="00E12D22" w:rsidRPr="00E12D22" w:rsidRDefault="00E12D22" w:rsidP="00E12D22">
            <w:pPr>
              <w:keepNext/>
              <w:keepLines/>
              <w:widowControl w:val="0"/>
              <w:jc w:val="center"/>
              <w:rPr>
                <w:lang w:val="be-BY"/>
              </w:rPr>
            </w:pPr>
            <w:r w:rsidRPr="00E12D22">
              <w:rPr>
                <w:lang w:val="be-BY"/>
              </w:rPr>
              <w:t>Август,</w:t>
            </w:r>
          </w:p>
          <w:p w:rsidR="00E12D22" w:rsidRPr="00E12D22" w:rsidRDefault="00E12D22" w:rsidP="00E12D22">
            <w:pPr>
              <w:keepNext/>
              <w:keepLines/>
              <w:widowControl w:val="0"/>
              <w:jc w:val="center"/>
              <w:rPr>
                <w:lang w:val="be-BY"/>
              </w:rPr>
            </w:pPr>
            <w:r w:rsidRPr="00E12D22">
              <w:rPr>
                <w:lang w:val="be-BY"/>
              </w:rPr>
              <w:t>Март</w:t>
            </w:r>
          </w:p>
        </w:tc>
        <w:tc>
          <w:tcPr>
            <w:tcW w:w="2778" w:type="dxa"/>
          </w:tcPr>
          <w:p w:rsidR="00E12D22" w:rsidRPr="00E12D22" w:rsidRDefault="00E12D22" w:rsidP="00E12D22">
            <w:pPr>
              <w:keepNext/>
              <w:keepLines/>
              <w:widowControl w:val="0"/>
              <w:rPr>
                <w:highlight w:val="yellow"/>
                <w:lang w:val="be-BY"/>
              </w:rPr>
            </w:pPr>
            <w:r w:rsidRPr="00E12D22">
              <w:rPr>
                <w:lang w:val="be-BY"/>
              </w:rPr>
              <w:t>Лукьянчук В.Н.</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2</w:t>
            </w:r>
          </w:p>
        </w:tc>
        <w:tc>
          <w:tcPr>
            <w:tcW w:w="4401" w:type="dxa"/>
          </w:tcPr>
          <w:p w:rsidR="00E12D22" w:rsidRPr="00E12D22" w:rsidRDefault="00E12D22" w:rsidP="00E12D22">
            <w:pPr>
              <w:keepNext/>
              <w:keepLines/>
              <w:widowControl w:val="0"/>
              <w:rPr>
                <w:lang w:val="be-BY"/>
              </w:rPr>
            </w:pPr>
            <w:r w:rsidRPr="00E12D22">
              <w:rPr>
                <w:lang w:val="be-BY"/>
              </w:rPr>
              <w:t>Организаия обучения детей на дому</w:t>
            </w:r>
          </w:p>
        </w:tc>
        <w:tc>
          <w:tcPr>
            <w:tcW w:w="2127" w:type="dxa"/>
          </w:tcPr>
          <w:p w:rsidR="00E12D22" w:rsidRPr="00E12D22" w:rsidRDefault="00E12D22" w:rsidP="00E12D22">
            <w:pPr>
              <w:keepNext/>
              <w:keepLines/>
              <w:widowControl w:val="0"/>
              <w:jc w:val="center"/>
              <w:rPr>
                <w:lang w:val="be-BY"/>
              </w:rPr>
            </w:pPr>
            <w:r w:rsidRPr="00E12D22">
              <w:rPr>
                <w:lang w:val="be-BY"/>
              </w:rPr>
              <w:t xml:space="preserve">Сентябрь </w:t>
            </w:r>
          </w:p>
        </w:tc>
        <w:tc>
          <w:tcPr>
            <w:tcW w:w="2778" w:type="dxa"/>
          </w:tcPr>
          <w:p w:rsidR="00E12D22" w:rsidRPr="00E12D22" w:rsidRDefault="00E12D22" w:rsidP="00E12D22">
            <w:pPr>
              <w:keepNext/>
              <w:keepLines/>
              <w:widowControl w:val="0"/>
              <w:rPr>
                <w:highlight w:val="yellow"/>
                <w:lang w:val="be-BY"/>
              </w:rPr>
            </w:pPr>
            <w:r w:rsidRPr="00E12D22">
              <w:rPr>
                <w:lang w:val="be-BY"/>
              </w:rPr>
              <w:t>Мусина З.Ч.</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3</w:t>
            </w:r>
          </w:p>
        </w:tc>
        <w:tc>
          <w:tcPr>
            <w:tcW w:w="4401" w:type="dxa"/>
          </w:tcPr>
          <w:p w:rsidR="00E12D22" w:rsidRPr="00E12D22" w:rsidRDefault="00E12D22" w:rsidP="00E12D22">
            <w:pPr>
              <w:keepNext/>
              <w:keepLines/>
              <w:widowControl w:val="0"/>
              <w:rPr>
                <w:lang w:val="be-BY"/>
              </w:rPr>
            </w:pPr>
            <w:r w:rsidRPr="00E12D22">
              <w:rPr>
                <w:lang w:val="be-BY"/>
              </w:rPr>
              <w:t>Выявление неблагополучных обучающихся:</w:t>
            </w:r>
          </w:p>
          <w:p w:rsidR="00E12D22" w:rsidRPr="00E12D22" w:rsidRDefault="00E12D22" w:rsidP="00E12D22">
            <w:pPr>
              <w:keepNext/>
              <w:keepLines/>
              <w:widowControl w:val="0"/>
              <w:rPr>
                <w:lang w:val="be-BY"/>
              </w:rPr>
            </w:pPr>
            <w:r w:rsidRPr="00E12D22">
              <w:rPr>
                <w:lang w:val="be-BY"/>
              </w:rPr>
              <w:t>1. Индивидуальные беседы с кл. руководителем.</w:t>
            </w:r>
          </w:p>
          <w:p w:rsidR="00E12D22" w:rsidRPr="00E12D22" w:rsidRDefault="00E12D22" w:rsidP="00E12D22">
            <w:pPr>
              <w:keepNext/>
              <w:keepLines/>
              <w:widowControl w:val="0"/>
              <w:rPr>
                <w:lang w:val="be-BY"/>
              </w:rPr>
            </w:pPr>
            <w:r w:rsidRPr="00E12D22">
              <w:rPr>
                <w:lang w:val="be-BY"/>
              </w:rPr>
              <w:t>2. Составление списков.</w:t>
            </w:r>
          </w:p>
        </w:tc>
        <w:tc>
          <w:tcPr>
            <w:tcW w:w="2127" w:type="dxa"/>
          </w:tcPr>
          <w:p w:rsidR="00E12D22" w:rsidRPr="00E12D22" w:rsidRDefault="00E12D22" w:rsidP="00E12D22">
            <w:pPr>
              <w:keepNext/>
              <w:keepLines/>
              <w:widowControl w:val="0"/>
              <w:jc w:val="center"/>
              <w:rPr>
                <w:lang w:val="be-BY"/>
              </w:rPr>
            </w:pPr>
            <w:r w:rsidRPr="00E12D22">
              <w:rPr>
                <w:lang w:val="be-BY"/>
              </w:rPr>
              <w:t xml:space="preserve">С 25 августа по </w:t>
            </w:r>
          </w:p>
          <w:p w:rsidR="00E12D22" w:rsidRPr="00E12D22" w:rsidRDefault="00E12D22" w:rsidP="00E12D22">
            <w:pPr>
              <w:keepNext/>
              <w:keepLines/>
              <w:widowControl w:val="0"/>
              <w:jc w:val="center"/>
              <w:rPr>
                <w:lang w:val="be-BY"/>
              </w:rPr>
            </w:pPr>
            <w:r w:rsidRPr="00E12D22">
              <w:rPr>
                <w:lang w:val="be-BY"/>
              </w:rPr>
              <w:t>10 сентября</w:t>
            </w:r>
          </w:p>
        </w:tc>
        <w:tc>
          <w:tcPr>
            <w:tcW w:w="2778" w:type="dxa"/>
          </w:tcPr>
          <w:p w:rsidR="00E12D22" w:rsidRPr="00E12D22" w:rsidRDefault="00E12D22" w:rsidP="00E12D22">
            <w:pPr>
              <w:keepNext/>
              <w:keepLines/>
              <w:widowControl w:val="0"/>
              <w:rPr>
                <w:highlight w:val="yellow"/>
                <w:lang w:val="be-BY"/>
              </w:rPr>
            </w:pPr>
            <w:r w:rsidRPr="00E12D22">
              <w:rPr>
                <w:lang w:val="be-BY"/>
              </w:rPr>
              <w:t>Гафурьянова О.В.</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4</w:t>
            </w:r>
          </w:p>
        </w:tc>
        <w:tc>
          <w:tcPr>
            <w:tcW w:w="4401" w:type="dxa"/>
          </w:tcPr>
          <w:p w:rsidR="00E12D22" w:rsidRPr="00E12D22" w:rsidRDefault="00E12D22" w:rsidP="00E12D22">
            <w:pPr>
              <w:keepNext/>
              <w:keepLines/>
              <w:widowControl w:val="0"/>
              <w:rPr>
                <w:lang w:val="be-BY"/>
              </w:rPr>
            </w:pPr>
            <w:r w:rsidRPr="00E12D22">
              <w:rPr>
                <w:lang w:val="be-BY"/>
              </w:rPr>
              <w:t>Организация горячего питания</w:t>
            </w:r>
          </w:p>
        </w:tc>
        <w:tc>
          <w:tcPr>
            <w:tcW w:w="2127" w:type="dxa"/>
          </w:tcPr>
          <w:p w:rsidR="00E12D22" w:rsidRPr="00E12D22" w:rsidRDefault="00E12D22" w:rsidP="00E12D22">
            <w:pPr>
              <w:keepNext/>
              <w:keepLines/>
              <w:widowControl w:val="0"/>
              <w:jc w:val="center"/>
              <w:rPr>
                <w:lang w:val="be-BY"/>
              </w:rPr>
            </w:pPr>
            <w:r w:rsidRPr="00E12D22">
              <w:rPr>
                <w:lang w:val="be-BY"/>
              </w:rPr>
              <w:t xml:space="preserve">Октябрь </w:t>
            </w:r>
          </w:p>
        </w:tc>
        <w:tc>
          <w:tcPr>
            <w:tcW w:w="2778" w:type="dxa"/>
          </w:tcPr>
          <w:p w:rsidR="00E12D22" w:rsidRPr="00E12D22" w:rsidRDefault="00E12D22" w:rsidP="00E12D22">
            <w:pPr>
              <w:keepNext/>
              <w:keepLines/>
              <w:widowControl w:val="0"/>
              <w:rPr>
                <w:highlight w:val="yellow"/>
                <w:lang w:val="be-BY"/>
              </w:rPr>
            </w:pPr>
            <w:r w:rsidRPr="00E12D22">
              <w:rPr>
                <w:lang w:val="be-BY"/>
              </w:rPr>
              <w:t>Гафурьянова О.В.</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5</w:t>
            </w:r>
          </w:p>
        </w:tc>
        <w:tc>
          <w:tcPr>
            <w:tcW w:w="4401" w:type="dxa"/>
          </w:tcPr>
          <w:p w:rsidR="00E12D22" w:rsidRPr="00E12D22" w:rsidRDefault="00E12D22" w:rsidP="00E12D22">
            <w:pPr>
              <w:keepNext/>
              <w:keepLines/>
              <w:widowControl w:val="0"/>
              <w:rPr>
                <w:lang w:val="be-BY"/>
              </w:rPr>
            </w:pPr>
            <w:r w:rsidRPr="00E12D22">
              <w:rPr>
                <w:lang w:val="be-BY"/>
              </w:rPr>
              <w:t>Анализ трудоустройства выпускников</w:t>
            </w:r>
          </w:p>
        </w:tc>
        <w:tc>
          <w:tcPr>
            <w:tcW w:w="2127" w:type="dxa"/>
          </w:tcPr>
          <w:p w:rsidR="00E12D22" w:rsidRPr="00E12D22" w:rsidRDefault="00E12D22" w:rsidP="00E12D22">
            <w:pPr>
              <w:keepNext/>
              <w:keepLines/>
              <w:widowControl w:val="0"/>
              <w:jc w:val="center"/>
              <w:rPr>
                <w:lang w:val="be-BY"/>
              </w:rPr>
            </w:pPr>
            <w:r w:rsidRPr="00E12D22">
              <w:rPr>
                <w:lang w:val="be-BY"/>
              </w:rPr>
              <w:t xml:space="preserve">Октябрь </w:t>
            </w:r>
          </w:p>
        </w:tc>
        <w:tc>
          <w:tcPr>
            <w:tcW w:w="2778" w:type="dxa"/>
          </w:tcPr>
          <w:p w:rsidR="00E12D22" w:rsidRPr="00E12D22" w:rsidRDefault="00E12D22" w:rsidP="00E12D22">
            <w:pPr>
              <w:keepNext/>
              <w:keepLines/>
              <w:widowControl w:val="0"/>
              <w:rPr>
                <w:highlight w:val="yellow"/>
                <w:lang w:val="be-BY"/>
              </w:rPr>
            </w:pPr>
            <w:r w:rsidRPr="00E12D22">
              <w:rPr>
                <w:lang w:val="be-BY"/>
              </w:rPr>
              <w:t>Мусина З.Ч.</w:t>
            </w:r>
          </w:p>
        </w:tc>
      </w:tr>
      <w:tr w:rsidR="00E12D22" w:rsidRPr="00E12D22" w:rsidTr="00E12D22">
        <w:trPr>
          <w:trHeight w:val="558"/>
        </w:trPr>
        <w:tc>
          <w:tcPr>
            <w:tcW w:w="594" w:type="dxa"/>
          </w:tcPr>
          <w:p w:rsidR="00E12D22" w:rsidRPr="00E12D22" w:rsidRDefault="00E12D22" w:rsidP="00E12D22">
            <w:pPr>
              <w:keepNext/>
              <w:keepLines/>
              <w:widowControl w:val="0"/>
              <w:jc w:val="center"/>
              <w:rPr>
                <w:lang w:val="be-BY"/>
              </w:rPr>
            </w:pPr>
            <w:r w:rsidRPr="00E12D22">
              <w:rPr>
                <w:lang w:val="be-BY"/>
              </w:rPr>
              <w:t>6</w:t>
            </w:r>
          </w:p>
        </w:tc>
        <w:tc>
          <w:tcPr>
            <w:tcW w:w="4401" w:type="dxa"/>
          </w:tcPr>
          <w:p w:rsidR="00E12D22" w:rsidRPr="00E12D22" w:rsidRDefault="00E12D22" w:rsidP="00E12D22">
            <w:pPr>
              <w:keepNext/>
              <w:keepLines/>
              <w:widowControl w:val="0"/>
              <w:rPr>
                <w:lang w:val="be-BY"/>
              </w:rPr>
            </w:pPr>
            <w:r w:rsidRPr="00E12D22">
              <w:rPr>
                <w:lang w:val="be-BY"/>
              </w:rPr>
              <w:t>Проверка использования льгот для опекаемых детей до 8 лет из малообеспеченных семей</w:t>
            </w:r>
          </w:p>
        </w:tc>
        <w:tc>
          <w:tcPr>
            <w:tcW w:w="2127" w:type="dxa"/>
          </w:tcPr>
          <w:p w:rsidR="00E12D22" w:rsidRPr="00E12D22" w:rsidRDefault="00E12D22" w:rsidP="00E12D22">
            <w:pPr>
              <w:keepNext/>
              <w:keepLines/>
              <w:widowControl w:val="0"/>
              <w:jc w:val="center"/>
              <w:rPr>
                <w:lang w:val="be-BY"/>
              </w:rPr>
            </w:pPr>
            <w:r w:rsidRPr="00E12D22">
              <w:rPr>
                <w:lang w:val="be-BY"/>
              </w:rPr>
              <w:t xml:space="preserve">Ноябрь </w:t>
            </w:r>
          </w:p>
        </w:tc>
        <w:tc>
          <w:tcPr>
            <w:tcW w:w="2778" w:type="dxa"/>
          </w:tcPr>
          <w:p w:rsidR="00E12D22" w:rsidRPr="00E12D22" w:rsidRDefault="00E12D22" w:rsidP="00E12D22">
            <w:pPr>
              <w:keepNext/>
              <w:keepLines/>
              <w:widowControl w:val="0"/>
              <w:rPr>
                <w:highlight w:val="yellow"/>
                <w:lang w:val="be-BY"/>
              </w:rPr>
            </w:pPr>
            <w:r w:rsidRPr="00E12D22">
              <w:rPr>
                <w:lang w:val="be-BY"/>
              </w:rPr>
              <w:t>Гафурьянова О.В.</w:t>
            </w:r>
          </w:p>
        </w:tc>
      </w:tr>
      <w:tr w:rsidR="00E12D22" w:rsidRPr="00E12D22" w:rsidTr="00E12D22">
        <w:trPr>
          <w:trHeight w:val="575"/>
        </w:trPr>
        <w:tc>
          <w:tcPr>
            <w:tcW w:w="594" w:type="dxa"/>
          </w:tcPr>
          <w:p w:rsidR="00E12D22" w:rsidRPr="00E12D22" w:rsidRDefault="00E12D22" w:rsidP="00E12D22">
            <w:pPr>
              <w:keepNext/>
              <w:keepLines/>
              <w:widowControl w:val="0"/>
              <w:jc w:val="center"/>
              <w:rPr>
                <w:lang w:val="be-BY"/>
              </w:rPr>
            </w:pPr>
            <w:r w:rsidRPr="00E12D22">
              <w:rPr>
                <w:lang w:val="be-BY"/>
              </w:rPr>
              <w:t>7</w:t>
            </w:r>
          </w:p>
        </w:tc>
        <w:tc>
          <w:tcPr>
            <w:tcW w:w="4401" w:type="dxa"/>
          </w:tcPr>
          <w:p w:rsidR="00E12D22" w:rsidRPr="00E12D22" w:rsidRDefault="00E12D22" w:rsidP="00E12D22">
            <w:pPr>
              <w:keepNext/>
              <w:keepLines/>
              <w:widowControl w:val="0"/>
              <w:rPr>
                <w:lang w:val="be-BY"/>
              </w:rPr>
            </w:pPr>
            <w:r w:rsidRPr="00E12D22">
              <w:rPr>
                <w:lang w:val="be-BY"/>
              </w:rPr>
              <w:t>Проверка условий жизни опекаемых, сохранность их имущества, анализ личных дел опекаемых обучающихся</w:t>
            </w:r>
          </w:p>
        </w:tc>
        <w:tc>
          <w:tcPr>
            <w:tcW w:w="2127" w:type="dxa"/>
          </w:tcPr>
          <w:p w:rsidR="00E12D22" w:rsidRPr="00E12D22" w:rsidRDefault="00E12D22" w:rsidP="00E12D22">
            <w:pPr>
              <w:keepNext/>
              <w:keepLines/>
              <w:widowControl w:val="0"/>
              <w:jc w:val="center"/>
              <w:rPr>
                <w:lang w:val="be-BY"/>
              </w:rPr>
            </w:pPr>
            <w:r w:rsidRPr="00E12D22">
              <w:rPr>
                <w:lang w:val="be-BY"/>
              </w:rPr>
              <w:t>Раз в четверть</w:t>
            </w:r>
          </w:p>
        </w:tc>
        <w:tc>
          <w:tcPr>
            <w:tcW w:w="2778" w:type="dxa"/>
          </w:tcPr>
          <w:p w:rsidR="00E12D22" w:rsidRPr="00E12D22" w:rsidRDefault="00E12D22" w:rsidP="00E12D22">
            <w:pPr>
              <w:keepNext/>
              <w:keepLines/>
              <w:widowControl w:val="0"/>
              <w:rPr>
                <w:highlight w:val="yellow"/>
                <w:lang w:val="be-BY"/>
              </w:rPr>
            </w:pPr>
            <w:r w:rsidRPr="00E12D22">
              <w:rPr>
                <w:lang w:val="be-BY"/>
              </w:rPr>
              <w:t>Гафурьянова О.В.</w:t>
            </w:r>
          </w:p>
        </w:tc>
      </w:tr>
      <w:tr w:rsidR="00E12D22" w:rsidRPr="00E12D22" w:rsidTr="00E12D22">
        <w:trPr>
          <w:trHeight w:val="1149"/>
        </w:trPr>
        <w:tc>
          <w:tcPr>
            <w:tcW w:w="594" w:type="dxa"/>
          </w:tcPr>
          <w:p w:rsidR="00E12D22" w:rsidRPr="00E12D22" w:rsidRDefault="00E12D22" w:rsidP="00E12D22">
            <w:pPr>
              <w:keepNext/>
              <w:keepLines/>
              <w:widowControl w:val="0"/>
              <w:jc w:val="center"/>
              <w:rPr>
                <w:lang w:val="be-BY"/>
              </w:rPr>
            </w:pPr>
            <w:r w:rsidRPr="00E12D22">
              <w:rPr>
                <w:lang w:val="be-BY"/>
              </w:rPr>
              <w:t>8</w:t>
            </w:r>
          </w:p>
        </w:tc>
        <w:tc>
          <w:tcPr>
            <w:tcW w:w="4401" w:type="dxa"/>
          </w:tcPr>
          <w:p w:rsidR="00E12D22" w:rsidRPr="00E12D22" w:rsidRDefault="00E12D22" w:rsidP="00E12D22">
            <w:pPr>
              <w:keepNext/>
              <w:keepLines/>
              <w:widowControl w:val="0"/>
              <w:rPr>
                <w:lang w:val="be-BY"/>
              </w:rPr>
            </w:pPr>
            <w:r w:rsidRPr="00E12D22">
              <w:rPr>
                <w:lang w:val="be-BY"/>
              </w:rPr>
              <w:t>Профориентационная работа:</w:t>
            </w:r>
          </w:p>
          <w:p w:rsidR="00E12D22" w:rsidRPr="00E12D22" w:rsidRDefault="00E12D22" w:rsidP="00662EBA">
            <w:pPr>
              <w:keepNext/>
              <w:keepLines/>
              <w:widowControl w:val="0"/>
              <w:numPr>
                <w:ilvl w:val="0"/>
                <w:numId w:val="54"/>
              </w:numPr>
              <w:ind w:left="0"/>
              <w:rPr>
                <w:lang w:val="be-BY"/>
              </w:rPr>
            </w:pPr>
            <w:r w:rsidRPr="00E12D22">
              <w:rPr>
                <w:lang w:val="be-BY"/>
              </w:rPr>
              <w:t xml:space="preserve">посещение учащимися колледжей, </w:t>
            </w:r>
            <w:r>
              <w:rPr>
                <w:lang w:val="be-BY"/>
              </w:rPr>
              <w:t>вуз</w:t>
            </w:r>
            <w:r w:rsidRPr="00E12D22">
              <w:rPr>
                <w:lang w:val="be-BY"/>
              </w:rPr>
              <w:t>ов</w:t>
            </w:r>
          </w:p>
          <w:p w:rsidR="00E12D22" w:rsidRPr="00E12D22" w:rsidRDefault="00E12D22" w:rsidP="00662EBA">
            <w:pPr>
              <w:keepNext/>
              <w:keepLines/>
              <w:widowControl w:val="0"/>
              <w:numPr>
                <w:ilvl w:val="0"/>
                <w:numId w:val="54"/>
              </w:numPr>
              <w:ind w:left="0"/>
              <w:rPr>
                <w:lang w:val="be-BY"/>
              </w:rPr>
            </w:pPr>
            <w:r w:rsidRPr="00E12D22">
              <w:rPr>
                <w:lang w:val="be-BY"/>
              </w:rPr>
              <w:t xml:space="preserve"> посещение бюро занятости</w:t>
            </w:r>
          </w:p>
          <w:p w:rsidR="00E12D22" w:rsidRPr="00E12D22" w:rsidRDefault="00E12D22" w:rsidP="00662EBA">
            <w:pPr>
              <w:keepNext/>
              <w:keepLines/>
              <w:widowControl w:val="0"/>
              <w:numPr>
                <w:ilvl w:val="0"/>
                <w:numId w:val="54"/>
              </w:numPr>
              <w:ind w:left="0"/>
              <w:rPr>
                <w:lang w:val="be-BY"/>
              </w:rPr>
            </w:pPr>
            <w:r w:rsidRPr="00E12D22">
              <w:rPr>
                <w:lang w:val="be-BY"/>
              </w:rPr>
              <w:t>тестирование в бюро занятости</w:t>
            </w:r>
          </w:p>
        </w:tc>
        <w:tc>
          <w:tcPr>
            <w:tcW w:w="2127" w:type="dxa"/>
          </w:tcPr>
          <w:p w:rsidR="00E12D22" w:rsidRPr="00E12D22" w:rsidRDefault="00E12D22" w:rsidP="00E12D22">
            <w:pPr>
              <w:keepNext/>
              <w:keepLines/>
              <w:widowControl w:val="0"/>
              <w:jc w:val="center"/>
              <w:rPr>
                <w:lang w:val="be-BY"/>
              </w:rPr>
            </w:pPr>
            <w:r w:rsidRPr="00E12D22">
              <w:rPr>
                <w:lang w:val="be-BY"/>
              </w:rPr>
              <w:t xml:space="preserve">Апрель </w:t>
            </w:r>
          </w:p>
          <w:p w:rsidR="00E12D22" w:rsidRPr="00E12D22" w:rsidRDefault="00E12D22" w:rsidP="00E12D22">
            <w:pPr>
              <w:keepNext/>
              <w:keepLines/>
              <w:widowControl w:val="0"/>
              <w:jc w:val="center"/>
              <w:rPr>
                <w:lang w:val="be-BY"/>
              </w:rPr>
            </w:pPr>
          </w:p>
        </w:tc>
        <w:tc>
          <w:tcPr>
            <w:tcW w:w="2778" w:type="dxa"/>
          </w:tcPr>
          <w:p w:rsidR="00E12D22" w:rsidRPr="00E12D22" w:rsidRDefault="00E12D22" w:rsidP="00E12D22">
            <w:pPr>
              <w:keepNext/>
              <w:keepLines/>
              <w:widowControl w:val="0"/>
              <w:rPr>
                <w:lang w:val="be-BY"/>
              </w:rPr>
            </w:pPr>
            <w:r w:rsidRPr="00E12D22">
              <w:rPr>
                <w:lang w:val="be-BY"/>
              </w:rPr>
              <w:t>Классные руководители</w:t>
            </w:r>
          </w:p>
        </w:tc>
      </w:tr>
    </w:tbl>
    <w:p w:rsidR="0021691F" w:rsidRDefault="0021691F" w:rsidP="0021691F">
      <w:pPr>
        <w:keepNext/>
        <w:keepLines/>
        <w:widowControl w:val="0"/>
        <w:ind w:firstLine="709"/>
        <w:jc w:val="center"/>
        <w:rPr>
          <w:b/>
        </w:rPr>
      </w:pPr>
    </w:p>
    <w:p w:rsidR="00E12D22" w:rsidRDefault="00E12D22" w:rsidP="0021691F">
      <w:pPr>
        <w:keepNext/>
        <w:keepLines/>
        <w:widowControl w:val="0"/>
        <w:ind w:firstLine="709"/>
        <w:jc w:val="center"/>
        <w:rPr>
          <w:b/>
          <w:i/>
        </w:rPr>
      </w:pPr>
      <w:r>
        <w:rPr>
          <w:b/>
          <w:i/>
        </w:rPr>
        <w:t>13. План работы школьной библиотеки</w:t>
      </w:r>
    </w:p>
    <w:p w:rsidR="00E12D22" w:rsidRPr="00E12D22" w:rsidRDefault="00E12D22" w:rsidP="00E12D22">
      <w:pPr>
        <w:tabs>
          <w:tab w:val="num" w:pos="0"/>
        </w:tabs>
        <w:ind w:firstLine="709"/>
        <w:jc w:val="both"/>
        <w:rPr>
          <w:lang w:val="be-BY"/>
        </w:rPr>
      </w:pPr>
      <w:r w:rsidRPr="00E12D22">
        <w:rPr>
          <w:b/>
          <w:lang w:val="be-BY"/>
        </w:rPr>
        <w:t xml:space="preserve">Цель: </w:t>
      </w:r>
      <w:r w:rsidRPr="00E12D22">
        <w:rPr>
          <w:lang w:val="be-BY"/>
        </w:rPr>
        <w:t>Эффективное обслуживание пользователей на основе управления книжным фондом и обеспечения информацией в соответствии с ФГОС.</w:t>
      </w:r>
    </w:p>
    <w:p w:rsidR="00E12D22" w:rsidRPr="00E12D22" w:rsidRDefault="00E12D22" w:rsidP="00E12D22">
      <w:pPr>
        <w:tabs>
          <w:tab w:val="num" w:pos="0"/>
        </w:tabs>
        <w:ind w:firstLine="709"/>
        <w:jc w:val="both"/>
        <w:rPr>
          <w:lang w:val="be-BY"/>
        </w:rPr>
      </w:pPr>
      <w:r w:rsidRPr="00E12D22">
        <w:rPr>
          <w:b/>
          <w:lang w:val="be-BY"/>
        </w:rPr>
        <w:t>Задачи:</w:t>
      </w:r>
      <w:r w:rsidRPr="00E12D22">
        <w:rPr>
          <w:lang w:val="be-BY"/>
        </w:rPr>
        <w:t xml:space="preserve"> 1. Обеспечение информационно-документальной поддержки учебно-воспитательного процесса и самообразования учащихся и педагогов.</w:t>
      </w:r>
    </w:p>
    <w:p w:rsidR="00E12D22" w:rsidRPr="00E12D22" w:rsidRDefault="00E12D22" w:rsidP="00E12D22">
      <w:pPr>
        <w:tabs>
          <w:tab w:val="num" w:pos="0"/>
        </w:tabs>
        <w:ind w:firstLine="709"/>
        <w:jc w:val="both"/>
        <w:rPr>
          <w:lang w:val="be-BY"/>
        </w:rPr>
      </w:pPr>
      <w:r w:rsidRPr="00E12D22">
        <w:rPr>
          <w:b/>
          <w:lang w:val="be-BY"/>
        </w:rPr>
        <w:t xml:space="preserve">  </w:t>
      </w:r>
      <w:r w:rsidRPr="00E12D22">
        <w:rPr>
          <w:lang w:val="be-BY"/>
        </w:rPr>
        <w:t xml:space="preserve">              2. Формирование у школьников информационной культуры и культуры чтения, основанной на личностно-ориентированном подходе к рубёнку.</w:t>
      </w:r>
    </w:p>
    <w:p w:rsidR="00E12D22" w:rsidRPr="00E12D22" w:rsidRDefault="00E12D22" w:rsidP="00E12D22">
      <w:pPr>
        <w:tabs>
          <w:tab w:val="num" w:pos="0"/>
        </w:tabs>
        <w:ind w:firstLine="709"/>
        <w:jc w:val="both"/>
        <w:rPr>
          <w:lang w:val="be-BY"/>
        </w:rPr>
      </w:pPr>
      <w:r w:rsidRPr="00E12D22">
        <w:rPr>
          <w:lang w:val="be-BY"/>
        </w:rPr>
        <w:t xml:space="preserve">                3. Формирование и удовлетворение потребностей детей в интеллектуальном и духовном росте, самопознании и самообразовании.</w:t>
      </w:r>
    </w:p>
    <w:p w:rsidR="00E12D22" w:rsidRPr="00E12D22" w:rsidRDefault="00E12D22" w:rsidP="00E12D22">
      <w:pPr>
        <w:tabs>
          <w:tab w:val="num" w:pos="0"/>
        </w:tabs>
        <w:ind w:firstLine="709"/>
        <w:jc w:val="both"/>
        <w:rPr>
          <w:lang w:val="be-BY"/>
        </w:rPr>
      </w:pPr>
      <w:r w:rsidRPr="00E12D22">
        <w:rPr>
          <w:lang w:val="be-BY"/>
        </w:rPr>
        <w:t xml:space="preserve">                4. Формирование экологической культуры школьников.</w:t>
      </w:r>
    </w:p>
    <w:p w:rsidR="00E12D22" w:rsidRPr="00E12D22" w:rsidRDefault="00E12D22" w:rsidP="00E12D22">
      <w:pPr>
        <w:tabs>
          <w:tab w:val="num" w:pos="0"/>
        </w:tabs>
        <w:ind w:firstLine="709"/>
        <w:jc w:val="both"/>
      </w:pPr>
      <w:r w:rsidRPr="00E12D22">
        <w:rPr>
          <w:lang w:val="be-BY"/>
        </w:rPr>
        <w:t xml:space="preserve">                5.</w:t>
      </w:r>
      <w:r w:rsidRPr="00E12D22">
        <w:t xml:space="preserve"> Пропаганда здорового образа жизни.</w:t>
      </w:r>
    </w:p>
    <w:p w:rsidR="00E12D22" w:rsidRPr="00E12D22" w:rsidRDefault="00E12D22" w:rsidP="00E12D22">
      <w:pPr>
        <w:tabs>
          <w:tab w:val="num" w:pos="0"/>
        </w:tabs>
        <w:ind w:firstLine="709"/>
        <w:jc w:val="both"/>
        <w:rPr>
          <w:lang w:val="be-BY"/>
        </w:rPr>
      </w:pPr>
      <w:r w:rsidRPr="00E12D22">
        <w:rPr>
          <w:lang w:val="be-BY"/>
        </w:rPr>
        <w:t xml:space="preserve">                6. Развитие художественного вкуса.</w:t>
      </w:r>
    </w:p>
    <w:p w:rsidR="00E12D22" w:rsidRPr="00E12D22" w:rsidRDefault="00E12D22" w:rsidP="00E12D22">
      <w:pPr>
        <w:tabs>
          <w:tab w:val="num" w:pos="0"/>
        </w:tabs>
        <w:ind w:firstLine="709"/>
        <w:jc w:val="both"/>
        <w:rPr>
          <w:lang w:val="be-BY"/>
        </w:rPr>
      </w:pPr>
      <w:r w:rsidRPr="00E12D22">
        <w:rPr>
          <w:lang w:val="be-BY"/>
        </w:rPr>
        <w:t xml:space="preserve">                7. Развитие творческого мышления у детей.</w:t>
      </w:r>
    </w:p>
    <w:p w:rsidR="00E12D22" w:rsidRPr="00E12D22" w:rsidRDefault="00E12D22" w:rsidP="00E12D22">
      <w:pPr>
        <w:tabs>
          <w:tab w:val="num" w:pos="0"/>
        </w:tabs>
        <w:ind w:firstLine="709"/>
        <w:jc w:val="both"/>
        <w:rPr>
          <w:lang w:val="be-BY"/>
        </w:rPr>
      </w:pPr>
      <w:r w:rsidRPr="00E12D22">
        <w:rPr>
          <w:lang w:val="be-BY"/>
        </w:rPr>
        <w:t xml:space="preserve">                8. Осуществление пропаганды книги, учитывая образовательную программу “Перспектива”, УМК по предметам,  знаменательные даты и важные события.</w:t>
      </w:r>
    </w:p>
    <w:p w:rsidR="00E12D22" w:rsidRPr="00E12D22" w:rsidRDefault="00E12D22" w:rsidP="00E12D22">
      <w:pPr>
        <w:tabs>
          <w:tab w:val="num" w:pos="0"/>
        </w:tabs>
        <w:ind w:firstLine="709"/>
        <w:jc w:val="both"/>
        <w:rPr>
          <w:lang w:val="be-BY"/>
        </w:rPr>
      </w:pPr>
      <w:r w:rsidRPr="00E12D22">
        <w:rPr>
          <w:lang w:val="be-BY"/>
        </w:rPr>
        <w:t xml:space="preserve">                 9. Дальнейшее комплектование фонда учебной, краеведческой и дополнительной литературой, аудио-видео материалами, учитывая ФГОС.</w:t>
      </w:r>
    </w:p>
    <w:p w:rsidR="00E12D22" w:rsidRPr="00E12D22" w:rsidRDefault="00E12D22" w:rsidP="00E12D22">
      <w:pPr>
        <w:tabs>
          <w:tab w:val="num" w:pos="0"/>
        </w:tabs>
        <w:ind w:firstLine="709"/>
        <w:jc w:val="both"/>
        <w:rPr>
          <w:lang w:val="be-BY"/>
        </w:rPr>
      </w:pPr>
      <w:r w:rsidRPr="00E12D22">
        <w:rPr>
          <w:lang w:val="be-BY"/>
        </w:rPr>
        <w:t xml:space="preserve">                10. Расстановка книжного фонда соответственно принятой классификации, включая издания на башкирском языке.</w:t>
      </w:r>
    </w:p>
    <w:p w:rsidR="00E12D22" w:rsidRPr="00E12D22" w:rsidRDefault="00E12D22" w:rsidP="00E12D22">
      <w:pPr>
        <w:ind w:left="540" w:hanging="540"/>
        <w:jc w:val="both"/>
        <w:rPr>
          <w:lang w:val="be-BY"/>
        </w:rPr>
      </w:pPr>
    </w:p>
    <w:p w:rsidR="00E12D22" w:rsidRPr="00E12D22" w:rsidRDefault="00E12D22" w:rsidP="00E12D22">
      <w:pPr>
        <w:ind w:left="540" w:hanging="540"/>
        <w:jc w:val="center"/>
        <w:rPr>
          <w:b/>
          <w:lang w:val="be-BY"/>
        </w:rPr>
      </w:pPr>
      <w:r w:rsidRPr="00E12D22">
        <w:rPr>
          <w:b/>
          <w:lang w:val="be-BY"/>
        </w:rPr>
        <w:t>Организация работы</w:t>
      </w:r>
    </w:p>
    <w:p w:rsidR="00E12D22" w:rsidRPr="00E12D22" w:rsidRDefault="00E12D22" w:rsidP="00E12D22">
      <w:pPr>
        <w:ind w:left="540" w:hanging="540"/>
        <w:jc w:val="center"/>
        <w:rPr>
          <w:b/>
          <w:lang w:val="be-BY"/>
        </w:rPr>
      </w:pPr>
      <w:r w:rsidRPr="00E12D22">
        <w:rPr>
          <w:b/>
          <w:lang w:val="be-BY"/>
        </w:rPr>
        <w:t>Формирование библиотечного фонда</w:t>
      </w:r>
    </w:p>
    <w:p w:rsidR="00E12D22" w:rsidRPr="00E12D22" w:rsidRDefault="00E12D22" w:rsidP="00E12D22">
      <w:pPr>
        <w:ind w:left="540" w:hanging="540"/>
        <w:jc w:val="center"/>
        <w:rPr>
          <w:b/>
          <w:lang w:val="be-BY"/>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244"/>
        <w:gridCol w:w="1860"/>
        <w:gridCol w:w="1443"/>
      </w:tblGrid>
      <w:tr w:rsidR="00E12D22" w:rsidRPr="00E12D22" w:rsidTr="00E12D22">
        <w:tc>
          <w:tcPr>
            <w:tcW w:w="1101" w:type="dxa"/>
          </w:tcPr>
          <w:p w:rsidR="00E12D22" w:rsidRPr="00E12D22" w:rsidRDefault="00E12D22" w:rsidP="00E12D22">
            <w:pPr>
              <w:jc w:val="center"/>
              <w:rPr>
                <w:lang w:val="be-BY"/>
              </w:rPr>
            </w:pPr>
            <w:r w:rsidRPr="00E12D22">
              <w:rPr>
                <w:lang w:val="be-BY"/>
              </w:rPr>
              <w:t>№ п/п</w:t>
            </w:r>
          </w:p>
        </w:tc>
        <w:tc>
          <w:tcPr>
            <w:tcW w:w="5244" w:type="dxa"/>
          </w:tcPr>
          <w:p w:rsidR="00E12D22" w:rsidRPr="00E12D22" w:rsidRDefault="00E12D22" w:rsidP="00E12D22">
            <w:pPr>
              <w:jc w:val="center"/>
              <w:rPr>
                <w:lang w:val="be-BY"/>
              </w:rPr>
            </w:pPr>
            <w:r w:rsidRPr="00E12D22">
              <w:rPr>
                <w:lang w:val="be-BY"/>
              </w:rPr>
              <w:t>Содержание работы</w:t>
            </w:r>
          </w:p>
        </w:tc>
        <w:tc>
          <w:tcPr>
            <w:tcW w:w="1860" w:type="dxa"/>
          </w:tcPr>
          <w:p w:rsidR="00E12D22" w:rsidRPr="00E12D22" w:rsidRDefault="00E12D22" w:rsidP="00E12D22">
            <w:pPr>
              <w:jc w:val="center"/>
              <w:rPr>
                <w:lang w:val="be-BY"/>
              </w:rPr>
            </w:pPr>
            <w:r w:rsidRPr="00E12D22">
              <w:rPr>
                <w:lang w:val="be-BY"/>
              </w:rPr>
              <w:t>Срок исполнения</w:t>
            </w:r>
          </w:p>
        </w:tc>
        <w:tc>
          <w:tcPr>
            <w:tcW w:w="1443" w:type="dxa"/>
          </w:tcPr>
          <w:p w:rsidR="00E12D22" w:rsidRPr="00E12D22" w:rsidRDefault="00E12D22" w:rsidP="00E12D22">
            <w:pPr>
              <w:jc w:val="center"/>
              <w:rPr>
                <w:lang w:val="be-BY"/>
              </w:rPr>
            </w:pPr>
            <w:r w:rsidRPr="00E12D22">
              <w:rPr>
                <w:lang w:val="be-BY"/>
              </w:rPr>
              <w:t>Ответ-ственный</w:t>
            </w: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Изучение состава фонда и анализ его использования.</w:t>
            </w:r>
          </w:p>
          <w:p w:rsidR="00E12D22" w:rsidRPr="00E12D22" w:rsidRDefault="00E12D22" w:rsidP="00E12D22">
            <w:pPr>
              <w:jc w:val="both"/>
              <w:rPr>
                <w:lang w:val="be-BY"/>
              </w:rPr>
            </w:pPr>
            <w:r w:rsidRPr="00E12D22">
              <w:rPr>
                <w:lang w:val="be-BY"/>
              </w:rPr>
              <w:lastRenderedPageBreak/>
              <w:t>Изучение состава фонда учебной литературы (инвентаризация)</w:t>
            </w:r>
          </w:p>
        </w:tc>
        <w:tc>
          <w:tcPr>
            <w:tcW w:w="1860" w:type="dxa"/>
          </w:tcPr>
          <w:p w:rsidR="00E12D22" w:rsidRPr="00E12D22" w:rsidRDefault="00E12D22" w:rsidP="00E12D22">
            <w:pPr>
              <w:jc w:val="center"/>
              <w:rPr>
                <w:lang w:val="be-BY"/>
              </w:rPr>
            </w:pPr>
            <w:r w:rsidRPr="00E12D22">
              <w:rPr>
                <w:lang w:val="be-BY"/>
              </w:rPr>
              <w:lastRenderedPageBreak/>
              <w:t>В течение года</w:t>
            </w:r>
          </w:p>
          <w:p w:rsidR="00E12D22" w:rsidRPr="00E12D22" w:rsidRDefault="00E12D22" w:rsidP="00E12D22">
            <w:pPr>
              <w:jc w:val="center"/>
              <w:rPr>
                <w:lang w:val="be-BY"/>
              </w:rPr>
            </w:pPr>
            <w:r w:rsidRPr="00E12D22">
              <w:rPr>
                <w:lang w:val="be-BY"/>
              </w:rPr>
              <w:t>Ноябрь</w:t>
            </w:r>
          </w:p>
        </w:tc>
        <w:tc>
          <w:tcPr>
            <w:tcW w:w="1443" w:type="dxa"/>
          </w:tcPr>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lastRenderedPageBreak/>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lastRenderedPageBreak/>
              <w:t>2</w:t>
            </w:r>
          </w:p>
        </w:tc>
        <w:tc>
          <w:tcPr>
            <w:tcW w:w="5244" w:type="dxa"/>
          </w:tcPr>
          <w:p w:rsidR="00E12D22" w:rsidRPr="00E12D22" w:rsidRDefault="00E12D22" w:rsidP="00E12D22">
            <w:pPr>
              <w:jc w:val="both"/>
              <w:rPr>
                <w:lang w:val="be-BY"/>
              </w:rPr>
            </w:pPr>
            <w:r w:rsidRPr="00E12D22">
              <w:rPr>
                <w:lang w:val="be-BY"/>
              </w:rPr>
              <w:t>Комплектование фонда учебной литературой:</w:t>
            </w:r>
          </w:p>
          <w:p w:rsidR="00E12D22" w:rsidRPr="00E12D22" w:rsidRDefault="00E12D22" w:rsidP="00E12D22">
            <w:pPr>
              <w:jc w:val="both"/>
              <w:rPr>
                <w:lang w:val="be-BY"/>
              </w:rPr>
            </w:pPr>
            <w:r w:rsidRPr="00E12D22">
              <w:rPr>
                <w:lang w:val="be-BY"/>
              </w:rPr>
              <w:t>- Работа с перспективными библиографическими изданиями (каталоги, перечни учебников и методик, рекомендованных Минобразования РФ);</w:t>
            </w:r>
          </w:p>
          <w:p w:rsidR="00E12D22" w:rsidRPr="00E12D22" w:rsidRDefault="00E12D22" w:rsidP="00E12D22">
            <w:pPr>
              <w:jc w:val="both"/>
              <w:rPr>
                <w:lang w:val="be-BY"/>
              </w:rPr>
            </w:pPr>
            <w:r w:rsidRPr="00E12D22">
              <w:rPr>
                <w:lang w:val="be-BY"/>
              </w:rPr>
              <w:t>- Формирование общешкольного заказа на учебники и учебные пособия с учётом требований программы “Перспектива”, УМК по предметам и итогов инвентаризации;</w:t>
            </w:r>
          </w:p>
          <w:p w:rsidR="00E12D22" w:rsidRPr="00E12D22" w:rsidRDefault="00E12D22" w:rsidP="00E12D22">
            <w:pPr>
              <w:jc w:val="both"/>
              <w:rPr>
                <w:lang w:val="be-BY"/>
              </w:rPr>
            </w:pPr>
            <w:r w:rsidRPr="00E12D22">
              <w:rPr>
                <w:lang w:val="be-BY"/>
              </w:rPr>
              <w:t xml:space="preserve">- Защита заказа и утверждение плана комплектования на новый учебный год. </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Декабрь</w:t>
            </w: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 март</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 рук-ли ШМО</w:t>
            </w:r>
          </w:p>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3</w:t>
            </w:r>
          </w:p>
        </w:tc>
        <w:tc>
          <w:tcPr>
            <w:tcW w:w="5244" w:type="dxa"/>
          </w:tcPr>
          <w:p w:rsidR="00E12D22" w:rsidRPr="00E12D22" w:rsidRDefault="00E12D22" w:rsidP="00E12D22">
            <w:pPr>
              <w:jc w:val="both"/>
              <w:rPr>
                <w:lang w:val="be-BY"/>
              </w:rPr>
            </w:pPr>
            <w:r w:rsidRPr="00E12D22">
              <w:rPr>
                <w:lang w:val="be-BY"/>
              </w:rPr>
              <w:t>Комплектование фонда (в том числе периодическими изданиями):</w:t>
            </w:r>
          </w:p>
          <w:p w:rsidR="00E12D22" w:rsidRPr="00E12D22" w:rsidRDefault="00E12D22" w:rsidP="00E12D22">
            <w:pPr>
              <w:jc w:val="both"/>
              <w:rPr>
                <w:lang w:val="be-BY"/>
              </w:rPr>
            </w:pPr>
            <w:r w:rsidRPr="00E12D22">
              <w:rPr>
                <w:lang w:val="be-BY"/>
              </w:rPr>
              <w:t>- Оформление подписки на периодические издания;</w:t>
            </w:r>
          </w:p>
          <w:p w:rsidR="00E12D22" w:rsidRPr="00E12D22" w:rsidRDefault="00E12D22" w:rsidP="00E12D22">
            <w:pPr>
              <w:jc w:val="both"/>
              <w:rPr>
                <w:lang w:val="be-BY"/>
              </w:rPr>
            </w:pPr>
            <w:r w:rsidRPr="00E12D22">
              <w:rPr>
                <w:lang w:val="be-BY"/>
              </w:rPr>
              <w:t>- Прием литертуры, полученной в дар, учет и обработка</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Сентябрь, май</w:t>
            </w:r>
          </w:p>
          <w:p w:rsidR="00E12D22" w:rsidRPr="00E12D22" w:rsidRDefault="00E12D22" w:rsidP="00E12D22">
            <w:pPr>
              <w:jc w:val="center"/>
              <w:rPr>
                <w:lang w:val="be-BY"/>
              </w:rPr>
            </w:pPr>
            <w:r w:rsidRPr="00E12D22">
              <w:rPr>
                <w:lang w:val="be-BY"/>
              </w:rPr>
              <w:t>Апрель</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4</w:t>
            </w:r>
          </w:p>
        </w:tc>
        <w:tc>
          <w:tcPr>
            <w:tcW w:w="5244" w:type="dxa"/>
          </w:tcPr>
          <w:p w:rsidR="00E12D22" w:rsidRPr="00E12D22" w:rsidRDefault="00E12D22" w:rsidP="00E12D22">
            <w:pPr>
              <w:jc w:val="both"/>
              <w:rPr>
                <w:lang w:val="be-BY"/>
              </w:rPr>
            </w:pPr>
            <w:r w:rsidRPr="00E12D22">
              <w:rPr>
                <w:lang w:val="be-BY"/>
              </w:rPr>
              <w:t>Изучение и списание ветхой и морально устаревшей литературы</w:t>
            </w:r>
          </w:p>
        </w:tc>
        <w:tc>
          <w:tcPr>
            <w:tcW w:w="1860" w:type="dxa"/>
          </w:tcPr>
          <w:p w:rsidR="00E12D22" w:rsidRPr="00E12D22" w:rsidRDefault="00E12D22" w:rsidP="00E12D22">
            <w:pPr>
              <w:jc w:val="center"/>
              <w:rPr>
                <w:lang w:val="be-BY"/>
              </w:rPr>
            </w:pPr>
            <w:r w:rsidRPr="00E12D22">
              <w:rPr>
                <w:lang w:val="be-BY"/>
              </w:rPr>
              <w:t>Апрель - июнь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5</w:t>
            </w:r>
          </w:p>
        </w:tc>
        <w:tc>
          <w:tcPr>
            <w:tcW w:w="5244" w:type="dxa"/>
          </w:tcPr>
          <w:p w:rsidR="00E12D22" w:rsidRPr="00E12D22" w:rsidRDefault="00E12D22" w:rsidP="00E12D22">
            <w:pPr>
              <w:jc w:val="both"/>
              <w:rPr>
                <w:lang w:val="be-BY"/>
              </w:rPr>
            </w:pPr>
            <w:r w:rsidRPr="00E12D22">
              <w:rPr>
                <w:lang w:val="be-BY"/>
              </w:rPr>
              <w:t>Подведенгие итогов движения фонда.     Диагностика обеспеченности обучающихся школы учебниками.</w:t>
            </w:r>
          </w:p>
        </w:tc>
        <w:tc>
          <w:tcPr>
            <w:tcW w:w="1860" w:type="dxa"/>
          </w:tcPr>
          <w:p w:rsidR="00E12D22" w:rsidRPr="00E12D22" w:rsidRDefault="00E12D22" w:rsidP="00E12D22">
            <w:pPr>
              <w:jc w:val="center"/>
              <w:rPr>
                <w:lang w:val="be-BY"/>
              </w:rPr>
            </w:pPr>
            <w:r w:rsidRPr="00E12D22">
              <w:rPr>
                <w:lang w:val="be-BY"/>
              </w:rPr>
              <w:t>Сентябрь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6</w:t>
            </w:r>
          </w:p>
        </w:tc>
        <w:tc>
          <w:tcPr>
            <w:tcW w:w="5244" w:type="dxa"/>
          </w:tcPr>
          <w:p w:rsidR="00E12D22" w:rsidRPr="00E12D22" w:rsidRDefault="00E12D22" w:rsidP="00E12D22">
            <w:pPr>
              <w:jc w:val="both"/>
              <w:rPr>
                <w:lang w:val="be-BY"/>
              </w:rPr>
            </w:pPr>
            <w:r w:rsidRPr="00E12D22">
              <w:rPr>
                <w:lang w:val="be-BY"/>
              </w:rPr>
              <w:t>Списание учебников, с занесением в книгу суммарного учета учебников</w:t>
            </w:r>
          </w:p>
        </w:tc>
        <w:tc>
          <w:tcPr>
            <w:tcW w:w="1860" w:type="dxa"/>
          </w:tcPr>
          <w:p w:rsidR="00E12D22" w:rsidRPr="00E12D22" w:rsidRDefault="00E12D22" w:rsidP="00E12D22">
            <w:pPr>
              <w:jc w:val="center"/>
              <w:rPr>
                <w:lang w:val="be-BY"/>
              </w:rPr>
            </w:pPr>
            <w:r w:rsidRPr="00E12D22">
              <w:rPr>
                <w:lang w:val="be-BY"/>
              </w:rPr>
              <w:t>Декабрь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7</w:t>
            </w:r>
          </w:p>
        </w:tc>
        <w:tc>
          <w:tcPr>
            <w:tcW w:w="5244" w:type="dxa"/>
          </w:tcPr>
          <w:p w:rsidR="00E12D22" w:rsidRPr="00E12D22" w:rsidRDefault="00E12D22" w:rsidP="00E12D22">
            <w:pPr>
              <w:jc w:val="both"/>
              <w:rPr>
                <w:lang w:val="be-BY"/>
              </w:rPr>
            </w:pPr>
            <w:r w:rsidRPr="00E12D22">
              <w:rPr>
                <w:lang w:val="be-BY"/>
              </w:rPr>
              <w:t>Прием и техническая обработка новых изданий</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8</w:t>
            </w:r>
          </w:p>
        </w:tc>
        <w:tc>
          <w:tcPr>
            <w:tcW w:w="5244" w:type="dxa"/>
          </w:tcPr>
          <w:p w:rsidR="00E12D22" w:rsidRPr="00E12D22" w:rsidRDefault="00E12D22" w:rsidP="00E12D22">
            <w:pPr>
              <w:jc w:val="both"/>
              <w:rPr>
                <w:lang w:val="be-BY"/>
              </w:rPr>
            </w:pPr>
            <w:r w:rsidRPr="00E12D22">
              <w:rPr>
                <w:lang w:val="be-BY"/>
              </w:rPr>
              <w:t>Учет новых поступлений, пополнение и редактирование учетной карточки</w:t>
            </w:r>
          </w:p>
        </w:tc>
        <w:tc>
          <w:tcPr>
            <w:tcW w:w="1860" w:type="dxa"/>
          </w:tcPr>
          <w:p w:rsidR="00E12D22" w:rsidRPr="00E12D22" w:rsidRDefault="00E12D22" w:rsidP="00E12D22">
            <w:pPr>
              <w:jc w:val="center"/>
              <w:rPr>
                <w:lang w:val="be-BY"/>
              </w:rPr>
            </w:pPr>
            <w:r w:rsidRPr="00E12D22">
              <w:rPr>
                <w:lang w:val="be-BY"/>
              </w:rPr>
              <w:t>По мере поступл-я</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9</w:t>
            </w:r>
          </w:p>
        </w:tc>
        <w:tc>
          <w:tcPr>
            <w:tcW w:w="5244" w:type="dxa"/>
          </w:tcPr>
          <w:p w:rsidR="00E12D22" w:rsidRPr="00E12D22" w:rsidRDefault="00E12D22" w:rsidP="00E12D22">
            <w:pPr>
              <w:jc w:val="both"/>
              <w:rPr>
                <w:lang w:val="be-BY"/>
              </w:rPr>
            </w:pPr>
            <w:r w:rsidRPr="00E12D22">
              <w:rPr>
                <w:lang w:val="be-BY"/>
              </w:rPr>
              <w:t>Расстановка новых изданий в фонде</w:t>
            </w:r>
          </w:p>
        </w:tc>
        <w:tc>
          <w:tcPr>
            <w:tcW w:w="1860" w:type="dxa"/>
          </w:tcPr>
          <w:p w:rsidR="00E12D22" w:rsidRPr="00E12D22" w:rsidRDefault="00E12D22" w:rsidP="00E12D22">
            <w:pPr>
              <w:jc w:val="center"/>
              <w:rPr>
                <w:lang w:val="be-BY"/>
              </w:rPr>
            </w:pPr>
            <w:r w:rsidRPr="00E12D22">
              <w:rPr>
                <w:lang w:val="be-BY"/>
              </w:rPr>
              <w:t>По мере поступл-я</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Borders>
              <w:bottom w:val="nil"/>
            </w:tcBorders>
          </w:tcPr>
          <w:p w:rsidR="00E12D22" w:rsidRPr="00E12D22" w:rsidRDefault="00E12D22" w:rsidP="00E12D22">
            <w:pPr>
              <w:jc w:val="center"/>
              <w:rPr>
                <w:lang w:val="be-BY"/>
              </w:rPr>
            </w:pPr>
            <w:r w:rsidRPr="00E12D22">
              <w:rPr>
                <w:lang w:val="be-BY"/>
              </w:rPr>
              <w:t>10</w:t>
            </w:r>
          </w:p>
        </w:tc>
        <w:tc>
          <w:tcPr>
            <w:tcW w:w="5244" w:type="dxa"/>
            <w:tcBorders>
              <w:bottom w:val="nil"/>
            </w:tcBorders>
          </w:tcPr>
          <w:p w:rsidR="00E12D22" w:rsidRPr="00E12D22" w:rsidRDefault="00E12D22" w:rsidP="00E12D22">
            <w:pPr>
              <w:jc w:val="both"/>
              <w:rPr>
                <w:lang w:val="be-BY"/>
              </w:rPr>
            </w:pPr>
            <w:r w:rsidRPr="00E12D22">
              <w:rPr>
                <w:lang w:val="be-BY"/>
              </w:rPr>
              <w:t>Организация открытого доступа</w:t>
            </w:r>
          </w:p>
        </w:tc>
        <w:tc>
          <w:tcPr>
            <w:tcW w:w="1860" w:type="dxa"/>
            <w:tcBorders>
              <w:bottom w:val="nil"/>
            </w:tcBorders>
          </w:tcPr>
          <w:p w:rsidR="00E12D22" w:rsidRPr="00E12D22" w:rsidRDefault="00E12D22" w:rsidP="00E12D22">
            <w:pPr>
              <w:jc w:val="center"/>
              <w:rPr>
                <w:lang w:val="be-BY"/>
              </w:rPr>
            </w:pPr>
            <w:r w:rsidRPr="00E12D22">
              <w:rPr>
                <w:lang w:val="be-BY"/>
              </w:rPr>
              <w:t>В течение года</w:t>
            </w:r>
          </w:p>
        </w:tc>
        <w:tc>
          <w:tcPr>
            <w:tcW w:w="1443" w:type="dxa"/>
            <w:tcBorders>
              <w:bottom w:val="nil"/>
            </w:tcBorders>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9648" w:type="dxa"/>
            <w:gridSpan w:val="4"/>
          </w:tcPr>
          <w:p w:rsidR="00E12D22" w:rsidRPr="00E12D22" w:rsidRDefault="00E12D22" w:rsidP="00E12D22">
            <w:pPr>
              <w:jc w:val="center"/>
              <w:rPr>
                <w:b/>
                <w:lang w:val="be-BY"/>
              </w:rPr>
            </w:pPr>
          </w:p>
          <w:p w:rsidR="00E12D22" w:rsidRPr="00E12D22" w:rsidRDefault="00E12D22" w:rsidP="00E12D22">
            <w:pPr>
              <w:jc w:val="center"/>
              <w:rPr>
                <w:b/>
                <w:lang w:val="be-BY"/>
              </w:rPr>
            </w:pPr>
            <w:r w:rsidRPr="00E12D22">
              <w:rPr>
                <w:b/>
                <w:lang w:val="be-BY"/>
              </w:rPr>
              <w:t>Ведение СБА</w:t>
            </w:r>
          </w:p>
        </w:tc>
      </w:tr>
      <w:tr w:rsidR="00E12D22" w:rsidRPr="00E12D22" w:rsidTr="00E12D22">
        <w:tc>
          <w:tcPr>
            <w:tcW w:w="1101" w:type="dxa"/>
          </w:tcPr>
          <w:p w:rsidR="00E12D22" w:rsidRPr="00E12D22" w:rsidRDefault="00E12D22" w:rsidP="00E12D22">
            <w:pPr>
              <w:jc w:val="center"/>
              <w:rPr>
                <w:lang w:val="be-BY"/>
              </w:rPr>
            </w:pPr>
            <w:r w:rsidRPr="00E12D22">
              <w:rPr>
                <w:lang w:val="be-BY"/>
              </w:rPr>
              <w:t>№п/п</w:t>
            </w:r>
          </w:p>
        </w:tc>
        <w:tc>
          <w:tcPr>
            <w:tcW w:w="5244" w:type="dxa"/>
          </w:tcPr>
          <w:p w:rsidR="00E12D22" w:rsidRPr="00E12D22" w:rsidRDefault="00E12D22" w:rsidP="00E12D22">
            <w:pPr>
              <w:jc w:val="center"/>
              <w:rPr>
                <w:lang w:val="be-BY"/>
              </w:rPr>
            </w:pPr>
            <w:r w:rsidRPr="00E12D22">
              <w:rPr>
                <w:lang w:val="be-BY"/>
              </w:rPr>
              <w:t>Содержание работы</w:t>
            </w:r>
          </w:p>
        </w:tc>
        <w:tc>
          <w:tcPr>
            <w:tcW w:w="1860" w:type="dxa"/>
          </w:tcPr>
          <w:p w:rsidR="00E12D22" w:rsidRPr="00E12D22" w:rsidRDefault="00E12D22" w:rsidP="00E12D22">
            <w:pPr>
              <w:jc w:val="center"/>
              <w:rPr>
                <w:lang w:val="be-BY"/>
              </w:rPr>
            </w:pPr>
            <w:r w:rsidRPr="00E12D22">
              <w:rPr>
                <w:lang w:val="be-BY"/>
              </w:rPr>
              <w:t>Срок исполнения</w:t>
            </w:r>
          </w:p>
        </w:tc>
        <w:tc>
          <w:tcPr>
            <w:tcW w:w="1443" w:type="dxa"/>
          </w:tcPr>
          <w:p w:rsidR="00E12D22" w:rsidRPr="00E12D22" w:rsidRDefault="00E12D22" w:rsidP="00E12D22">
            <w:pPr>
              <w:jc w:val="center"/>
              <w:rPr>
                <w:lang w:val="be-BY"/>
              </w:rPr>
            </w:pPr>
            <w:r w:rsidRPr="00E12D22">
              <w:rPr>
                <w:lang w:val="be-BY"/>
              </w:rPr>
              <w:t>Ответ-ственный</w:t>
            </w: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Пополнение и редактирование картотек.</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Формирование информационно-библиографической культуры: ”Будем знакомы” Экскурсия  в библиотеку (1 класс)</w:t>
            </w:r>
          </w:p>
        </w:tc>
        <w:tc>
          <w:tcPr>
            <w:tcW w:w="1860" w:type="dxa"/>
          </w:tcPr>
          <w:p w:rsidR="00E12D22" w:rsidRPr="00E12D22" w:rsidRDefault="00E12D22" w:rsidP="00E12D22">
            <w:pPr>
              <w:jc w:val="center"/>
              <w:rPr>
                <w:lang w:val="be-BY"/>
              </w:rPr>
            </w:pPr>
            <w:r w:rsidRPr="00E12D22">
              <w:rPr>
                <w:lang w:val="be-BY"/>
              </w:rPr>
              <w:t>Февраль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9648" w:type="dxa"/>
            <w:gridSpan w:val="4"/>
          </w:tcPr>
          <w:p w:rsidR="00E12D22" w:rsidRPr="00E12D22" w:rsidRDefault="00E12D22" w:rsidP="00E12D22">
            <w:pPr>
              <w:jc w:val="center"/>
              <w:rPr>
                <w:b/>
                <w:lang w:val="be-BY"/>
              </w:rPr>
            </w:pPr>
            <w:r w:rsidRPr="00E12D22">
              <w:rPr>
                <w:b/>
                <w:lang w:val="be-BY"/>
              </w:rPr>
              <w:t>Работа с читателями</w:t>
            </w:r>
          </w:p>
          <w:p w:rsidR="00E12D22" w:rsidRPr="00E12D22" w:rsidRDefault="00E12D22" w:rsidP="00E12D22">
            <w:pPr>
              <w:jc w:val="center"/>
              <w:rPr>
                <w:b/>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№п/п</w:t>
            </w:r>
          </w:p>
        </w:tc>
        <w:tc>
          <w:tcPr>
            <w:tcW w:w="5244" w:type="dxa"/>
          </w:tcPr>
          <w:p w:rsidR="00E12D22" w:rsidRPr="00E12D22" w:rsidRDefault="00E12D22" w:rsidP="00E12D22">
            <w:pPr>
              <w:ind w:right="-468"/>
              <w:jc w:val="center"/>
              <w:rPr>
                <w:lang w:val="be-BY"/>
              </w:rPr>
            </w:pPr>
            <w:r w:rsidRPr="00E12D22">
              <w:rPr>
                <w:lang w:val="be-BY"/>
              </w:rPr>
              <w:t>Содержание работы</w:t>
            </w:r>
          </w:p>
        </w:tc>
        <w:tc>
          <w:tcPr>
            <w:tcW w:w="1860" w:type="dxa"/>
          </w:tcPr>
          <w:p w:rsidR="00E12D22" w:rsidRPr="00E12D22" w:rsidRDefault="00E12D22" w:rsidP="00E12D22">
            <w:pPr>
              <w:jc w:val="center"/>
              <w:rPr>
                <w:lang w:val="be-BY"/>
              </w:rPr>
            </w:pPr>
            <w:r w:rsidRPr="00E12D22">
              <w:rPr>
                <w:lang w:val="be-BY"/>
              </w:rPr>
              <w:t>Срок  исполнения</w:t>
            </w:r>
          </w:p>
        </w:tc>
        <w:tc>
          <w:tcPr>
            <w:tcW w:w="1443" w:type="dxa"/>
          </w:tcPr>
          <w:p w:rsidR="00E12D22" w:rsidRPr="00E12D22" w:rsidRDefault="00E12D22" w:rsidP="00E12D22">
            <w:pPr>
              <w:jc w:val="center"/>
              <w:rPr>
                <w:lang w:val="be-BY"/>
              </w:rPr>
            </w:pPr>
            <w:r w:rsidRPr="00E12D22">
              <w:rPr>
                <w:lang w:val="be-BY"/>
              </w:rPr>
              <w:t>Ответ-ственный</w:t>
            </w:r>
          </w:p>
        </w:tc>
      </w:tr>
      <w:tr w:rsidR="00E12D22" w:rsidRPr="00E12D22" w:rsidTr="00E12D22">
        <w:tc>
          <w:tcPr>
            <w:tcW w:w="9648" w:type="dxa"/>
            <w:gridSpan w:val="4"/>
          </w:tcPr>
          <w:p w:rsidR="00E12D22" w:rsidRPr="00E12D22" w:rsidRDefault="00E12D22" w:rsidP="00E12D22">
            <w:pPr>
              <w:jc w:val="center"/>
              <w:rPr>
                <w:b/>
                <w:lang w:val="be-BY"/>
              </w:rPr>
            </w:pPr>
            <w:r w:rsidRPr="00E12D22">
              <w:rPr>
                <w:b/>
                <w:lang w:val="be-BY"/>
              </w:rPr>
              <w:t>Массовая работа</w:t>
            </w: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В помощь учебному процессу:</w:t>
            </w:r>
          </w:p>
          <w:p w:rsidR="00E12D22" w:rsidRPr="00E12D22" w:rsidRDefault="00E12D22" w:rsidP="00E12D22">
            <w:pPr>
              <w:jc w:val="both"/>
              <w:rPr>
                <w:lang w:val="be-BY"/>
              </w:rPr>
            </w:pPr>
            <w:r w:rsidRPr="00E12D22">
              <w:rPr>
                <w:lang w:val="be-BY"/>
              </w:rPr>
              <w:t>- К/в “День  знаний” (1-11);</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lastRenderedPageBreak/>
              <w:t>- К/в “ Чудеса химии”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Интелектуальная игра по сказкам А.С.Пушкина (3 клас)</w:t>
            </w:r>
          </w:p>
          <w:p w:rsidR="00E12D22" w:rsidRPr="00E12D22" w:rsidRDefault="00E12D22" w:rsidP="00E12D22">
            <w:pPr>
              <w:jc w:val="both"/>
              <w:rPr>
                <w:lang w:val="be-BY"/>
              </w:rPr>
            </w:pPr>
            <w:r w:rsidRPr="00E12D22">
              <w:rPr>
                <w:lang w:val="be-BY"/>
              </w:rPr>
              <w:t>- К/в “Навечно в строю” (1-11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-К/в “По материкам и океанам”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Игра-конкурс “Великий сказочник” (7 класс);</w:t>
            </w:r>
          </w:p>
          <w:p w:rsidR="00E12D22" w:rsidRPr="00E12D22" w:rsidRDefault="00E12D22" w:rsidP="00E12D22">
            <w:pPr>
              <w:jc w:val="both"/>
              <w:rPr>
                <w:lang w:val="be-BY"/>
              </w:rPr>
            </w:pPr>
            <w:r w:rsidRPr="00E12D22">
              <w:rPr>
                <w:lang w:val="be-BY"/>
              </w:rPr>
              <w:t>- К/в “День космонавтики” (1-11кл);</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Сентябрь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lastRenderedPageBreak/>
              <w:t>Октябрь</w:t>
            </w:r>
          </w:p>
          <w:p w:rsidR="00E12D22" w:rsidRPr="00E12D22" w:rsidRDefault="00E12D22" w:rsidP="00E12D22"/>
          <w:p w:rsidR="00E12D22" w:rsidRPr="00E12D22" w:rsidRDefault="00E12D22" w:rsidP="00E12D22">
            <w:pPr>
              <w:jc w:val="center"/>
              <w:rPr>
                <w:lang w:val="be-BY"/>
              </w:rPr>
            </w:pPr>
            <w:r w:rsidRPr="00E12D22">
              <w:rPr>
                <w:lang w:val="be-BY"/>
              </w:rPr>
              <w:t>Январь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Март</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Апрель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Апрель</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xml:space="preserve">Сорокина Е.Н. </w:t>
            </w:r>
            <w:r w:rsidRPr="00E12D22">
              <w:rPr>
                <w:lang w:val="be-BY"/>
              </w:rPr>
              <w:lastRenderedPageBreak/>
              <w:t>Сорокина Е.Н Сорокина Е.Н. Сорокина Е.Н. Сорокина Е.Н. Сорокина Е.Н Сорокина Е.Н..</w:t>
            </w:r>
          </w:p>
        </w:tc>
      </w:tr>
      <w:tr w:rsidR="00E12D22" w:rsidRPr="00E12D22" w:rsidTr="00E12D22">
        <w:trPr>
          <w:trHeight w:val="4808"/>
        </w:trPr>
        <w:tc>
          <w:tcPr>
            <w:tcW w:w="1101" w:type="dxa"/>
          </w:tcPr>
          <w:p w:rsidR="00E12D22" w:rsidRPr="00E12D22" w:rsidRDefault="00E12D22" w:rsidP="00E12D22">
            <w:pPr>
              <w:jc w:val="center"/>
              <w:rPr>
                <w:lang w:val="be-BY"/>
              </w:rPr>
            </w:pPr>
            <w:r w:rsidRPr="00E12D22">
              <w:rPr>
                <w:lang w:val="be-BY"/>
              </w:rPr>
              <w:lastRenderedPageBreak/>
              <w:t>2</w:t>
            </w:r>
          </w:p>
        </w:tc>
        <w:tc>
          <w:tcPr>
            <w:tcW w:w="5244" w:type="dxa"/>
          </w:tcPr>
          <w:p w:rsidR="00E12D22" w:rsidRPr="00E12D22" w:rsidRDefault="00E12D22" w:rsidP="00E12D22">
            <w:pPr>
              <w:jc w:val="both"/>
              <w:rPr>
                <w:lang w:val="be-BY"/>
              </w:rPr>
            </w:pPr>
            <w:r w:rsidRPr="00E12D22">
              <w:rPr>
                <w:lang w:val="be-BY"/>
              </w:rPr>
              <w:t>В помощь социализации личности:</w:t>
            </w:r>
          </w:p>
          <w:p w:rsidR="00E12D22" w:rsidRPr="00E12D22" w:rsidRDefault="00E12D22" w:rsidP="00E12D22">
            <w:pPr>
              <w:jc w:val="both"/>
              <w:rPr>
                <w:lang w:val="be-BY"/>
              </w:rPr>
            </w:pPr>
            <w:r w:rsidRPr="00E12D22">
              <w:rPr>
                <w:lang w:val="be-BY"/>
              </w:rPr>
              <w:t>а) нравственное воспитание:</w:t>
            </w:r>
          </w:p>
          <w:p w:rsidR="00E12D22" w:rsidRPr="00E12D22" w:rsidRDefault="00E12D22" w:rsidP="00E12D22">
            <w:pPr>
              <w:jc w:val="both"/>
              <w:rPr>
                <w:lang w:val="be-BY"/>
              </w:rPr>
            </w:pPr>
            <w:r w:rsidRPr="00E12D22">
              <w:rPr>
                <w:lang w:val="be-BY"/>
              </w:rPr>
              <w:t>-К/в  Будем жить!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Цикл бесед о дружбе. (4 кл.);</w:t>
            </w:r>
          </w:p>
          <w:p w:rsidR="00E12D22" w:rsidRPr="00E12D22" w:rsidRDefault="00E12D22" w:rsidP="00E12D22">
            <w:pPr>
              <w:jc w:val="both"/>
            </w:pPr>
          </w:p>
          <w:p w:rsidR="00E12D22" w:rsidRPr="00E12D22" w:rsidRDefault="00E12D22" w:rsidP="00E12D22">
            <w:pPr>
              <w:jc w:val="both"/>
            </w:pPr>
            <w:r w:rsidRPr="00E12D22">
              <w:t>- К/в «Нет коррупции!»</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“Школа здоровья.”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-Презентация “Права детей.” (3 кл.);</w:t>
            </w:r>
          </w:p>
          <w:p w:rsidR="00E12D22" w:rsidRPr="00E12D22" w:rsidRDefault="00E12D22" w:rsidP="00E12D22">
            <w:pPr>
              <w:jc w:val="both"/>
              <w:rPr>
                <w:lang w:val="be-BY"/>
              </w:rPr>
            </w:pPr>
          </w:p>
          <w:p w:rsidR="00E12D22" w:rsidRPr="00E12D22" w:rsidRDefault="00E12D22" w:rsidP="00E12D22">
            <w:pPr>
              <w:jc w:val="both"/>
            </w:pPr>
            <w:r w:rsidRPr="00E12D22">
              <w:t>Мероприятие « Путь в пропасть – мгновение, путь из пропасти ….»</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“День Победы”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Обзор “Города – герои” (5кл.);</w:t>
            </w:r>
          </w:p>
          <w:p w:rsidR="00E12D22" w:rsidRPr="00E12D22" w:rsidRDefault="00E12D22" w:rsidP="00E12D22">
            <w:pPr>
              <w:jc w:val="both"/>
              <w:rPr>
                <w:lang w:val="be-BY"/>
              </w:rPr>
            </w:pPr>
            <w:r w:rsidRPr="00E12D22">
              <w:rPr>
                <w:lang w:val="be-BY"/>
              </w:rPr>
              <w:t xml:space="preserve"> </w:t>
            </w:r>
          </w:p>
          <w:p w:rsidR="00E12D22" w:rsidRPr="00E12D22" w:rsidRDefault="00E12D22" w:rsidP="00E12D22">
            <w:pPr>
              <w:jc w:val="both"/>
              <w:rPr>
                <w:lang w:val="be-BY"/>
              </w:rPr>
            </w:pPr>
            <w:r w:rsidRPr="00E12D22">
              <w:rPr>
                <w:lang w:val="be-BY"/>
              </w:rPr>
              <w:t>б) экологическое воспитание:</w:t>
            </w:r>
          </w:p>
          <w:p w:rsidR="00E12D22" w:rsidRPr="00E12D22" w:rsidRDefault="00E12D22" w:rsidP="00E12D22">
            <w:pPr>
              <w:jc w:val="both"/>
              <w:rPr>
                <w:lang w:val="be-BY"/>
              </w:rPr>
            </w:pPr>
            <w:r w:rsidRPr="00E12D22">
              <w:rPr>
                <w:lang w:val="be-BY"/>
              </w:rPr>
              <w:t>-К/в 2017 год – Год экологии</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“Золотая осень” (1-11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-Обзор “Необычные явления природы”(5кл.);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-К/в “Дайте планете шанс!”(1-11кл);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“Птицы нашей планеты”(1-11кл.);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Викторина  ко всемирному дню птиц “Птицы нашего двора…” (6 кл.);</w:t>
            </w:r>
          </w:p>
          <w:p w:rsidR="00E12D22" w:rsidRPr="00E12D22" w:rsidRDefault="00E12D22" w:rsidP="00E12D22">
            <w:pPr>
              <w:jc w:val="both"/>
              <w:rPr>
                <w:lang w:val="be-BY"/>
              </w:rPr>
            </w:pPr>
          </w:p>
          <w:p w:rsidR="00E12D22" w:rsidRPr="00E12D22" w:rsidRDefault="00E12D22" w:rsidP="00E12D22">
            <w:pPr>
              <w:jc w:val="both"/>
            </w:pPr>
            <w:r w:rsidRPr="00E12D22">
              <w:rPr>
                <w:lang w:val="be-BY"/>
              </w:rPr>
              <w:t>в) эстетическое воспитание:</w:t>
            </w:r>
          </w:p>
          <w:p w:rsidR="00E12D22" w:rsidRPr="00E12D22" w:rsidRDefault="00E12D22" w:rsidP="00E12D22">
            <w:pPr>
              <w:jc w:val="both"/>
              <w:rPr>
                <w:lang w:val="be-BY"/>
              </w:rPr>
            </w:pPr>
            <w:r w:rsidRPr="00E12D22">
              <w:rPr>
                <w:lang w:val="be-BY"/>
              </w:rPr>
              <w:t>- К/в “Наши братья меньшие” (1-11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“Сказочная азбука” (1-5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“Мамин день” (1-11 кл.);</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pPr>
            <w:r w:rsidRPr="00E12D22">
              <w:rPr>
                <w:lang w:val="be-BY"/>
              </w:rPr>
              <w:t>Сентябрь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1 раз в четверть</w:t>
            </w:r>
          </w:p>
          <w:p w:rsidR="00E12D22" w:rsidRPr="00E12D22" w:rsidRDefault="00E12D22" w:rsidP="00E12D22">
            <w:pPr>
              <w:jc w:val="center"/>
              <w:rPr>
                <w:lang w:val="be-BY"/>
              </w:rPr>
            </w:pPr>
            <w:r w:rsidRPr="00E12D22">
              <w:rPr>
                <w:lang w:val="be-BY"/>
              </w:rPr>
              <w:t>Декабрь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Май</w:t>
            </w:r>
          </w:p>
          <w:p w:rsidR="00E12D22" w:rsidRPr="00E12D22" w:rsidRDefault="00E12D22" w:rsidP="00E12D22">
            <w:pPr>
              <w:jc w:val="center"/>
            </w:pPr>
          </w:p>
          <w:p w:rsidR="00E12D22" w:rsidRPr="00E12D22" w:rsidRDefault="00E12D22" w:rsidP="00E12D22">
            <w:pPr>
              <w:jc w:val="center"/>
              <w:rPr>
                <w:lang w:val="be-BY"/>
              </w:rPr>
            </w:pPr>
            <w:r w:rsidRPr="00E12D22">
              <w:rPr>
                <w:lang w:val="be-BY"/>
              </w:rPr>
              <w:t>Май</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rPr>
                <w:lang w:val="be-BY"/>
              </w:rPr>
            </w:pPr>
            <w:r w:rsidRPr="00E12D22">
              <w:rPr>
                <w:lang w:val="be-BY"/>
              </w:rPr>
              <w:t>Постоянно</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Октябрь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Декабрь</w:t>
            </w:r>
          </w:p>
          <w:p w:rsidR="00E12D22" w:rsidRPr="00E12D22" w:rsidRDefault="00E12D22" w:rsidP="00E12D22">
            <w:pP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Март</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Апрель</w:t>
            </w:r>
          </w:p>
          <w:p w:rsidR="00E12D22" w:rsidRPr="00E12D22" w:rsidRDefault="00E12D22" w:rsidP="00E12D22">
            <w:pPr>
              <w:jc w:val="center"/>
              <w:rPr>
                <w:lang w:val="be-BY"/>
              </w:rPr>
            </w:pPr>
          </w:p>
          <w:p w:rsidR="00E12D22" w:rsidRPr="00E12D22" w:rsidRDefault="00E12D22" w:rsidP="00E12D22"/>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Октябрь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Март</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xml:space="preserve">Сорокина Е.Н. Сорокина Е.Н. </w:t>
            </w:r>
          </w:p>
          <w:p w:rsidR="00E12D22" w:rsidRPr="00E12D22" w:rsidRDefault="00E12D22" w:rsidP="00E12D22">
            <w:pPr>
              <w:jc w:val="both"/>
              <w:rPr>
                <w:lang w:val="be-BY"/>
              </w:rPr>
            </w:pPr>
            <w:r w:rsidRPr="00E12D22">
              <w:rPr>
                <w:lang w:val="be-BY"/>
              </w:rPr>
              <w:t xml:space="preserve">Сорокина Е.Н. Сорокина Е.Н. Сорокина Е.Н. </w:t>
            </w:r>
          </w:p>
          <w:p w:rsidR="00E12D22" w:rsidRPr="00E12D22" w:rsidRDefault="00E12D22" w:rsidP="00E12D22">
            <w:pPr>
              <w:jc w:val="both"/>
              <w:rPr>
                <w:lang w:val="be-BY"/>
              </w:rPr>
            </w:pPr>
            <w:r w:rsidRPr="00E12D22">
              <w:rPr>
                <w:lang w:val="be-BY"/>
              </w:rPr>
              <w:t>Сорокина Е.Н.и кл.рук-ли</w:t>
            </w: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 xml:space="preserve">Сорокина Е.Н. </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xml:space="preserve">Сорокина Е.Н. </w:t>
            </w: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Сорокина Е.Н.и кл.рук-ли</w:t>
            </w:r>
          </w:p>
          <w:p w:rsidR="00E12D22" w:rsidRPr="00E12D22" w:rsidRDefault="00E12D22" w:rsidP="00E12D22">
            <w:pPr>
              <w:jc w:val="both"/>
              <w:rPr>
                <w:lang w:val="be-BY"/>
              </w:rPr>
            </w:pPr>
            <w:r w:rsidRPr="00E12D22">
              <w:rPr>
                <w:lang w:val="be-BY"/>
              </w:rPr>
              <w:t xml:space="preserve">Сорокина Е.Н. Сорокина Е.Н. Сорокина Е.Н. </w:t>
            </w:r>
          </w:p>
          <w:p w:rsidR="00E12D22" w:rsidRPr="00E12D22" w:rsidRDefault="00E12D22" w:rsidP="00E12D22">
            <w:pPr>
              <w:jc w:val="both"/>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Сорокина Е.Н. 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lastRenderedPageBreak/>
              <w:t>3</w:t>
            </w:r>
          </w:p>
        </w:tc>
        <w:tc>
          <w:tcPr>
            <w:tcW w:w="5244" w:type="dxa"/>
          </w:tcPr>
          <w:p w:rsidR="00E12D22" w:rsidRPr="00E12D22" w:rsidRDefault="00E12D22" w:rsidP="00E12D22">
            <w:pPr>
              <w:jc w:val="both"/>
              <w:rPr>
                <w:lang w:val="be-BY"/>
              </w:rPr>
            </w:pPr>
            <w:r w:rsidRPr="00E12D22">
              <w:rPr>
                <w:lang w:val="be-BY"/>
              </w:rPr>
              <w:t>Краеведение</w:t>
            </w:r>
          </w:p>
          <w:p w:rsidR="00E12D22" w:rsidRPr="00E12D22" w:rsidRDefault="00E12D22" w:rsidP="00E12D22">
            <w:pPr>
              <w:jc w:val="both"/>
              <w:rPr>
                <w:lang w:val="be-BY"/>
              </w:rPr>
            </w:pPr>
            <w:r w:rsidRPr="00E12D22">
              <w:rPr>
                <w:lang w:val="be-BY"/>
              </w:rPr>
              <w:t>- К/в “Башкортостан – чудесный край” (1-11кл.);</w:t>
            </w:r>
          </w:p>
          <w:p w:rsidR="00E12D22" w:rsidRPr="00E12D22" w:rsidRDefault="00E12D22" w:rsidP="00E12D22">
            <w:pPr>
              <w:jc w:val="both"/>
              <w:rPr>
                <w:lang w:val="be-BY"/>
              </w:rPr>
            </w:pPr>
            <w:r w:rsidRPr="00E12D22">
              <w:rPr>
                <w:lang w:val="be-BY"/>
              </w:rPr>
              <w:t xml:space="preserve">-К/в  </w:t>
            </w:r>
            <w:r w:rsidRPr="00E12D22">
              <w:rPr>
                <w:lang w:eastAsia="ko-KR"/>
              </w:rPr>
              <w:t>«День Республики»</w:t>
            </w:r>
            <w:r w:rsidRPr="00E12D22">
              <w:rPr>
                <w:lang w:val="be-BY"/>
              </w:rPr>
              <w:t xml:space="preserve">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Викторина по творчеству С.Аксакова (4 кл.);</w:t>
            </w:r>
          </w:p>
          <w:p w:rsidR="00E12D22" w:rsidRPr="00E12D22" w:rsidRDefault="00E12D22" w:rsidP="00E12D22">
            <w:pPr>
              <w:jc w:val="both"/>
              <w:rPr>
                <w:lang w:val="be-BY"/>
              </w:rPr>
            </w:pPr>
            <w:r w:rsidRPr="00E12D22">
              <w:rPr>
                <w:lang w:val="be-BY"/>
              </w:rPr>
              <w:t>- К/в “Писатели Башкирии детям” (1-11 кл.);</w:t>
            </w:r>
          </w:p>
          <w:p w:rsidR="00E12D22" w:rsidRPr="00E12D22" w:rsidRDefault="00E12D22" w:rsidP="00E12D22">
            <w:pPr>
              <w:jc w:val="both"/>
              <w:rPr>
                <w:lang w:val="be-BY"/>
              </w:rPr>
            </w:pPr>
            <w:r w:rsidRPr="00E12D22">
              <w:rPr>
                <w:lang w:val="be-BY"/>
              </w:rPr>
              <w:t>- Обзор книг о Башкортостане (6 кл.);</w:t>
            </w:r>
          </w:p>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 Мой край любимый”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Викторина “В краю воспетом кураем” (9 кл.);</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Сентябрь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Октябрь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Ноябрь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Декабрь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r w:rsidRPr="00E12D22">
              <w:rPr>
                <w:lang w:val="be-BY"/>
              </w:rPr>
              <w:t xml:space="preserve"> </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Апрель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Май</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 Сорокина Е.Н. Сорокина Е.Н. Сорокина Е.Н. Сорокина Е.Н. и кл. рук-ли Сорокина Е.Н. 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4</w:t>
            </w:r>
          </w:p>
        </w:tc>
        <w:tc>
          <w:tcPr>
            <w:tcW w:w="5244" w:type="dxa"/>
          </w:tcPr>
          <w:p w:rsidR="00E12D22" w:rsidRPr="00E12D22" w:rsidRDefault="00E12D22" w:rsidP="00E12D22">
            <w:pPr>
              <w:jc w:val="both"/>
              <w:rPr>
                <w:lang w:val="be-BY"/>
              </w:rPr>
            </w:pPr>
            <w:r w:rsidRPr="00E12D22">
              <w:rPr>
                <w:lang w:val="be-BY"/>
              </w:rPr>
              <w:t>Руководство чтением:</w:t>
            </w:r>
          </w:p>
          <w:p w:rsidR="00E12D22" w:rsidRPr="00E12D22" w:rsidRDefault="00E12D22" w:rsidP="00E12D22">
            <w:pPr>
              <w:jc w:val="both"/>
              <w:rPr>
                <w:lang w:val="be-BY"/>
              </w:rPr>
            </w:pPr>
            <w:r w:rsidRPr="00E12D22">
              <w:rPr>
                <w:lang w:val="be-BY"/>
              </w:rPr>
              <w:t xml:space="preserve">- День информации. </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Обзор журналов “Муравейник” (3кл.);</w:t>
            </w:r>
          </w:p>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pPr>
            <w:r w:rsidRPr="00E12D22">
              <w:rPr>
                <w:lang w:val="be-BY"/>
              </w:rPr>
              <w:t>- Стенд “Чтобы книги дольше жили” (1-11 кл.);</w:t>
            </w:r>
          </w:p>
          <w:p w:rsidR="00E12D22" w:rsidRPr="00E12D22" w:rsidRDefault="00E12D22" w:rsidP="00E12D22">
            <w:pPr>
              <w:jc w:val="both"/>
              <w:rPr>
                <w:lang w:val="be-BY"/>
              </w:rPr>
            </w:pPr>
            <w:r w:rsidRPr="00E12D22">
              <w:rPr>
                <w:lang w:val="be-BY"/>
              </w:rPr>
              <w:t>- Перерегистрация читателей (1-11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xml:space="preserve">Презентация “В гостях у Маршака” </w:t>
            </w:r>
            <w:r w:rsidRPr="00E12D22">
              <w:t>3</w:t>
            </w:r>
            <w:r w:rsidRPr="00E12D22">
              <w:rPr>
                <w:lang w:val="be-BY"/>
              </w:rPr>
              <w:t xml:space="preserve"> класс</w:t>
            </w:r>
          </w:p>
          <w:p w:rsidR="00E12D22" w:rsidRPr="00E12D22" w:rsidRDefault="00E12D22" w:rsidP="00E12D22">
            <w:pPr>
              <w:jc w:val="both"/>
              <w:rPr>
                <w:lang w:val="be-BY"/>
              </w:rPr>
            </w:pPr>
            <w:r w:rsidRPr="00E12D22">
              <w:rPr>
                <w:lang w:val="be-BY"/>
              </w:rPr>
              <w:t>- Интеллектуальная игра по сказкам В.Катаева “Чудо - цветик.” (2 кл.);</w:t>
            </w:r>
          </w:p>
          <w:p w:rsidR="00E12D22" w:rsidRPr="00E12D22" w:rsidRDefault="00E12D22" w:rsidP="00E12D22">
            <w:pPr>
              <w:jc w:val="both"/>
              <w:rPr>
                <w:lang w:val="be-BY"/>
              </w:rPr>
            </w:pPr>
            <w:r w:rsidRPr="00E12D22">
              <w:rPr>
                <w:lang w:val="be-BY"/>
              </w:rPr>
              <w:t>-Литературная игротека “Удивительный мир джунглей” (5 кл)</w:t>
            </w:r>
          </w:p>
          <w:p w:rsidR="00E12D22" w:rsidRPr="00E12D22" w:rsidRDefault="00E12D22" w:rsidP="00E12D22">
            <w:pPr>
              <w:jc w:val="both"/>
              <w:rPr>
                <w:lang w:val="be-BY"/>
              </w:rPr>
            </w:pPr>
            <w:r w:rsidRPr="00E12D22">
              <w:rPr>
                <w:lang w:val="be-BY"/>
              </w:rPr>
              <w:t xml:space="preserve">- Проведение бесед о сроках возврата книг . </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 xml:space="preserve">Сентябрь </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Ноябрь</w:t>
            </w: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Постоянно</w:t>
            </w:r>
          </w:p>
          <w:p w:rsidR="00E12D22" w:rsidRPr="00E12D22" w:rsidRDefault="00E12D22" w:rsidP="00E12D22"/>
          <w:p w:rsidR="00E12D22" w:rsidRPr="00E12D22" w:rsidRDefault="00E12D22" w:rsidP="00E12D22">
            <w:pPr>
              <w:jc w:val="center"/>
              <w:rPr>
                <w:lang w:val="be-BY"/>
              </w:rPr>
            </w:pPr>
            <w:r w:rsidRPr="00E12D22">
              <w:rPr>
                <w:lang w:val="be-BY"/>
              </w:rPr>
              <w:t>В течение года</w:t>
            </w:r>
          </w:p>
          <w:p w:rsidR="00E12D22" w:rsidRPr="00E12D22" w:rsidRDefault="00E12D22" w:rsidP="00E12D22">
            <w:pPr>
              <w:jc w:val="center"/>
              <w:rPr>
                <w:lang w:val="be-BY"/>
              </w:rPr>
            </w:pPr>
            <w:r w:rsidRPr="00E12D22">
              <w:rPr>
                <w:lang w:val="be-BY"/>
              </w:rPr>
              <w:t>Ноябрь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Март</w:t>
            </w:r>
          </w:p>
          <w:p w:rsidR="00E12D22" w:rsidRPr="00E12D22" w:rsidRDefault="00E12D22" w:rsidP="00E12D22"/>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 xml:space="preserve">Сорокина Е.Н. и кл. рук-ли Сорокина Е.Н. </w:t>
            </w: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 xml:space="preserve">Сорокина Е.Н. Сорокина Е.Н. </w:t>
            </w:r>
          </w:p>
          <w:p w:rsidR="00E12D22" w:rsidRPr="00E12D22" w:rsidRDefault="00E12D22" w:rsidP="00E12D22">
            <w:pPr>
              <w:jc w:val="both"/>
              <w:rPr>
                <w:lang w:val="be-BY"/>
              </w:rPr>
            </w:pPr>
            <w:r w:rsidRPr="00E12D22">
              <w:rPr>
                <w:lang w:val="be-BY"/>
              </w:rPr>
              <w:t>Сорокина Е.Н. 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5</w:t>
            </w:r>
          </w:p>
        </w:tc>
        <w:tc>
          <w:tcPr>
            <w:tcW w:w="5244" w:type="dxa"/>
          </w:tcPr>
          <w:p w:rsidR="00E12D22" w:rsidRPr="00E12D22" w:rsidRDefault="00E12D22" w:rsidP="00E12D22">
            <w:pPr>
              <w:jc w:val="both"/>
              <w:rPr>
                <w:lang w:val="be-BY"/>
              </w:rPr>
            </w:pPr>
            <w:r w:rsidRPr="00E12D22">
              <w:rPr>
                <w:lang w:val="be-BY"/>
              </w:rPr>
              <w:t>Библиографические занятия:</w:t>
            </w:r>
          </w:p>
          <w:p w:rsidR="00E12D22" w:rsidRPr="00E12D22" w:rsidRDefault="00E12D22" w:rsidP="00E12D22">
            <w:pPr>
              <w:jc w:val="both"/>
              <w:rPr>
                <w:lang w:val="be-BY"/>
              </w:rPr>
            </w:pPr>
            <w:r w:rsidRPr="00E12D22">
              <w:rPr>
                <w:lang w:val="be-BY"/>
              </w:rPr>
              <w:t>- Откуда пришла книга (2кл.)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Периодические издания для детей (4 кл.)</w:t>
            </w:r>
          </w:p>
          <w:p w:rsidR="00E12D22" w:rsidRPr="00E12D22" w:rsidRDefault="00E12D22" w:rsidP="00E12D22">
            <w:pPr>
              <w:jc w:val="both"/>
              <w:rPr>
                <w:lang w:val="be-BY"/>
              </w:rPr>
            </w:pPr>
            <w:r w:rsidRPr="00E12D22">
              <w:rPr>
                <w:lang w:val="be-BY"/>
              </w:rPr>
              <w:t>- Твои первые энциклопедии (3кл.)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Что за прелесть эти сказки (4кл.)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Правила пользования библиотекой (1 кл.)</w:t>
            </w:r>
          </w:p>
          <w:p w:rsidR="00E12D22" w:rsidRPr="00E12D22" w:rsidRDefault="00E12D22" w:rsidP="00E12D22">
            <w:pPr>
              <w:jc w:val="both"/>
              <w:rPr>
                <w:lang w:val="be-BY"/>
              </w:rPr>
            </w:pPr>
            <w:r w:rsidRPr="00E12D22">
              <w:rPr>
                <w:lang w:val="be-BY"/>
              </w:rPr>
              <w:t>- Структура книги (3кл.);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к юбилеям писателей по отдельному плану</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Ноябрь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Декабрь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Апрель</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 Сорокина Е.Н. Сорокина Е.Н. Сорокина Е.Н. Сорокина Е.Н. Сорокина Е.Н.</w:t>
            </w:r>
          </w:p>
        </w:tc>
      </w:tr>
      <w:tr w:rsidR="00E12D22" w:rsidRPr="00E12D22" w:rsidTr="00E12D22">
        <w:tc>
          <w:tcPr>
            <w:tcW w:w="9648" w:type="dxa"/>
            <w:gridSpan w:val="4"/>
          </w:tcPr>
          <w:p w:rsidR="00E12D22" w:rsidRPr="00E12D22" w:rsidRDefault="00E12D22" w:rsidP="00E12D22">
            <w:pPr>
              <w:jc w:val="center"/>
              <w:rPr>
                <w:b/>
                <w:lang w:val="be-BY"/>
              </w:rPr>
            </w:pPr>
            <w:r w:rsidRPr="00E12D22">
              <w:rPr>
                <w:b/>
                <w:lang w:val="be-BY"/>
              </w:rPr>
              <w:t>Индивидуальная работа</w:t>
            </w: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Рекомендательные беседы при выдаче книг (1-11 кл.)</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Беседы о прочитанном (1-4 кл.)</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3</w:t>
            </w:r>
          </w:p>
        </w:tc>
        <w:tc>
          <w:tcPr>
            <w:tcW w:w="5244" w:type="dxa"/>
          </w:tcPr>
          <w:p w:rsidR="00E12D22" w:rsidRPr="00E12D22" w:rsidRDefault="00E12D22" w:rsidP="00E12D22">
            <w:pPr>
              <w:jc w:val="both"/>
              <w:rPr>
                <w:lang w:val="be-BY"/>
              </w:rPr>
            </w:pPr>
            <w:r w:rsidRPr="00E12D22">
              <w:rPr>
                <w:lang w:val="be-BY"/>
              </w:rPr>
              <w:t>Помощь в выборе книг. (1-11кл.)</w:t>
            </w:r>
          </w:p>
          <w:p w:rsidR="00E12D22" w:rsidRPr="00E12D22" w:rsidRDefault="00E12D22" w:rsidP="00E12D22">
            <w:pPr>
              <w:jc w:val="both"/>
              <w:rPr>
                <w:lang w:val="be-BY"/>
              </w:rPr>
            </w:pPr>
          </w:p>
        </w:tc>
        <w:tc>
          <w:tcPr>
            <w:tcW w:w="1860" w:type="dxa"/>
          </w:tcPr>
          <w:p w:rsidR="00E12D22" w:rsidRPr="00E12D22" w:rsidRDefault="00E12D22" w:rsidP="00E12D22">
            <w:pPr>
              <w:jc w:val="center"/>
              <w:rPr>
                <w:lang w:val="be-BY"/>
              </w:rPr>
            </w:pPr>
            <w:r w:rsidRPr="00E12D22">
              <w:rPr>
                <w:lang w:val="be-BY"/>
              </w:rPr>
              <w:lastRenderedPageBreak/>
              <w:t>Постоянно</w:t>
            </w:r>
          </w:p>
        </w:tc>
        <w:tc>
          <w:tcPr>
            <w:tcW w:w="1443" w:type="dxa"/>
          </w:tcPr>
          <w:p w:rsidR="00E12D22" w:rsidRPr="00E12D22" w:rsidRDefault="00E12D22" w:rsidP="00E12D22">
            <w:pPr>
              <w:jc w:val="both"/>
              <w:rPr>
                <w:lang w:val="be-BY"/>
              </w:rPr>
            </w:pPr>
            <w:r w:rsidRPr="00E12D22">
              <w:rPr>
                <w:lang w:val="be-BY"/>
              </w:rPr>
              <w:t xml:space="preserve">Сорокина </w:t>
            </w:r>
            <w:r w:rsidRPr="00E12D22">
              <w:rPr>
                <w:lang w:val="be-BY"/>
              </w:rPr>
              <w:lastRenderedPageBreak/>
              <w:t>Е.Н.</w:t>
            </w:r>
          </w:p>
        </w:tc>
      </w:tr>
      <w:tr w:rsidR="00E12D22" w:rsidRPr="00E12D22" w:rsidTr="00E12D22">
        <w:tc>
          <w:tcPr>
            <w:tcW w:w="1101" w:type="dxa"/>
          </w:tcPr>
          <w:p w:rsidR="00E12D22" w:rsidRPr="00E12D22" w:rsidRDefault="00E12D22" w:rsidP="00E12D22">
            <w:pPr>
              <w:jc w:val="center"/>
              <w:rPr>
                <w:lang w:val="be-BY"/>
              </w:rPr>
            </w:pPr>
            <w:r w:rsidRPr="00E12D22">
              <w:rPr>
                <w:lang w:val="be-BY"/>
              </w:rPr>
              <w:lastRenderedPageBreak/>
              <w:t>4</w:t>
            </w:r>
          </w:p>
        </w:tc>
        <w:tc>
          <w:tcPr>
            <w:tcW w:w="5244" w:type="dxa"/>
          </w:tcPr>
          <w:p w:rsidR="00E12D22" w:rsidRPr="00E12D22" w:rsidRDefault="00E12D22" w:rsidP="00E12D22">
            <w:pPr>
              <w:jc w:val="both"/>
              <w:rPr>
                <w:lang w:val="be-BY"/>
              </w:rPr>
            </w:pPr>
            <w:r w:rsidRPr="00E12D22">
              <w:rPr>
                <w:lang w:val="be-BY"/>
              </w:rPr>
              <w:t>Индивидуальные консультации по формированию у обучающихся навыков грамотного библиотечного пользователя.</w:t>
            </w:r>
          </w:p>
        </w:tc>
        <w:tc>
          <w:tcPr>
            <w:tcW w:w="1860" w:type="dxa"/>
          </w:tcPr>
          <w:p w:rsidR="00E12D22" w:rsidRPr="00E12D22" w:rsidRDefault="00E12D22" w:rsidP="00E12D22">
            <w:pPr>
              <w:jc w:val="center"/>
              <w:rPr>
                <w:lang w:val="be-BY"/>
              </w:rPr>
            </w:pPr>
            <w:r w:rsidRPr="00E12D22">
              <w:rPr>
                <w:lang w:val="be-BY"/>
              </w:rPr>
              <w:t>По мере обращения</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9648" w:type="dxa"/>
            <w:gridSpan w:val="4"/>
          </w:tcPr>
          <w:p w:rsidR="00E12D22" w:rsidRPr="00E12D22" w:rsidRDefault="00E12D22" w:rsidP="00E12D22">
            <w:pPr>
              <w:jc w:val="center"/>
              <w:rPr>
                <w:b/>
                <w:lang w:val="be-BY"/>
              </w:rPr>
            </w:pPr>
            <w:r w:rsidRPr="00E12D22">
              <w:rPr>
                <w:b/>
                <w:lang w:val="be-BY"/>
              </w:rPr>
              <w:t>Работа с педагогическим коллективом</w:t>
            </w:r>
          </w:p>
          <w:p w:rsidR="00E12D22" w:rsidRPr="00E12D22" w:rsidRDefault="00E12D22" w:rsidP="00E12D22">
            <w:pPr>
              <w:jc w:val="center"/>
              <w:rPr>
                <w:b/>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Информирование учителей о новой учебной литературе</w:t>
            </w:r>
          </w:p>
        </w:tc>
        <w:tc>
          <w:tcPr>
            <w:tcW w:w="1860" w:type="dxa"/>
          </w:tcPr>
          <w:p w:rsidR="00E12D22" w:rsidRPr="00E12D22" w:rsidRDefault="00E12D22" w:rsidP="00E12D22">
            <w:pPr>
              <w:jc w:val="center"/>
              <w:rPr>
                <w:lang w:val="be-BY"/>
              </w:rPr>
            </w:pPr>
            <w:r w:rsidRPr="00E12D22">
              <w:rPr>
                <w:lang w:val="be-BY"/>
              </w:rPr>
              <w:t>По мере поступл-я</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Анализ работы библиотеки</w:t>
            </w:r>
          </w:p>
        </w:tc>
        <w:tc>
          <w:tcPr>
            <w:tcW w:w="1860" w:type="dxa"/>
          </w:tcPr>
          <w:p w:rsidR="00E12D22" w:rsidRPr="00E12D22" w:rsidRDefault="00E12D22" w:rsidP="00E12D22">
            <w:pPr>
              <w:jc w:val="center"/>
              <w:rPr>
                <w:lang w:val="be-BY"/>
              </w:rPr>
            </w:pPr>
            <w:r w:rsidRPr="00E12D22">
              <w:rPr>
                <w:lang w:val="be-BY"/>
              </w:rPr>
              <w:t>Май</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rPr>
          <w:trHeight w:val="1703"/>
        </w:trPr>
        <w:tc>
          <w:tcPr>
            <w:tcW w:w="1101" w:type="dxa"/>
          </w:tcPr>
          <w:p w:rsidR="00E12D22" w:rsidRPr="00E12D22" w:rsidRDefault="00E12D22" w:rsidP="00E12D22">
            <w:pPr>
              <w:jc w:val="center"/>
              <w:rPr>
                <w:lang w:val="be-BY"/>
              </w:rPr>
            </w:pPr>
            <w:r w:rsidRPr="00E12D22">
              <w:rPr>
                <w:lang w:val="be-BY"/>
              </w:rPr>
              <w:t>3</w:t>
            </w:r>
          </w:p>
        </w:tc>
        <w:tc>
          <w:tcPr>
            <w:tcW w:w="5244" w:type="dxa"/>
          </w:tcPr>
          <w:p w:rsidR="00E12D22" w:rsidRPr="00E12D22" w:rsidRDefault="00E12D22" w:rsidP="00E12D22">
            <w:pPr>
              <w:jc w:val="both"/>
              <w:rPr>
                <w:lang w:val="be-BY"/>
              </w:rPr>
            </w:pPr>
            <w:r w:rsidRPr="00E12D22">
              <w:rPr>
                <w:lang w:val="be-BY"/>
              </w:rPr>
              <w:t>Консультативно-информационная работа</w:t>
            </w:r>
          </w:p>
          <w:p w:rsidR="00E12D22" w:rsidRPr="00E12D22" w:rsidRDefault="00E12D22" w:rsidP="00E12D22">
            <w:pPr>
              <w:jc w:val="both"/>
              <w:rPr>
                <w:lang w:val="be-BY"/>
              </w:rPr>
            </w:pPr>
            <w:r w:rsidRPr="00E12D22">
              <w:rPr>
                <w:lang w:val="be-BY"/>
              </w:rPr>
              <w:t>с методическими объединениями учителей-предметников, направленная на оптимальный выбор учебников в новом учебном году</w:t>
            </w:r>
          </w:p>
          <w:p w:rsidR="00E12D22" w:rsidRPr="00E12D22" w:rsidRDefault="00E12D22" w:rsidP="00E12D22">
            <w:pPr>
              <w:jc w:val="both"/>
              <w:rPr>
                <w:lang w:val="be-BY"/>
              </w:rPr>
            </w:pPr>
          </w:p>
        </w:tc>
        <w:tc>
          <w:tcPr>
            <w:tcW w:w="1860" w:type="dxa"/>
          </w:tcPr>
          <w:p w:rsidR="00E12D22" w:rsidRPr="00E12D22" w:rsidRDefault="00E12D22" w:rsidP="00E12D22">
            <w:pPr>
              <w:jc w:val="center"/>
              <w:rPr>
                <w:lang w:val="be-BY"/>
              </w:rPr>
            </w:pPr>
            <w:r w:rsidRPr="00E12D22">
              <w:rPr>
                <w:lang w:val="be-BY"/>
              </w:rPr>
              <w:t>Январь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rPr>
          <w:trHeight w:val="1702"/>
        </w:trPr>
        <w:tc>
          <w:tcPr>
            <w:tcW w:w="1101" w:type="dxa"/>
          </w:tcPr>
          <w:p w:rsidR="00E12D22" w:rsidRPr="00E12D22" w:rsidRDefault="00E12D22" w:rsidP="00E12D22">
            <w:pPr>
              <w:jc w:val="center"/>
              <w:rPr>
                <w:lang w:val="be-BY"/>
              </w:rPr>
            </w:pPr>
            <w:r w:rsidRPr="00E12D22">
              <w:rPr>
                <w:lang w:val="be-BY"/>
              </w:rPr>
              <w:t>4</w:t>
            </w:r>
          </w:p>
        </w:tc>
        <w:tc>
          <w:tcPr>
            <w:tcW w:w="5244" w:type="dxa"/>
          </w:tcPr>
          <w:p w:rsidR="00E12D22" w:rsidRPr="00E12D22" w:rsidRDefault="00E12D22" w:rsidP="00E12D22">
            <w:pPr>
              <w:jc w:val="both"/>
              <w:rPr>
                <w:lang w:val="be-BY"/>
              </w:rPr>
            </w:pPr>
            <w:r w:rsidRPr="00E12D22">
              <w:rPr>
                <w:lang w:val="be-BY"/>
              </w:rPr>
              <w:t>Выступления на совещаниях:</w:t>
            </w:r>
          </w:p>
          <w:p w:rsidR="00E12D22" w:rsidRPr="00E12D22" w:rsidRDefault="00E12D22" w:rsidP="00662EBA">
            <w:pPr>
              <w:numPr>
                <w:ilvl w:val="0"/>
                <w:numId w:val="55"/>
              </w:numPr>
              <w:jc w:val="both"/>
              <w:rPr>
                <w:lang w:val="be-BY"/>
              </w:rPr>
            </w:pPr>
            <w:r w:rsidRPr="00E12D22">
              <w:rPr>
                <w:lang w:val="be-BY"/>
              </w:rPr>
              <w:t xml:space="preserve">Задолженность учащихся   </w:t>
            </w:r>
          </w:p>
          <w:p w:rsidR="00E12D22" w:rsidRPr="00E12D22" w:rsidRDefault="00E12D22" w:rsidP="00662EBA">
            <w:pPr>
              <w:numPr>
                <w:ilvl w:val="0"/>
                <w:numId w:val="55"/>
              </w:numPr>
              <w:jc w:val="both"/>
              <w:rPr>
                <w:lang w:val="be-BY"/>
              </w:rPr>
            </w:pPr>
            <w:r w:rsidRPr="00E12D22">
              <w:rPr>
                <w:lang w:val="be-BY"/>
              </w:rPr>
              <w:t xml:space="preserve">Срок сдачи списков на полученные учебники </w:t>
            </w:r>
          </w:p>
          <w:p w:rsidR="00E12D22" w:rsidRPr="00E12D22" w:rsidRDefault="00E12D22" w:rsidP="00662EBA">
            <w:pPr>
              <w:numPr>
                <w:ilvl w:val="0"/>
                <w:numId w:val="55"/>
              </w:numPr>
              <w:jc w:val="both"/>
              <w:rPr>
                <w:lang w:val="be-BY"/>
              </w:rPr>
            </w:pPr>
            <w:r w:rsidRPr="00E12D22">
              <w:rPr>
                <w:lang w:val="be-BY"/>
              </w:rPr>
              <w:t xml:space="preserve">Орг. Вопросы: </w:t>
            </w:r>
          </w:p>
          <w:p w:rsidR="00E12D22" w:rsidRPr="00E12D22" w:rsidRDefault="00E12D22" w:rsidP="00E12D22">
            <w:pPr>
              <w:ind w:left="360"/>
              <w:jc w:val="both"/>
              <w:rPr>
                <w:lang w:val="be-BY"/>
              </w:rPr>
            </w:pPr>
            <w:r w:rsidRPr="00E12D22">
              <w:rPr>
                <w:lang w:val="be-BY"/>
              </w:rPr>
              <w:t>- график сдачи учебников;</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Август</w:t>
            </w:r>
          </w:p>
          <w:p w:rsidR="00E12D22" w:rsidRPr="00E12D22" w:rsidRDefault="00E12D22" w:rsidP="00E12D22">
            <w:pPr>
              <w:jc w:val="center"/>
              <w:rPr>
                <w:lang w:val="be-BY"/>
              </w:rPr>
            </w:pPr>
            <w:r w:rsidRPr="00E12D22">
              <w:rPr>
                <w:lang w:val="be-BY"/>
              </w:rPr>
              <w:t>Сентябрь</w:t>
            </w:r>
          </w:p>
          <w:p w:rsidR="00E12D22" w:rsidRPr="00E12D22" w:rsidRDefault="00E12D22" w:rsidP="00E12D22">
            <w:pP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Май</w:t>
            </w:r>
          </w:p>
          <w:p w:rsidR="00E12D22" w:rsidRPr="00E12D22" w:rsidRDefault="00E12D22" w:rsidP="00E12D22">
            <w:pPr>
              <w:jc w:val="center"/>
              <w:rPr>
                <w:lang w:val="be-BY"/>
              </w:rPr>
            </w:pP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p>
          <w:p w:rsidR="00E12D22" w:rsidRPr="00E12D22" w:rsidRDefault="00E12D22" w:rsidP="00E12D22">
            <w:pPr>
              <w:jc w:val="both"/>
              <w:rPr>
                <w:lang w:val="be-BY"/>
              </w:rPr>
            </w:pPr>
          </w:p>
        </w:tc>
      </w:tr>
      <w:tr w:rsidR="00E12D22" w:rsidRPr="00E12D22" w:rsidTr="00E12D22">
        <w:trPr>
          <w:trHeight w:val="327"/>
        </w:trPr>
        <w:tc>
          <w:tcPr>
            <w:tcW w:w="9648" w:type="dxa"/>
            <w:gridSpan w:val="4"/>
          </w:tcPr>
          <w:p w:rsidR="00E12D22" w:rsidRPr="00E12D22" w:rsidRDefault="00E12D22" w:rsidP="00E12D22">
            <w:pPr>
              <w:jc w:val="center"/>
              <w:rPr>
                <w:b/>
                <w:lang w:val="be-BY"/>
              </w:rPr>
            </w:pPr>
            <w:r w:rsidRPr="00E12D22">
              <w:rPr>
                <w:b/>
                <w:lang w:val="be-BY"/>
              </w:rPr>
              <w:t>Профессиональное развитие работника библиотеки</w:t>
            </w:r>
          </w:p>
          <w:p w:rsidR="00E12D22" w:rsidRPr="00E12D22" w:rsidRDefault="00E12D22" w:rsidP="00E12D22">
            <w:pPr>
              <w:jc w:val="center"/>
              <w:rPr>
                <w:b/>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Присутствие на районных совещаниях.</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Участие в семинарах с привлечением авторов учебников.</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 xml:space="preserve">Самообразование </w:t>
            </w:r>
          </w:p>
        </w:tc>
        <w:tc>
          <w:tcPr>
            <w:tcW w:w="1860" w:type="dxa"/>
          </w:tcPr>
          <w:p w:rsidR="00E12D22" w:rsidRPr="00E12D22" w:rsidRDefault="00E12D22" w:rsidP="00E12D22">
            <w:pPr>
              <w:jc w:val="center"/>
              <w:rPr>
                <w:lang w:val="be-BY"/>
              </w:rPr>
            </w:pPr>
            <w:r w:rsidRPr="00E12D22">
              <w:rPr>
                <w:lang w:val="be-BY"/>
              </w:rPr>
              <w:t>В методичес-кий день</w:t>
            </w:r>
          </w:p>
        </w:tc>
        <w:tc>
          <w:tcPr>
            <w:tcW w:w="1443" w:type="dxa"/>
          </w:tcPr>
          <w:p w:rsidR="00E12D22" w:rsidRPr="00E12D22" w:rsidRDefault="00E12D22" w:rsidP="00E12D22">
            <w:pPr>
              <w:jc w:val="both"/>
              <w:rPr>
                <w:lang w:val="be-BY"/>
              </w:rPr>
            </w:pPr>
          </w:p>
        </w:tc>
      </w:tr>
    </w:tbl>
    <w:p w:rsidR="00E12D22" w:rsidRPr="00E12D22" w:rsidRDefault="00E12D22" w:rsidP="00E12D22"/>
    <w:p w:rsidR="00F127B2" w:rsidRDefault="00E12D22" w:rsidP="00E12D22">
      <w:pPr>
        <w:ind w:firstLine="567"/>
        <w:jc w:val="center"/>
      </w:pPr>
      <w:r>
        <w:rPr>
          <w:b/>
          <w:i/>
        </w:rPr>
        <w:t>14. План работы уполномоченной службы «Содружество»</w:t>
      </w:r>
    </w:p>
    <w:tbl>
      <w:tblPr>
        <w:tblpPr w:leftFromText="180" w:rightFromText="180" w:vertAnchor="text" w:horzAnchor="margin"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362"/>
        <w:gridCol w:w="1586"/>
        <w:gridCol w:w="2268"/>
        <w:gridCol w:w="992"/>
      </w:tblGrid>
      <w:tr w:rsidR="00E12D22" w:rsidRPr="00E12D22" w:rsidTr="00E12D22">
        <w:tc>
          <w:tcPr>
            <w:tcW w:w="539" w:type="dxa"/>
          </w:tcPr>
          <w:p w:rsidR="00E12D22" w:rsidRPr="00E12D22" w:rsidRDefault="00E12D22" w:rsidP="00E12D22">
            <w:pPr>
              <w:jc w:val="center"/>
              <w:rPr>
                <w:b/>
                <w:bCs/>
              </w:rPr>
            </w:pPr>
            <w:r w:rsidRPr="00E12D22">
              <w:rPr>
                <w:b/>
                <w:bCs/>
              </w:rPr>
              <w:t>№</w:t>
            </w:r>
          </w:p>
          <w:p w:rsidR="00E12D22" w:rsidRPr="00E12D22" w:rsidRDefault="00E12D22" w:rsidP="00E12D22">
            <w:pPr>
              <w:jc w:val="center"/>
              <w:rPr>
                <w:b/>
                <w:bCs/>
              </w:rPr>
            </w:pPr>
          </w:p>
        </w:tc>
        <w:tc>
          <w:tcPr>
            <w:tcW w:w="4362" w:type="dxa"/>
          </w:tcPr>
          <w:p w:rsidR="00E12D22" w:rsidRPr="00E12D22" w:rsidRDefault="00E12D22" w:rsidP="00E12D22">
            <w:pPr>
              <w:keepNext/>
              <w:jc w:val="center"/>
              <w:outlineLvl w:val="4"/>
              <w:rPr>
                <w:b/>
                <w:bCs/>
              </w:rPr>
            </w:pPr>
            <w:r w:rsidRPr="00E12D22">
              <w:rPr>
                <w:b/>
                <w:bCs/>
              </w:rPr>
              <w:t>Мероприятия</w:t>
            </w:r>
          </w:p>
        </w:tc>
        <w:tc>
          <w:tcPr>
            <w:tcW w:w="1586" w:type="dxa"/>
          </w:tcPr>
          <w:p w:rsidR="00E12D22" w:rsidRPr="00E12D22" w:rsidRDefault="00E12D22" w:rsidP="00E12D22">
            <w:pPr>
              <w:jc w:val="center"/>
              <w:rPr>
                <w:b/>
                <w:bCs/>
              </w:rPr>
            </w:pPr>
            <w:r w:rsidRPr="00E12D22">
              <w:rPr>
                <w:b/>
                <w:bCs/>
              </w:rPr>
              <w:t>Сроки проведения</w:t>
            </w:r>
          </w:p>
        </w:tc>
        <w:tc>
          <w:tcPr>
            <w:tcW w:w="2268" w:type="dxa"/>
          </w:tcPr>
          <w:p w:rsidR="00E12D22" w:rsidRPr="00E12D22" w:rsidRDefault="00E12D22" w:rsidP="00E12D22">
            <w:pPr>
              <w:keepNext/>
              <w:jc w:val="center"/>
              <w:outlineLvl w:val="3"/>
              <w:rPr>
                <w:b/>
                <w:bCs/>
              </w:rPr>
            </w:pPr>
            <w:r w:rsidRPr="00E12D22">
              <w:rPr>
                <w:b/>
                <w:bCs/>
              </w:rPr>
              <w:t>Ответственный</w:t>
            </w:r>
          </w:p>
        </w:tc>
        <w:tc>
          <w:tcPr>
            <w:tcW w:w="992" w:type="dxa"/>
          </w:tcPr>
          <w:p w:rsidR="00E12D22" w:rsidRPr="00E12D22" w:rsidRDefault="00E12D22" w:rsidP="00E12D22">
            <w:pPr>
              <w:keepNext/>
              <w:jc w:val="center"/>
              <w:outlineLvl w:val="3"/>
              <w:rPr>
                <w:b/>
                <w:bCs/>
              </w:rPr>
            </w:pPr>
            <w:r w:rsidRPr="00E12D22">
              <w:rPr>
                <w:b/>
                <w:bCs/>
              </w:rPr>
              <w:t>Примечание</w:t>
            </w:r>
          </w:p>
        </w:tc>
      </w:tr>
      <w:tr w:rsidR="00E12D22" w:rsidRPr="00E12D22" w:rsidTr="00E12D22">
        <w:trPr>
          <w:cantSplit/>
        </w:trPr>
        <w:tc>
          <w:tcPr>
            <w:tcW w:w="9747" w:type="dxa"/>
            <w:gridSpan w:val="5"/>
          </w:tcPr>
          <w:p w:rsidR="00E12D22" w:rsidRPr="00E12D22" w:rsidRDefault="00E12D22" w:rsidP="00E12D22">
            <w:pPr>
              <w:keepNext/>
              <w:jc w:val="center"/>
              <w:outlineLvl w:val="3"/>
              <w:rPr>
                <w:b/>
                <w:bCs/>
              </w:rPr>
            </w:pPr>
            <w:r w:rsidRPr="00E12D22">
              <w:rPr>
                <w:b/>
                <w:bCs/>
              </w:rPr>
              <w:t>Защитно – охранная деятельность</w:t>
            </w:r>
          </w:p>
        </w:tc>
      </w:tr>
      <w:tr w:rsidR="00E12D22" w:rsidRPr="00E12D22" w:rsidTr="00E12D22">
        <w:tc>
          <w:tcPr>
            <w:tcW w:w="539" w:type="dxa"/>
          </w:tcPr>
          <w:p w:rsidR="00E12D22" w:rsidRPr="00E12D22" w:rsidRDefault="00E12D22" w:rsidP="00E12D22">
            <w:pPr>
              <w:jc w:val="both"/>
            </w:pPr>
            <w:r w:rsidRPr="00E12D22">
              <w:t>1.</w:t>
            </w:r>
          </w:p>
        </w:tc>
        <w:tc>
          <w:tcPr>
            <w:tcW w:w="4362" w:type="dxa"/>
          </w:tcPr>
          <w:p w:rsidR="00E12D22" w:rsidRPr="00E12D22" w:rsidRDefault="00E12D22" w:rsidP="00E12D22">
            <w:pPr>
              <w:ind w:firstLine="361"/>
            </w:pPr>
            <w:r w:rsidRPr="00E12D22">
              <w:t>Проведение ряда мероприятий по раннему выявлению случаев  семейного неблагополучия и случаев ЖО с детьми.</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w:t>
            </w:r>
          </w:p>
        </w:tc>
        <w:tc>
          <w:tcPr>
            <w:tcW w:w="4362" w:type="dxa"/>
          </w:tcPr>
          <w:p w:rsidR="00E12D22" w:rsidRPr="00E12D22" w:rsidRDefault="00E12D22" w:rsidP="00E12D22">
            <w:pPr>
              <w:ind w:firstLine="361"/>
              <w:jc w:val="both"/>
            </w:pPr>
            <w:r w:rsidRPr="00E12D22">
              <w:t xml:space="preserve">Проведение оценки риска и оценки безопасности в соответствии с положением </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3</w:t>
            </w:r>
          </w:p>
        </w:tc>
        <w:tc>
          <w:tcPr>
            <w:tcW w:w="4362" w:type="dxa"/>
          </w:tcPr>
          <w:p w:rsidR="00E12D22" w:rsidRPr="00E12D22" w:rsidRDefault="00E12D22" w:rsidP="00E12D22">
            <w:pPr>
              <w:ind w:firstLine="361"/>
              <w:jc w:val="both"/>
            </w:pPr>
            <w:r w:rsidRPr="00E12D22">
              <w:t>Выявление детей, оставшихся без попечения родителей. Оформление опекунства над ними.</w:t>
            </w:r>
          </w:p>
        </w:tc>
        <w:tc>
          <w:tcPr>
            <w:tcW w:w="1586" w:type="dxa"/>
          </w:tcPr>
          <w:p w:rsidR="00E12D22" w:rsidRPr="00E12D22" w:rsidRDefault="00E12D22" w:rsidP="00E12D22">
            <w:pPr>
              <w:jc w:val="center"/>
            </w:pPr>
          </w:p>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 xml:space="preserve">4. </w:t>
            </w:r>
          </w:p>
        </w:tc>
        <w:tc>
          <w:tcPr>
            <w:tcW w:w="4362" w:type="dxa"/>
          </w:tcPr>
          <w:p w:rsidR="00E12D22" w:rsidRPr="00E12D22" w:rsidRDefault="00E12D22" w:rsidP="00E12D22">
            <w:pPr>
              <w:ind w:firstLine="361"/>
              <w:jc w:val="both"/>
            </w:pPr>
            <w:r w:rsidRPr="00E12D22">
              <w:t>Составление списков многодетных семей, детей – инвалидов, подопечных, списков семей и обучающихся, состоящих на учете в ОДН и внутришкольном учете</w:t>
            </w:r>
          </w:p>
        </w:tc>
        <w:tc>
          <w:tcPr>
            <w:tcW w:w="1586" w:type="dxa"/>
          </w:tcPr>
          <w:p w:rsidR="00E12D22" w:rsidRPr="00E12D22" w:rsidRDefault="00E12D22" w:rsidP="00E12D22">
            <w:pPr>
              <w:keepNext/>
              <w:jc w:val="center"/>
              <w:outlineLvl w:val="5"/>
            </w:pPr>
          </w:p>
          <w:p w:rsidR="00E12D22" w:rsidRPr="00E12D22" w:rsidRDefault="00E12D22" w:rsidP="00E12D22">
            <w:pPr>
              <w:keepNext/>
              <w:jc w:val="center"/>
              <w:outlineLvl w:val="5"/>
            </w:pPr>
            <w:r w:rsidRPr="00E12D22">
              <w:t>Сентябрь</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5.</w:t>
            </w:r>
          </w:p>
        </w:tc>
        <w:tc>
          <w:tcPr>
            <w:tcW w:w="4362" w:type="dxa"/>
          </w:tcPr>
          <w:p w:rsidR="00E12D22" w:rsidRPr="00E12D22" w:rsidRDefault="00E12D22" w:rsidP="00E12D22">
            <w:pPr>
              <w:ind w:firstLine="361"/>
              <w:jc w:val="both"/>
            </w:pPr>
            <w:r w:rsidRPr="00E12D22">
              <w:t xml:space="preserve">Работа с многодетными семьями и оказание им   адресной помощи (набор </w:t>
            </w:r>
            <w:r w:rsidRPr="00E12D22">
              <w:lastRenderedPageBreak/>
              <w:t>первоклассника, обеспечение школьной формой и льготным питанием и т.д.)</w:t>
            </w:r>
          </w:p>
        </w:tc>
        <w:tc>
          <w:tcPr>
            <w:tcW w:w="1586" w:type="dxa"/>
          </w:tcPr>
          <w:p w:rsidR="00E12D22" w:rsidRPr="00E12D22" w:rsidRDefault="00E12D22" w:rsidP="00E12D22">
            <w:pPr>
              <w:jc w:val="center"/>
            </w:pPr>
            <w:r w:rsidRPr="00E12D22">
              <w:lastRenderedPageBreak/>
              <w:t>Сентябрь,</w:t>
            </w:r>
          </w:p>
          <w:p w:rsidR="00E12D22" w:rsidRPr="00E12D22" w:rsidRDefault="00E12D22" w:rsidP="00E12D22">
            <w:pPr>
              <w:jc w:val="center"/>
            </w:pPr>
            <w:r w:rsidRPr="00E12D22">
              <w:t xml:space="preserve">в течение </w:t>
            </w:r>
            <w:r w:rsidRPr="00E12D22">
              <w:lastRenderedPageBreak/>
              <w:t>года</w:t>
            </w:r>
          </w:p>
        </w:tc>
        <w:tc>
          <w:tcPr>
            <w:tcW w:w="2268" w:type="dxa"/>
          </w:tcPr>
          <w:p w:rsidR="00E12D22" w:rsidRPr="00E12D22" w:rsidRDefault="00E12D22" w:rsidP="00E12D22">
            <w:pPr>
              <w:jc w:val="center"/>
            </w:pPr>
            <w:r w:rsidRPr="00E12D22">
              <w:lastRenderedPageBreak/>
              <w:t>Классные руководители,</w:t>
            </w:r>
          </w:p>
          <w:p w:rsidR="00E12D22" w:rsidRPr="00E12D22" w:rsidRDefault="00E12D22" w:rsidP="00E12D22">
            <w:pPr>
              <w:jc w:val="center"/>
            </w:pPr>
            <w:r w:rsidRPr="00E12D22">
              <w:lastRenderedPageBreak/>
              <w:t xml:space="preserve">Гафурьянова О.В. </w:t>
            </w:r>
          </w:p>
          <w:p w:rsidR="00E12D22" w:rsidRPr="00E12D22" w:rsidRDefault="00E12D22" w:rsidP="00E12D22">
            <w:pPr>
              <w:jc w:val="center"/>
            </w:pPr>
            <w:r w:rsidRPr="00E12D22">
              <w:t xml:space="preserve">   Лукьянчук В.Н.</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lastRenderedPageBreak/>
              <w:t>6.</w:t>
            </w:r>
          </w:p>
        </w:tc>
        <w:tc>
          <w:tcPr>
            <w:tcW w:w="4362" w:type="dxa"/>
          </w:tcPr>
          <w:p w:rsidR="00E12D22" w:rsidRPr="00E12D22" w:rsidRDefault="00E12D22" w:rsidP="00E12D22">
            <w:pPr>
              <w:ind w:firstLine="361"/>
              <w:jc w:val="both"/>
            </w:pPr>
            <w:r w:rsidRPr="00E12D22">
              <w:t>Составление социального паспорта класса и  школы</w:t>
            </w:r>
          </w:p>
        </w:tc>
        <w:tc>
          <w:tcPr>
            <w:tcW w:w="1586" w:type="dxa"/>
          </w:tcPr>
          <w:p w:rsidR="00E12D22" w:rsidRPr="00E12D22" w:rsidRDefault="00E12D22" w:rsidP="00E12D22">
            <w:pPr>
              <w:jc w:val="center"/>
            </w:pPr>
            <w:r w:rsidRPr="00E12D22">
              <w:t xml:space="preserve"> октябрь, февраль</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7.</w:t>
            </w:r>
          </w:p>
        </w:tc>
        <w:tc>
          <w:tcPr>
            <w:tcW w:w="4362" w:type="dxa"/>
          </w:tcPr>
          <w:p w:rsidR="00E12D22" w:rsidRPr="00E12D22" w:rsidRDefault="00E12D22" w:rsidP="00E12D22">
            <w:pPr>
              <w:ind w:firstLine="361"/>
              <w:jc w:val="both"/>
            </w:pPr>
            <w:r w:rsidRPr="00E12D22">
              <w:t>Обеспечение новогодними подарками подопечных детей</w:t>
            </w:r>
          </w:p>
        </w:tc>
        <w:tc>
          <w:tcPr>
            <w:tcW w:w="1586" w:type="dxa"/>
          </w:tcPr>
          <w:p w:rsidR="00E12D22" w:rsidRPr="00E12D22" w:rsidRDefault="00E12D22" w:rsidP="00E12D22">
            <w:pPr>
              <w:jc w:val="center"/>
            </w:pPr>
            <w:r w:rsidRPr="00E12D22">
              <w:t>Декабрь</w:t>
            </w:r>
          </w:p>
        </w:tc>
        <w:tc>
          <w:tcPr>
            <w:tcW w:w="2268" w:type="dxa"/>
          </w:tcPr>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8.</w:t>
            </w:r>
          </w:p>
        </w:tc>
        <w:tc>
          <w:tcPr>
            <w:tcW w:w="4362" w:type="dxa"/>
          </w:tcPr>
          <w:p w:rsidR="00E12D22" w:rsidRPr="00E12D22" w:rsidRDefault="00E12D22" w:rsidP="00E12D22">
            <w:pPr>
              <w:ind w:firstLine="361"/>
              <w:jc w:val="both"/>
            </w:pPr>
            <w:r w:rsidRPr="00E12D22">
              <w:t>Оказание адресной  помощи отделу опеки</w:t>
            </w:r>
          </w:p>
        </w:tc>
        <w:tc>
          <w:tcPr>
            <w:tcW w:w="1586" w:type="dxa"/>
          </w:tcPr>
          <w:p w:rsidR="00E12D22" w:rsidRPr="00E12D22" w:rsidRDefault="00E12D22" w:rsidP="00E12D22">
            <w:pPr>
              <w:jc w:val="center"/>
            </w:pPr>
            <w:r w:rsidRPr="00E12D22">
              <w:t>По мере необходимости</w:t>
            </w:r>
          </w:p>
        </w:tc>
        <w:tc>
          <w:tcPr>
            <w:tcW w:w="2268" w:type="dxa"/>
          </w:tcPr>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9.</w:t>
            </w:r>
          </w:p>
        </w:tc>
        <w:tc>
          <w:tcPr>
            <w:tcW w:w="4362" w:type="dxa"/>
          </w:tcPr>
          <w:p w:rsidR="00E12D22" w:rsidRPr="00E12D22" w:rsidRDefault="00E12D22" w:rsidP="00E12D22">
            <w:pPr>
              <w:ind w:firstLine="361"/>
              <w:jc w:val="both"/>
            </w:pPr>
            <w:r w:rsidRPr="00E12D22">
              <w:t>Обследование  жилищно – бытовых условий подопечных детей:</w:t>
            </w:r>
          </w:p>
          <w:p w:rsidR="00E12D22" w:rsidRPr="00E12D22" w:rsidRDefault="00E12D22" w:rsidP="00662EBA">
            <w:pPr>
              <w:numPr>
                <w:ilvl w:val="0"/>
                <w:numId w:val="56"/>
              </w:numPr>
              <w:ind w:left="1" w:firstLine="360"/>
              <w:jc w:val="both"/>
            </w:pPr>
            <w:r w:rsidRPr="00E12D22">
              <w:t>Составление акта обследований;</w:t>
            </w:r>
          </w:p>
          <w:p w:rsidR="00E12D22" w:rsidRPr="00E12D22" w:rsidRDefault="00E12D22" w:rsidP="00662EBA">
            <w:pPr>
              <w:numPr>
                <w:ilvl w:val="0"/>
                <w:numId w:val="56"/>
              </w:numPr>
              <w:tabs>
                <w:tab w:val="num" w:pos="115"/>
              </w:tabs>
              <w:ind w:left="1" w:firstLine="360"/>
              <w:jc w:val="both"/>
            </w:pPr>
            <w:r w:rsidRPr="00E12D22">
              <w:t>оказание помощи в разрешении различных проблем.</w:t>
            </w:r>
          </w:p>
        </w:tc>
        <w:tc>
          <w:tcPr>
            <w:tcW w:w="1586"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2 раза в год</w:t>
            </w:r>
          </w:p>
          <w:p w:rsidR="00E12D22" w:rsidRPr="00E12D22" w:rsidRDefault="00E12D22" w:rsidP="00E12D22">
            <w:pPr>
              <w:jc w:val="center"/>
            </w:pPr>
          </w:p>
          <w:p w:rsidR="00E12D22" w:rsidRPr="00E12D22" w:rsidRDefault="00E12D22" w:rsidP="00E12D22">
            <w:pPr>
              <w:jc w:val="center"/>
            </w:pPr>
            <w:r w:rsidRPr="00E12D22">
              <w:t>По мере необходимости</w:t>
            </w:r>
          </w:p>
        </w:tc>
        <w:tc>
          <w:tcPr>
            <w:tcW w:w="2268"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Гафурьянова О.В.</w:t>
            </w:r>
          </w:p>
          <w:p w:rsidR="00E12D22" w:rsidRPr="00E12D22" w:rsidRDefault="00E12D22" w:rsidP="00E12D22">
            <w:pPr>
              <w:jc w:val="center"/>
            </w:pPr>
          </w:p>
          <w:p w:rsidR="00E12D22" w:rsidRPr="00E12D22" w:rsidRDefault="00E12D22" w:rsidP="00E12D22">
            <w:pPr>
              <w:jc w:val="center"/>
            </w:pPr>
            <w:r w:rsidRPr="00E12D22">
              <w:t>Классные руководители, социальный педагог</w:t>
            </w:r>
          </w:p>
        </w:tc>
        <w:tc>
          <w:tcPr>
            <w:tcW w:w="992" w:type="dxa"/>
          </w:tcPr>
          <w:p w:rsidR="00E12D22" w:rsidRPr="00E12D22" w:rsidRDefault="00E12D22" w:rsidP="00E12D22">
            <w:pPr>
              <w:jc w:val="center"/>
            </w:pPr>
          </w:p>
        </w:tc>
      </w:tr>
      <w:tr w:rsidR="00E12D22" w:rsidRPr="00E12D22" w:rsidTr="00E12D22">
        <w:trPr>
          <w:trHeight w:val="660"/>
        </w:trPr>
        <w:tc>
          <w:tcPr>
            <w:tcW w:w="539" w:type="dxa"/>
          </w:tcPr>
          <w:p w:rsidR="00E12D22" w:rsidRPr="00E12D22" w:rsidRDefault="00E12D22" w:rsidP="00E12D22">
            <w:pPr>
              <w:jc w:val="both"/>
            </w:pPr>
            <w:r w:rsidRPr="00E12D22">
              <w:t>10</w:t>
            </w:r>
          </w:p>
        </w:tc>
        <w:tc>
          <w:tcPr>
            <w:tcW w:w="4362" w:type="dxa"/>
          </w:tcPr>
          <w:p w:rsidR="00E12D22" w:rsidRPr="00E12D22" w:rsidRDefault="00E12D22" w:rsidP="00E12D22">
            <w:pPr>
              <w:ind w:firstLine="361"/>
              <w:jc w:val="both"/>
            </w:pPr>
            <w:r w:rsidRPr="00E12D22">
              <w:t xml:space="preserve"> Оказание помощи в медицинском обследование подопечных детей</w:t>
            </w:r>
          </w:p>
          <w:p w:rsidR="00E12D22" w:rsidRPr="00E12D22" w:rsidRDefault="00E12D22" w:rsidP="00E12D22">
            <w:pPr>
              <w:ind w:firstLine="361"/>
              <w:jc w:val="both"/>
            </w:pPr>
          </w:p>
        </w:tc>
        <w:tc>
          <w:tcPr>
            <w:tcW w:w="1586" w:type="dxa"/>
          </w:tcPr>
          <w:p w:rsidR="00E12D22" w:rsidRPr="00E12D22" w:rsidRDefault="00E12D22" w:rsidP="00E12D22">
            <w:pPr>
              <w:jc w:val="center"/>
            </w:pPr>
            <w:r w:rsidRPr="00E12D22">
              <w:t xml:space="preserve"> март</w:t>
            </w:r>
          </w:p>
        </w:tc>
        <w:tc>
          <w:tcPr>
            <w:tcW w:w="2268" w:type="dxa"/>
          </w:tcPr>
          <w:p w:rsidR="00E12D22" w:rsidRPr="00E12D22" w:rsidRDefault="00E12D22" w:rsidP="00E12D22">
            <w:pPr>
              <w:jc w:val="center"/>
            </w:pP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11</w:t>
            </w:r>
          </w:p>
        </w:tc>
        <w:tc>
          <w:tcPr>
            <w:tcW w:w="4362" w:type="dxa"/>
          </w:tcPr>
          <w:p w:rsidR="00E12D22" w:rsidRPr="00E12D22" w:rsidRDefault="00E12D22" w:rsidP="00E12D22">
            <w:pPr>
              <w:ind w:firstLine="361"/>
              <w:jc w:val="both"/>
            </w:pPr>
            <w:r w:rsidRPr="00E12D22">
              <w:t>Работа с детьми,  состоящих на учёте в ОДН, КДН и ЗП, на внутришкольном учёте</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12</w:t>
            </w:r>
          </w:p>
        </w:tc>
        <w:tc>
          <w:tcPr>
            <w:tcW w:w="4362" w:type="dxa"/>
          </w:tcPr>
          <w:p w:rsidR="00E12D22" w:rsidRPr="00E12D22" w:rsidRDefault="00E12D22" w:rsidP="00E12D22">
            <w:pPr>
              <w:ind w:firstLine="361"/>
              <w:jc w:val="both"/>
            </w:pPr>
            <w:r w:rsidRPr="00E12D22">
              <w:t xml:space="preserve">Организация летнего отдыха детей «группы риска» (из неблагополучных семей), подопечных  и детей из многодетных, малообеспеченных семей  </w:t>
            </w:r>
          </w:p>
        </w:tc>
        <w:tc>
          <w:tcPr>
            <w:tcW w:w="1586"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Май - Август</w:t>
            </w:r>
          </w:p>
        </w:tc>
        <w:tc>
          <w:tcPr>
            <w:tcW w:w="2268"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Гафурьянова О.В.,</w:t>
            </w:r>
          </w:p>
          <w:p w:rsidR="00E12D22" w:rsidRPr="00E12D22" w:rsidRDefault="00E12D22" w:rsidP="00E12D22">
            <w:pPr>
              <w:jc w:val="center"/>
            </w:pPr>
            <w:r w:rsidRPr="00E12D22">
              <w:t>Классные руководители</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13</w:t>
            </w:r>
          </w:p>
        </w:tc>
        <w:tc>
          <w:tcPr>
            <w:tcW w:w="4362" w:type="dxa"/>
          </w:tcPr>
          <w:p w:rsidR="00E12D22" w:rsidRPr="00E12D22" w:rsidRDefault="00E12D22" w:rsidP="00E12D22">
            <w:pPr>
              <w:ind w:firstLine="361"/>
              <w:jc w:val="both"/>
            </w:pPr>
            <w:r w:rsidRPr="00E12D22">
              <w:t>Выявление и составление списков   будущих первоклассников из многодетных и малообеспеченных семей для обеспечения их подарками первоклассника и комплектом школьной формы</w:t>
            </w:r>
          </w:p>
        </w:tc>
        <w:tc>
          <w:tcPr>
            <w:tcW w:w="1586" w:type="dxa"/>
          </w:tcPr>
          <w:p w:rsidR="00E12D22" w:rsidRPr="00E12D22" w:rsidRDefault="00E12D22" w:rsidP="00E12D22">
            <w:pPr>
              <w:jc w:val="center"/>
            </w:pPr>
          </w:p>
          <w:p w:rsidR="00E12D22" w:rsidRPr="00E12D22" w:rsidRDefault="00E12D22" w:rsidP="00E12D22">
            <w:pPr>
              <w:jc w:val="center"/>
            </w:pPr>
            <w:r w:rsidRPr="00E12D22">
              <w:t>Май</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p w:rsidR="00E12D22" w:rsidRPr="00E12D22" w:rsidRDefault="00E12D22" w:rsidP="00E12D22">
            <w:pPr>
              <w:jc w:val="center"/>
            </w:pPr>
            <w:r w:rsidRPr="00E12D22">
              <w:t xml:space="preserve"> Лукьянчук В.Н.</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14</w:t>
            </w:r>
          </w:p>
        </w:tc>
        <w:tc>
          <w:tcPr>
            <w:tcW w:w="4362" w:type="dxa"/>
          </w:tcPr>
          <w:p w:rsidR="00E12D22" w:rsidRPr="00E12D22" w:rsidRDefault="00E12D22" w:rsidP="00E12D22">
            <w:pPr>
              <w:ind w:firstLine="361"/>
              <w:jc w:val="both"/>
            </w:pPr>
            <w:r w:rsidRPr="00E12D22">
              <w:t xml:space="preserve"> Выявление факторов дезадаптации у вновь прибывших детей</w:t>
            </w:r>
          </w:p>
        </w:tc>
        <w:tc>
          <w:tcPr>
            <w:tcW w:w="1586" w:type="dxa"/>
          </w:tcPr>
          <w:p w:rsidR="00E12D22" w:rsidRPr="00E12D22" w:rsidRDefault="00E12D22" w:rsidP="00E12D22">
            <w:pPr>
              <w:jc w:val="center"/>
            </w:pPr>
            <w:r w:rsidRPr="00E12D22">
              <w:t xml:space="preserve"> В течении учебного года</w:t>
            </w:r>
          </w:p>
        </w:tc>
        <w:tc>
          <w:tcPr>
            <w:tcW w:w="2268" w:type="dxa"/>
          </w:tcPr>
          <w:p w:rsidR="00E12D22" w:rsidRPr="00E12D22" w:rsidRDefault="00E12D22" w:rsidP="00E12D22">
            <w:pPr>
              <w:jc w:val="center"/>
            </w:pPr>
            <w:r w:rsidRPr="00E12D22">
              <w:t xml:space="preserve"> Азанова Р.Р. </w:t>
            </w:r>
          </w:p>
          <w:p w:rsidR="00E12D22" w:rsidRPr="00E12D22" w:rsidRDefault="00E12D22" w:rsidP="00E12D22"/>
        </w:tc>
        <w:tc>
          <w:tcPr>
            <w:tcW w:w="992" w:type="dxa"/>
          </w:tcPr>
          <w:p w:rsidR="00E12D22" w:rsidRPr="00E12D22" w:rsidRDefault="00E12D22" w:rsidP="00E12D22">
            <w:pPr>
              <w:jc w:val="center"/>
            </w:pPr>
          </w:p>
        </w:tc>
      </w:tr>
      <w:tr w:rsidR="00E12D22" w:rsidRPr="00E12D22" w:rsidTr="00E12D22">
        <w:trPr>
          <w:cantSplit/>
          <w:trHeight w:val="70"/>
        </w:trPr>
        <w:tc>
          <w:tcPr>
            <w:tcW w:w="9747" w:type="dxa"/>
            <w:gridSpan w:val="5"/>
          </w:tcPr>
          <w:p w:rsidR="00E12D22" w:rsidRPr="00E12D22" w:rsidRDefault="00E12D22" w:rsidP="00E12D22">
            <w:pPr>
              <w:ind w:firstLine="361"/>
              <w:jc w:val="center"/>
              <w:rPr>
                <w:b/>
                <w:bCs/>
              </w:rPr>
            </w:pPr>
            <w:r w:rsidRPr="00E12D22">
              <w:rPr>
                <w:b/>
                <w:bCs/>
              </w:rPr>
              <w:t>Профилактическая работа с детьми «группы риска»</w:t>
            </w:r>
          </w:p>
        </w:tc>
      </w:tr>
      <w:tr w:rsidR="00E12D22" w:rsidRPr="00E12D22" w:rsidTr="00E12D22">
        <w:tc>
          <w:tcPr>
            <w:tcW w:w="539" w:type="dxa"/>
          </w:tcPr>
          <w:p w:rsidR="00E12D22" w:rsidRPr="00E12D22" w:rsidRDefault="00E12D22" w:rsidP="00E12D22">
            <w:pPr>
              <w:jc w:val="both"/>
            </w:pPr>
            <w:r w:rsidRPr="00E12D22">
              <w:t>15</w:t>
            </w:r>
          </w:p>
        </w:tc>
        <w:tc>
          <w:tcPr>
            <w:tcW w:w="4362" w:type="dxa"/>
          </w:tcPr>
          <w:p w:rsidR="00E12D22" w:rsidRPr="00E12D22" w:rsidRDefault="00E12D22" w:rsidP="00E12D22">
            <w:pPr>
              <w:ind w:firstLine="361"/>
              <w:jc w:val="both"/>
            </w:pPr>
            <w:r w:rsidRPr="00E12D22">
              <w:t>Выявление детей  «группы риска» (отклонения в поведении):</w:t>
            </w:r>
          </w:p>
          <w:p w:rsidR="00E12D22" w:rsidRPr="00E12D22" w:rsidRDefault="00E12D22" w:rsidP="00E12D22">
            <w:pPr>
              <w:ind w:firstLine="361"/>
              <w:jc w:val="both"/>
            </w:pPr>
            <w:r w:rsidRPr="00E12D22">
              <w:t xml:space="preserve">- индивидуальная психологическая диагностика  девиантного поведения; </w:t>
            </w:r>
          </w:p>
          <w:p w:rsidR="00E12D22" w:rsidRPr="00E12D22" w:rsidRDefault="00E12D22" w:rsidP="00E12D22">
            <w:pPr>
              <w:ind w:firstLine="361"/>
              <w:jc w:val="both"/>
            </w:pPr>
            <w:r w:rsidRPr="00E12D22">
              <w:t xml:space="preserve"> - индивидуальная психологическая диагностика суицидального риска.   Составление сводных таблиц, анализ, результаты. Составление   сигнальных карт. </w:t>
            </w:r>
          </w:p>
        </w:tc>
        <w:tc>
          <w:tcPr>
            <w:tcW w:w="1586" w:type="dxa"/>
          </w:tcPr>
          <w:p w:rsidR="00E12D22" w:rsidRPr="00E12D22" w:rsidRDefault="00E12D22" w:rsidP="00E12D22">
            <w:pPr>
              <w:jc w:val="center"/>
            </w:pPr>
          </w:p>
          <w:p w:rsidR="00E12D22" w:rsidRPr="00E12D22" w:rsidRDefault="00E12D22" w:rsidP="00E12D22">
            <w:pPr>
              <w:jc w:val="center"/>
            </w:pPr>
            <w:r w:rsidRPr="00E12D22">
              <w:t xml:space="preserve">   Сентябрь – май , в течение года</w:t>
            </w:r>
          </w:p>
        </w:tc>
        <w:tc>
          <w:tcPr>
            <w:tcW w:w="2268"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 xml:space="preserve">Классные руководители, Гафурьяновав О.В.,  Азанова Р.Р. </w:t>
            </w:r>
          </w:p>
          <w:p w:rsidR="00E12D22" w:rsidRPr="00E12D22" w:rsidRDefault="00E12D22" w:rsidP="00E12D22">
            <w:pPr>
              <w:jc w:val="center"/>
            </w:pPr>
          </w:p>
          <w:p w:rsidR="00E12D22" w:rsidRPr="00E12D22" w:rsidRDefault="00E12D22" w:rsidP="00E12D22">
            <w:pPr>
              <w:jc w:val="center"/>
            </w:pP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16</w:t>
            </w:r>
          </w:p>
        </w:tc>
        <w:tc>
          <w:tcPr>
            <w:tcW w:w="4362" w:type="dxa"/>
          </w:tcPr>
          <w:p w:rsidR="00E12D22" w:rsidRPr="00E12D22" w:rsidRDefault="00E12D22" w:rsidP="00E12D22">
            <w:pPr>
              <w:ind w:left="1" w:firstLine="361"/>
              <w:jc w:val="both"/>
            </w:pPr>
            <w:r w:rsidRPr="00E12D22">
              <w:t>Составление списков «трудных детей», детей из неблагополучных семей. Подготовка личных карточек на учащихся, состоящих на учете в ОДН</w:t>
            </w:r>
          </w:p>
        </w:tc>
        <w:tc>
          <w:tcPr>
            <w:tcW w:w="1586" w:type="dxa"/>
          </w:tcPr>
          <w:p w:rsidR="00E12D22" w:rsidRPr="00E12D22" w:rsidRDefault="00E12D22" w:rsidP="00E12D22">
            <w:pPr>
              <w:jc w:val="center"/>
            </w:pPr>
            <w:r w:rsidRPr="00E12D22">
              <w:t>Сентябрь</w:t>
            </w:r>
          </w:p>
        </w:tc>
        <w:tc>
          <w:tcPr>
            <w:tcW w:w="2268" w:type="dxa"/>
          </w:tcPr>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lastRenderedPageBreak/>
              <w:t>17</w:t>
            </w:r>
          </w:p>
        </w:tc>
        <w:tc>
          <w:tcPr>
            <w:tcW w:w="4362" w:type="dxa"/>
          </w:tcPr>
          <w:p w:rsidR="00E12D22" w:rsidRPr="00E12D22" w:rsidRDefault="00E12D22" w:rsidP="00E12D22">
            <w:pPr>
              <w:ind w:left="1" w:firstLine="361"/>
              <w:jc w:val="both"/>
            </w:pPr>
            <w:r w:rsidRPr="00E12D22">
              <w:t xml:space="preserve"> Групповая психологическая диагностика  девиации поведения в подростковом возрасте: </w:t>
            </w:r>
          </w:p>
          <w:p w:rsidR="00E12D22" w:rsidRPr="00E12D22" w:rsidRDefault="00E12D22" w:rsidP="00E12D22">
            <w:pPr>
              <w:ind w:left="1" w:firstLine="361"/>
              <w:jc w:val="both"/>
            </w:pPr>
            <w:r w:rsidRPr="00E12D22">
              <w:t xml:space="preserve"> - характерологические особенности личности;</w:t>
            </w:r>
          </w:p>
          <w:p w:rsidR="00E12D22" w:rsidRPr="00E12D22" w:rsidRDefault="00E12D22" w:rsidP="00E12D22">
            <w:pPr>
              <w:ind w:left="1" w:firstLine="361"/>
              <w:jc w:val="both"/>
            </w:pPr>
            <w:r w:rsidRPr="00E12D22">
              <w:t xml:space="preserve"> - личностные особенности проявлений агрессивности.</w:t>
            </w:r>
          </w:p>
        </w:tc>
        <w:tc>
          <w:tcPr>
            <w:tcW w:w="1586" w:type="dxa"/>
          </w:tcPr>
          <w:p w:rsidR="00E12D22" w:rsidRPr="00E12D22" w:rsidRDefault="00E12D22" w:rsidP="00E12D22">
            <w:pPr>
              <w:jc w:val="center"/>
            </w:pPr>
            <w:r w:rsidRPr="00E12D22">
              <w:t xml:space="preserve"> </w:t>
            </w:r>
          </w:p>
          <w:p w:rsidR="00E12D22" w:rsidRPr="00E12D22" w:rsidRDefault="00E12D22" w:rsidP="00E12D22">
            <w:pPr>
              <w:jc w:val="center"/>
            </w:pPr>
          </w:p>
          <w:p w:rsidR="00E12D22" w:rsidRPr="00E12D22" w:rsidRDefault="00E12D22" w:rsidP="00E12D22">
            <w:pPr>
              <w:jc w:val="center"/>
            </w:pPr>
            <w:r w:rsidRPr="00E12D22">
              <w:t>январь</w:t>
            </w:r>
          </w:p>
        </w:tc>
        <w:tc>
          <w:tcPr>
            <w:tcW w:w="2268" w:type="dxa"/>
          </w:tcPr>
          <w:p w:rsidR="00E12D22" w:rsidRPr="00E12D22" w:rsidRDefault="00E12D22" w:rsidP="00E12D22">
            <w:pPr>
              <w:jc w:val="center"/>
            </w:pPr>
            <w:r w:rsidRPr="00E12D22">
              <w:t xml:space="preserve"> </w:t>
            </w:r>
          </w:p>
          <w:p w:rsidR="00E12D22" w:rsidRPr="00E12D22" w:rsidRDefault="00E12D22" w:rsidP="00E12D22">
            <w:pPr>
              <w:jc w:val="center"/>
            </w:pPr>
          </w:p>
          <w:p w:rsidR="00E12D22" w:rsidRPr="00E12D22" w:rsidRDefault="00E12D22" w:rsidP="00E12D22">
            <w:pPr>
              <w:jc w:val="center"/>
            </w:pPr>
            <w:r w:rsidRPr="00E12D22">
              <w:t xml:space="preserve">Азанова  Р.Р.  </w:t>
            </w:r>
          </w:p>
          <w:p w:rsidR="00E12D22" w:rsidRPr="00E12D22" w:rsidRDefault="00E12D22" w:rsidP="00E12D22">
            <w:pPr>
              <w:jc w:val="center"/>
            </w:pPr>
          </w:p>
          <w:p w:rsidR="00E12D22" w:rsidRPr="00E12D22" w:rsidRDefault="00E12D22" w:rsidP="00E12D22"/>
        </w:tc>
        <w:tc>
          <w:tcPr>
            <w:tcW w:w="992" w:type="dxa"/>
          </w:tcPr>
          <w:p w:rsidR="00E12D22" w:rsidRPr="00E12D22" w:rsidRDefault="00E12D22" w:rsidP="00E12D22">
            <w:pPr>
              <w:jc w:val="center"/>
            </w:pPr>
          </w:p>
        </w:tc>
      </w:tr>
      <w:tr w:rsidR="00E12D22" w:rsidRPr="00E12D22" w:rsidTr="00E12D22">
        <w:trPr>
          <w:trHeight w:val="2299"/>
        </w:trPr>
        <w:tc>
          <w:tcPr>
            <w:tcW w:w="539" w:type="dxa"/>
          </w:tcPr>
          <w:p w:rsidR="00E12D22" w:rsidRPr="00E12D22" w:rsidRDefault="00E12D22" w:rsidP="00E12D22">
            <w:pPr>
              <w:jc w:val="both"/>
            </w:pPr>
            <w:r w:rsidRPr="00E12D22">
              <w:t>18</w:t>
            </w:r>
          </w:p>
        </w:tc>
        <w:tc>
          <w:tcPr>
            <w:tcW w:w="4362" w:type="dxa"/>
          </w:tcPr>
          <w:p w:rsidR="00E12D22" w:rsidRPr="00E12D22" w:rsidRDefault="00E12D22" w:rsidP="00E12D22">
            <w:pPr>
              <w:ind w:firstLine="361"/>
              <w:jc w:val="both"/>
            </w:pPr>
            <w:r w:rsidRPr="00E12D22">
              <w:t>Профилактическая работа с неблагополучными семьями:</w:t>
            </w:r>
          </w:p>
          <w:p w:rsidR="00E12D22" w:rsidRPr="00E12D22" w:rsidRDefault="00E12D22" w:rsidP="00E12D22">
            <w:pPr>
              <w:ind w:firstLine="541"/>
              <w:jc w:val="both"/>
            </w:pPr>
            <w:r w:rsidRPr="00E12D22">
              <w:t>- Посещение на дому с классными руководителями</w:t>
            </w:r>
          </w:p>
          <w:p w:rsidR="00E12D22" w:rsidRPr="00E12D22" w:rsidRDefault="00E12D22" w:rsidP="00E12D22">
            <w:pPr>
              <w:ind w:left="1" w:firstLine="359"/>
              <w:jc w:val="both"/>
            </w:pPr>
            <w:r w:rsidRPr="00E12D22">
              <w:t xml:space="preserve"> - рейды с инспектором ОДН к ним на квартиры;</w:t>
            </w:r>
          </w:p>
          <w:p w:rsidR="00E12D22" w:rsidRPr="00E12D22" w:rsidRDefault="00E12D22" w:rsidP="00E12D22">
            <w:pPr>
              <w:ind w:firstLine="360"/>
              <w:jc w:val="both"/>
            </w:pPr>
            <w:r w:rsidRPr="00E12D22">
              <w:t>- вызов их на Совет профилактики в школу, в участок полиции.</w:t>
            </w:r>
          </w:p>
        </w:tc>
        <w:tc>
          <w:tcPr>
            <w:tcW w:w="1586" w:type="dxa"/>
          </w:tcPr>
          <w:p w:rsidR="00E12D22" w:rsidRPr="00E12D22" w:rsidRDefault="00E12D22" w:rsidP="00E12D22">
            <w:pPr>
              <w:jc w:val="center"/>
            </w:pPr>
            <w:r w:rsidRPr="00E12D22">
              <w:t>В течение года</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1 раз в неделю по четвергам</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tc>
        <w:tc>
          <w:tcPr>
            <w:tcW w:w="2268"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Гафурьянова О.В.,</w:t>
            </w:r>
          </w:p>
          <w:p w:rsidR="00E12D22" w:rsidRPr="00E12D22" w:rsidRDefault="00E12D22" w:rsidP="00E12D22">
            <w:pPr>
              <w:jc w:val="center"/>
            </w:pPr>
            <w:r w:rsidRPr="00E12D22">
              <w:t>классные руководители, Иванова Л.А., Кудаярова Г.Т.,  Токтаев А.О.</w:t>
            </w:r>
          </w:p>
        </w:tc>
        <w:tc>
          <w:tcPr>
            <w:tcW w:w="992" w:type="dxa"/>
          </w:tcPr>
          <w:p w:rsidR="00E12D22" w:rsidRPr="00E12D22" w:rsidRDefault="00E12D22" w:rsidP="00E12D22">
            <w:pPr>
              <w:jc w:val="center"/>
            </w:pPr>
          </w:p>
        </w:tc>
      </w:tr>
      <w:tr w:rsidR="00E12D22" w:rsidRPr="00E12D22" w:rsidTr="00E12D22">
        <w:trPr>
          <w:trHeight w:val="4493"/>
        </w:trPr>
        <w:tc>
          <w:tcPr>
            <w:tcW w:w="539" w:type="dxa"/>
          </w:tcPr>
          <w:p w:rsidR="00E12D22" w:rsidRPr="00E12D22" w:rsidRDefault="00E12D22" w:rsidP="00E12D22">
            <w:pPr>
              <w:jc w:val="both"/>
            </w:pPr>
            <w:r w:rsidRPr="00E12D22">
              <w:t>19</w:t>
            </w:r>
          </w:p>
        </w:tc>
        <w:tc>
          <w:tcPr>
            <w:tcW w:w="4362" w:type="dxa"/>
          </w:tcPr>
          <w:p w:rsidR="00E12D22" w:rsidRPr="00E12D22" w:rsidRDefault="00E12D22" w:rsidP="00E12D22">
            <w:pPr>
              <w:ind w:firstLine="361"/>
              <w:jc w:val="both"/>
            </w:pPr>
            <w:r w:rsidRPr="00E12D22">
              <w:t>Профилактическая работа с трудными подростками, детьми «группы риска»:</w:t>
            </w:r>
          </w:p>
          <w:p w:rsidR="00E12D22" w:rsidRPr="00E12D22" w:rsidRDefault="00E12D22" w:rsidP="00E12D22">
            <w:pPr>
              <w:ind w:left="1" w:firstLine="360"/>
              <w:jc w:val="both"/>
            </w:pPr>
            <w:r w:rsidRPr="00E12D22">
              <w:t>- посещение семей трудных подростков, знакомство с жилищно – бытовыми условиями, беседы с родителями об ответственности за правонарушение их несовершеннолетних детей;</w:t>
            </w:r>
          </w:p>
          <w:p w:rsidR="00E12D22" w:rsidRPr="00E12D22" w:rsidRDefault="00E12D22" w:rsidP="00E12D22">
            <w:pPr>
              <w:ind w:left="1" w:firstLine="360"/>
              <w:jc w:val="both"/>
            </w:pPr>
            <w:r w:rsidRPr="00E12D22">
              <w:t>- обсуждение на  Совете Профилактики, малом педсовете;</w:t>
            </w:r>
          </w:p>
          <w:p w:rsidR="00E12D22" w:rsidRPr="00E12D22" w:rsidRDefault="00E12D22" w:rsidP="00E12D22">
            <w:pPr>
              <w:ind w:left="1" w:firstLine="360"/>
              <w:jc w:val="both"/>
            </w:pPr>
            <w:r w:rsidRPr="00E12D22">
              <w:t xml:space="preserve"> - сотрудничество с СПЦ, ЦОБ</w:t>
            </w:r>
          </w:p>
          <w:p w:rsidR="00E12D22" w:rsidRPr="00E12D22" w:rsidRDefault="00E12D22" w:rsidP="00E12D22">
            <w:pPr>
              <w:jc w:val="both"/>
            </w:pPr>
            <w:r w:rsidRPr="00E12D22">
              <w:t xml:space="preserve">     - индивидуальные коррекционные занятия  с детьми  группы «риска» по девиантному поведению  </w:t>
            </w:r>
          </w:p>
        </w:tc>
        <w:tc>
          <w:tcPr>
            <w:tcW w:w="1586"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В течение года</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1 раз в месяц (четверг),</w:t>
            </w:r>
          </w:p>
          <w:p w:rsidR="00E12D22" w:rsidRPr="00E12D22" w:rsidRDefault="00E12D22" w:rsidP="00E12D22">
            <w:pPr>
              <w:jc w:val="center"/>
            </w:pPr>
            <w:r w:rsidRPr="00E12D22">
              <w:t>вторник,</w:t>
            </w:r>
          </w:p>
          <w:p w:rsidR="00E12D22" w:rsidRPr="00E12D22" w:rsidRDefault="00E12D22" w:rsidP="00E12D22">
            <w:pPr>
              <w:jc w:val="center"/>
            </w:pPr>
            <w:r w:rsidRPr="00E12D22">
              <w:t>среда</w:t>
            </w:r>
          </w:p>
          <w:p w:rsidR="00E12D22" w:rsidRPr="00E12D22" w:rsidRDefault="00E12D22" w:rsidP="00E12D22">
            <w:pPr>
              <w:jc w:val="center"/>
            </w:pPr>
            <w:r w:rsidRPr="00E12D22">
              <w:t xml:space="preserve"> февраль, март</w:t>
            </w:r>
          </w:p>
        </w:tc>
        <w:tc>
          <w:tcPr>
            <w:tcW w:w="2268" w:type="dxa"/>
          </w:tcPr>
          <w:p w:rsidR="00E12D22" w:rsidRPr="00E12D22" w:rsidRDefault="00E12D22" w:rsidP="00E12D22">
            <w:pPr>
              <w:jc w:val="center"/>
            </w:pPr>
          </w:p>
          <w:p w:rsidR="00E12D22" w:rsidRPr="00E12D22" w:rsidRDefault="00E12D22" w:rsidP="00E12D22">
            <w:pPr>
              <w:jc w:val="center"/>
            </w:pPr>
            <w:r w:rsidRPr="00E12D22">
              <w:t xml:space="preserve">Гафурьянова О.В., Иванова Л.А., </w:t>
            </w:r>
          </w:p>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члены родительских комитетов классов</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 xml:space="preserve"> Гафурьянова О.В., Азанова Р.Р.</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 xml:space="preserve"> Азанова  Р.Р. </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20</w:t>
            </w:r>
          </w:p>
        </w:tc>
        <w:tc>
          <w:tcPr>
            <w:tcW w:w="4362" w:type="dxa"/>
          </w:tcPr>
          <w:p w:rsidR="00E12D22" w:rsidRPr="00E12D22" w:rsidRDefault="00E12D22" w:rsidP="00E12D22">
            <w:pPr>
              <w:ind w:firstLine="361"/>
              <w:jc w:val="both"/>
            </w:pPr>
            <w:r w:rsidRPr="00E12D22">
              <w:t xml:space="preserve"> Психологическое консультирование педагогов по результатам групповой психологической диагностики девиантных подростков</w:t>
            </w:r>
          </w:p>
        </w:tc>
        <w:tc>
          <w:tcPr>
            <w:tcW w:w="1586" w:type="dxa"/>
          </w:tcPr>
          <w:p w:rsidR="00E12D22" w:rsidRPr="00E12D22" w:rsidRDefault="00E12D22" w:rsidP="00E12D22">
            <w:pPr>
              <w:jc w:val="center"/>
            </w:pPr>
            <w:r w:rsidRPr="00E12D22">
              <w:t xml:space="preserve"> Февраль </w:t>
            </w:r>
          </w:p>
        </w:tc>
        <w:tc>
          <w:tcPr>
            <w:tcW w:w="2268" w:type="dxa"/>
          </w:tcPr>
          <w:p w:rsidR="00E12D22" w:rsidRPr="00E12D22" w:rsidRDefault="00E12D22" w:rsidP="00E12D22">
            <w:pPr>
              <w:jc w:val="center"/>
            </w:pPr>
            <w:r w:rsidRPr="00E12D22">
              <w:t xml:space="preserve"> Азанова  Р.Р. </w:t>
            </w:r>
          </w:p>
          <w:p w:rsidR="00E12D22" w:rsidRPr="00E12D22" w:rsidRDefault="00E12D22" w:rsidP="00E12D22">
            <w:pPr>
              <w:jc w:val="center"/>
            </w:pPr>
            <w:r w:rsidRPr="00E12D22">
              <w:t>(по согласованию)</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21</w:t>
            </w:r>
          </w:p>
        </w:tc>
        <w:tc>
          <w:tcPr>
            <w:tcW w:w="4362" w:type="dxa"/>
          </w:tcPr>
          <w:p w:rsidR="00E12D22" w:rsidRPr="00E12D22" w:rsidRDefault="00E12D22" w:rsidP="00E12D22">
            <w:pPr>
              <w:ind w:firstLine="361"/>
              <w:jc w:val="both"/>
            </w:pPr>
            <w:r w:rsidRPr="00E12D22">
              <w:t xml:space="preserve"> Психологическое консультирование родителей по результатам групповой психологической диагностики  девиантных подростков </w:t>
            </w:r>
          </w:p>
        </w:tc>
        <w:tc>
          <w:tcPr>
            <w:tcW w:w="1586" w:type="dxa"/>
          </w:tcPr>
          <w:p w:rsidR="00E12D22" w:rsidRPr="00E12D22" w:rsidRDefault="00E12D22" w:rsidP="00E12D22">
            <w:pPr>
              <w:jc w:val="center"/>
            </w:pPr>
            <w:r w:rsidRPr="00E12D22">
              <w:t xml:space="preserve"> В течение учебного года</w:t>
            </w:r>
          </w:p>
        </w:tc>
        <w:tc>
          <w:tcPr>
            <w:tcW w:w="2268" w:type="dxa"/>
          </w:tcPr>
          <w:p w:rsidR="00E12D22" w:rsidRPr="00E12D22" w:rsidRDefault="00E12D22" w:rsidP="00E12D22">
            <w:pPr>
              <w:jc w:val="center"/>
            </w:pPr>
            <w:r w:rsidRPr="00E12D22">
              <w:t xml:space="preserve"> Азанова  Р.Р.</w:t>
            </w:r>
          </w:p>
          <w:p w:rsidR="00E12D22" w:rsidRPr="00E12D22" w:rsidRDefault="00E12D22" w:rsidP="00E12D22">
            <w:pPr>
              <w:jc w:val="center"/>
            </w:pPr>
            <w:r w:rsidRPr="00E12D22">
              <w:t xml:space="preserve"> </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22</w:t>
            </w:r>
          </w:p>
        </w:tc>
        <w:tc>
          <w:tcPr>
            <w:tcW w:w="4362" w:type="dxa"/>
          </w:tcPr>
          <w:p w:rsidR="00E12D22" w:rsidRPr="00E12D22" w:rsidRDefault="00E12D22" w:rsidP="00E12D22">
            <w:pPr>
              <w:ind w:firstLine="361"/>
              <w:jc w:val="both"/>
            </w:pPr>
            <w:r w:rsidRPr="00E12D22">
              <w:t>Контроль за посещаемостью учащихся (семей) «»группы риска»  занятий у психолога  школы</w:t>
            </w:r>
          </w:p>
        </w:tc>
        <w:tc>
          <w:tcPr>
            <w:tcW w:w="1586" w:type="dxa"/>
          </w:tcPr>
          <w:p w:rsidR="00E12D22" w:rsidRPr="00E12D22" w:rsidRDefault="00E12D22" w:rsidP="00E12D22">
            <w:pPr>
              <w:jc w:val="center"/>
            </w:pPr>
            <w:r w:rsidRPr="00E12D22">
              <w:t>Ежемесячно</w:t>
            </w:r>
          </w:p>
        </w:tc>
        <w:tc>
          <w:tcPr>
            <w:tcW w:w="2268" w:type="dxa"/>
          </w:tcPr>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rPr>
          <w:cantSplit/>
        </w:trPr>
        <w:tc>
          <w:tcPr>
            <w:tcW w:w="9747" w:type="dxa"/>
            <w:gridSpan w:val="5"/>
          </w:tcPr>
          <w:p w:rsidR="00E12D22" w:rsidRPr="00E12D22" w:rsidRDefault="00E12D22" w:rsidP="00E12D22">
            <w:pPr>
              <w:ind w:firstLine="361"/>
              <w:jc w:val="center"/>
              <w:rPr>
                <w:b/>
                <w:bCs/>
              </w:rPr>
            </w:pPr>
          </w:p>
          <w:p w:rsidR="00E12D22" w:rsidRPr="00E12D22" w:rsidRDefault="00E12D22" w:rsidP="00E12D22">
            <w:pPr>
              <w:ind w:firstLine="361"/>
              <w:jc w:val="center"/>
              <w:rPr>
                <w:b/>
                <w:bCs/>
              </w:rPr>
            </w:pPr>
            <w:r w:rsidRPr="00E12D22">
              <w:rPr>
                <w:b/>
                <w:bCs/>
              </w:rPr>
              <w:t>Предупредительно – профилактическая деятельность</w:t>
            </w:r>
          </w:p>
        </w:tc>
      </w:tr>
      <w:tr w:rsidR="00E12D22" w:rsidRPr="00E12D22" w:rsidTr="00E12D22">
        <w:tc>
          <w:tcPr>
            <w:tcW w:w="539" w:type="dxa"/>
          </w:tcPr>
          <w:p w:rsidR="00E12D22" w:rsidRPr="00E12D22" w:rsidRDefault="00E12D22" w:rsidP="00E12D22">
            <w:pPr>
              <w:jc w:val="both"/>
            </w:pPr>
            <w:r w:rsidRPr="00E12D22">
              <w:t>23</w:t>
            </w:r>
          </w:p>
        </w:tc>
        <w:tc>
          <w:tcPr>
            <w:tcW w:w="4362" w:type="dxa"/>
          </w:tcPr>
          <w:p w:rsidR="00E12D22" w:rsidRPr="00E12D22" w:rsidRDefault="00E12D22" w:rsidP="00E12D22">
            <w:pPr>
              <w:ind w:firstLine="361"/>
              <w:jc w:val="both"/>
            </w:pPr>
            <w:r w:rsidRPr="00E12D22">
              <w:t>Классные часы с просмотром фильма  «О наркомании»</w:t>
            </w:r>
          </w:p>
        </w:tc>
        <w:tc>
          <w:tcPr>
            <w:tcW w:w="1586" w:type="dxa"/>
          </w:tcPr>
          <w:p w:rsidR="00E12D22" w:rsidRPr="00E12D22" w:rsidRDefault="00E12D22" w:rsidP="00E12D22">
            <w:pPr>
              <w:jc w:val="center"/>
            </w:pPr>
            <w:r w:rsidRPr="00E12D22">
              <w:t>Ноябрь</w:t>
            </w:r>
          </w:p>
        </w:tc>
        <w:tc>
          <w:tcPr>
            <w:tcW w:w="2268" w:type="dxa"/>
          </w:tcPr>
          <w:p w:rsidR="00E12D22" w:rsidRPr="00E12D22" w:rsidRDefault="00E12D22" w:rsidP="00E12D22">
            <w:pPr>
              <w:jc w:val="center"/>
            </w:pPr>
            <w:r w:rsidRPr="00E12D22">
              <w:t>Классные руководители</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24</w:t>
            </w:r>
          </w:p>
        </w:tc>
        <w:tc>
          <w:tcPr>
            <w:tcW w:w="4362" w:type="dxa"/>
          </w:tcPr>
          <w:p w:rsidR="00E12D22" w:rsidRPr="00E12D22" w:rsidRDefault="00E12D22" w:rsidP="00E12D22">
            <w:pPr>
              <w:ind w:firstLine="361"/>
              <w:jc w:val="both"/>
            </w:pPr>
            <w:r w:rsidRPr="00E12D22">
              <w:t>Игра  «наркотики опасны для жизни» (выездное мероприятие в МБОУ ЦППР и К «Саторис» (8 класс)</w:t>
            </w:r>
          </w:p>
        </w:tc>
        <w:tc>
          <w:tcPr>
            <w:tcW w:w="1586" w:type="dxa"/>
          </w:tcPr>
          <w:p w:rsidR="00E12D22" w:rsidRPr="00E12D22" w:rsidRDefault="00E12D22" w:rsidP="00E12D22">
            <w:pPr>
              <w:jc w:val="center"/>
            </w:pPr>
            <w:r w:rsidRPr="00E12D22">
              <w:t>декабрь</w:t>
            </w:r>
          </w:p>
        </w:tc>
        <w:tc>
          <w:tcPr>
            <w:tcW w:w="2268" w:type="dxa"/>
          </w:tcPr>
          <w:p w:rsidR="00E12D22" w:rsidRPr="00E12D22" w:rsidRDefault="00E12D22" w:rsidP="00E12D22">
            <w:pPr>
              <w:jc w:val="center"/>
            </w:pPr>
            <w:r w:rsidRPr="00E12D22">
              <w:t>Классные руководители, 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lastRenderedPageBreak/>
              <w:t>25</w:t>
            </w:r>
          </w:p>
        </w:tc>
        <w:tc>
          <w:tcPr>
            <w:tcW w:w="4362" w:type="dxa"/>
          </w:tcPr>
          <w:p w:rsidR="00E12D22" w:rsidRPr="00E12D22" w:rsidRDefault="00E12D22" w:rsidP="00E12D22">
            <w:pPr>
              <w:ind w:firstLine="361"/>
              <w:jc w:val="both"/>
            </w:pPr>
            <w:r w:rsidRPr="00E12D22">
              <w:t xml:space="preserve">Лекция – беседа  о половом воспитании девочек (8-11 класс) </w:t>
            </w:r>
          </w:p>
        </w:tc>
        <w:tc>
          <w:tcPr>
            <w:tcW w:w="1586" w:type="dxa"/>
          </w:tcPr>
          <w:p w:rsidR="00E12D22" w:rsidRPr="00E12D22" w:rsidRDefault="00E12D22" w:rsidP="00E12D22">
            <w:pPr>
              <w:jc w:val="center"/>
            </w:pPr>
            <w:r w:rsidRPr="00E12D22">
              <w:t>февраль</w:t>
            </w:r>
          </w:p>
        </w:tc>
        <w:tc>
          <w:tcPr>
            <w:tcW w:w="2268" w:type="dxa"/>
          </w:tcPr>
          <w:p w:rsidR="00E12D22" w:rsidRPr="00E12D22" w:rsidRDefault="00E12D22" w:rsidP="00E12D22">
            <w:pPr>
              <w:jc w:val="center"/>
            </w:pPr>
            <w:r w:rsidRPr="00E12D22">
              <w:t>Классные руководители, Гафурьянова  О.В., специалист МБОУ ЦППР и К «Саторис»</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26</w:t>
            </w:r>
          </w:p>
        </w:tc>
        <w:tc>
          <w:tcPr>
            <w:tcW w:w="4362" w:type="dxa"/>
          </w:tcPr>
          <w:p w:rsidR="00E12D22" w:rsidRPr="00E12D22" w:rsidRDefault="00E12D22" w:rsidP="00E12D22">
            <w:pPr>
              <w:ind w:firstLine="361"/>
              <w:jc w:val="both"/>
            </w:pPr>
            <w:r w:rsidRPr="00E12D22">
              <w:t>Профилактическая беседа о вреде алкоголизма и табакокурения (4-7 класс)</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 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27</w:t>
            </w:r>
          </w:p>
        </w:tc>
        <w:tc>
          <w:tcPr>
            <w:tcW w:w="4362" w:type="dxa"/>
          </w:tcPr>
          <w:p w:rsidR="00E12D22" w:rsidRPr="00E12D22" w:rsidRDefault="00E12D22" w:rsidP="00E12D22">
            <w:pPr>
              <w:ind w:firstLine="361"/>
              <w:jc w:val="both"/>
            </w:pPr>
            <w:r w:rsidRPr="00E12D22">
              <w:t>Профилактическая беседа о вреде алкоголизма и табакокурения (8-11 класс)</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 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28</w:t>
            </w:r>
          </w:p>
        </w:tc>
        <w:tc>
          <w:tcPr>
            <w:tcW w:w="4362" w:type="dxa"/>
          </w:tcPr>
          <w:p w:rsidR="00E12D22" w:rsidRPr="00E12D22" w:rsidRDefault="00E12D22" w:rsidP="00E12D22">
            <w:pPr>
              <w:ind w:firstLine="361"/>
              <w:jc w:val="both"/>
            </w:pPr>
            <w:r w:rsidRPr="00E12D22">
              <w:t>Тестирование учащихся 9-ых, 10-го и 11-го классов на выявление наркотических пристрастий</w:t>
            </w:r>
          </w:p>
        </w:tc>
        <w:tc>
          <w:tcPr>
            <w:tcW w:w="1586" w:type="dxa"/>
          </w:tcPr>
          <w:p w:rsidR="00E12D22" w:rsidRPr="00E12D22" w:rsidRDefault="00E12D22" w:rsidP="00E12D22">
            <w:pPr>
              <w:jc w:val="center"/>
            </w:pPr>
            <w:r w:rsidRPr="00E12D22">
              <w:t>В течении учебного года, по графику</w:t>
            </w:r>
          </w:p>
        </w:tc>
        <w:tc>
          <w:tcPr>
            <w:tcW w:w="2268" w:type="dxa"/>
          </w:tcPr>
          <w:p w:rsidR="00E12D22" w:rsidRPr="00E12D22" w:rsidRDefault="00E12D22" w:rsidP="00E12D22">
            <w:pPr>
              <w:jc w:val="center"/>
            </w:pPr>
            <w:r w:rsidRPr="00E12D22">
              <w:t>Классные руководители, Гафурьянова  О.В.</w:t>
            </w: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29</w:t>
            </w:r>
          </w:p>
        </w:tc>
        <w:tc>
          <w:tcPr>
            <w:tcW w:w="4362" w:type="dxa"/>
          </w:tcPr>
          <w:p w:rsidR="00E12D22" w:rsidRPr="00E12D22" w:rsidRDefault="00E12D22" w:rsidP="00E12D22">
            <w:pPr>
              <w:ind w:firstLine="361"/>
              <w:jc w:val="both"/>
            </w:pPr>
            <w:r w:rsidRPr="00E12D22">
              <w:t>Профилактическая беседа об ответственности за правонарушение (инспектор ОДН). По заявкам классных руководителей.</w:t>
            </w:r>
          </w:p>
        </w:tc>
        <w:tc>
          <w:tcPr>
            <w:tcW w:w="1586" w:type="dxa"/>
          </w:tcPr>
          <w:p w:rsidR="00E12D22" w:rsidRPr="00E12D22" w:rsidRDefault="00E12D22" w:rsidP="00E12D22">
            <w:pPr>
              <w:jc w:val="center"/>
            </w:pPr>
          </w:p>
          <w:p w:rsidR="00E12D22" w:rsidRPr="00E12D22" w:rsidRDefault="00E12D22" w:rsidP="00E12D22">
            <w:pPr>
              <w:jc w:val="center"/>
            </w:pPr>
            <w:r w:rsidRPr="00E12D22">
              <w:t>Ноябрь, Апрель</w:t>
            </w:r>
          </w:p>
        </w:tc>
        <w:tc>
          <w:tcPr>
            <w:tcW w:w="2268" w:type="dxa"/>
          </w:tcPr>
          <w:p w:rsidR="00E12D22" w:rsidRPr="00E12D22" w:rsidRDefault="00E12D22" w:rsidP="00E12D22">
            <w:pPr>
              <w:jc w:val="center"/>
            </w:pPr>
          </w:p>
          <w:p w:rsidR="00E12D22" w:rsidRPr="00E12D22" w:rsidRDefault="00E12D22" w:rsidP="00E12D22">
            <w:pPr>
              <w:jc w:val="center"/>
            </w:pPr>
            <w:r w:rsidRPr="00E12D22">
              <w:t>Гафурьянова О.В.,</w:t>
            </w:r>
          </w:p>
          <w:p w:rsidR="00E12D22" w:rsidRPr="00E12D22" w:rsidRDefault="00E12D22" w:rsidP="00E12D22">
            <w:pPr>
              <w:jc w:val="center"/>
            </w:pPr>
            <w:r w:rsidRPr="00E12D22">
              <w:t>Иванова Л.А.</w:t>
            </w:r>
          </w:p>
        </w:tc>
        <w:tc>
          <w:tcPr>
            <w:tcW w:w="992" w:type="dxa"/>
          </w:tcPr>
          <w:p w:rsidR="00E12D22" w:rsidRPr="00E12D22" w:rsidRDefault="00E12D22" w:rsidP="00E12D22">
            <w:pPr>
              <w:jc w:val="center"/>
            </w:pPr>
          </w:p>
        </w:tc>
      </w:tr>
      <w:tr w:rsidR="00E12D22" w:rsidRPr="00E12D22" w:rsidTr="00E12D22">
        <w:trPr>
          <w:cantSplit/>
        </w:trPr>
        <w:tc>
          <w:tcPr>
            <w:tcW w:w="9747" w:type="dxa"/>
            <w:gridSpan w:val="5"/>
          </w:tcPr>
          <w:p w:rsidR="00E12D22" w:rsidRPr="00E12D22" w:rsidRDefault="00E12D22" w:rsidP="00E12D22">
            <w:pPr>
              <w:keepNext/>
              <w:ind w:firstLine="361"/>
              <w:jc w:val="center"/>
              <w:outlineLvl w:val="6"/>
              <w:rPr>
                <w:b/>
                <w:bCs/>
              </w:rPr>
            </w:pPr>
            <w:r w:rsidRPr="00E12D22">
              <w:rPr>
                <w:b/>
                <w:bCs/>
              </w:rPr>
              <w:t>Организаторская деятельность</w:t>
            </w:r>
          </w:p>
        </w:tc>
      </w:tr>
      <w:tr w:rsidR="00E12D22" w:rsidRPr="00E12D22" w:rsidTr="00E12D22">
        <w:tc>
          <w:tcPr>
            <w:tcW w:w="539" w:type="dxa"/>
          </w:tcPr>
          <w:p w:rsidR="00E12D22" w:rsidRPr="00E12D22" w:rsidRDefault="00E12D22" w:rsidP="00E12D22">
            <w:pPr>
              <w:jc w:val="both"/>
            </w:pPr>
            <w:r w:rsidRPr="00E12D22">
              <w:t>30</w:t>
            </w:r>
          </w:p>
        </w:tc>
        <w:tc>
          <w:tcPr>
            <w:tcW w:w="4362" w:type="dxa"/>
          </w:tcPr>
          <w:p w:rsidR="00E12D22" w:rsidRPr="00E12D22" w:rsidRDefault="00E12D22" w:rsidP="00E12D22">
            <w:pPr>
              <w:ind w:firstLine="361"/>
            </w:pPr>
            <w:r w:rsidRPr="00E12D22">
              <w:t xml:space="preserve">Проведение декадников и </w:t>
            </w:r>
          </w:p>
          <w:p w:rsidR="00E12D22" w:rsidRPr="00E12D22" w:rsidRDefault="00E12D22" w:rsidP="00E12D22">
            <w:pPr>
              <w:ind w:firstLine="1"/>
            </w:pPr>
            <w:r w:rsidRPr="00E12D22">
              <w:t>Благотворительных акций</w:t>
            </w:r>
          </w:p>
        </w:tc>
        <w:tc>
          <w:tcPr>
            <w:tcW w:w="1586" w:type="dxa"/>
          </w:tcPr>
          <w:p w:rsidR="00E12D22" w:rsidRPr="00E12D22" w:rsidRDefault="00E12D22" w:rsidP="00E12D22">
            <w:pPr>
              <w:jc w:val="center"/>
            </w:pPr>
            <w:r w:rsidRPr="00E12D22">
              <w:t>Декабрь</w:t>
            </w:r>
          </w:p>
          <w:p w:rsidR="00E12D22" w:rsidRPr="00E12D22" w:rsidRDefault="00E12D22" w:rsidP="00E12D22">
            <w:pPr>
              <w:jc w:val="center"/>
            </w:pPr>
            <w:r w:rsidRPr="00E12D22">
              <w:t>Ноябрь</w:t>
            </w:r>
          </w:p>
        </w:tc>
        <w:tc>
          <w:tcPr>
            <w:tcW w:w="2268" w:type="dxa"/>
          </w:tcPr>
          <w:p w:rsidR="00E12D22" w:rsidRPr="00E12D22" w:rsidRDefault="00E12D22" w:rsidP="00E12D22">
            <w:pPr>
              <w:jc w:val="center"/>
            </w:pPr>
            <w:r w:rsidRPr="00E12D22">
              <w:t>Гафурьянова О.В.,</w:t>
            </w:r>
          </w:p>
          <w:p w:rsidR="00E12D22" w:rsidRPr="00E12D22" w:rsidRDefault="00E12D22" w:rsidP="00E12D22">
            <w:pPr>
              <w:jc w:val="center"/>
            </w:pPr>
            <w:r w:rsidRPr="00E12D22">
              <w:t>Классные руководители</w:t>
            </w:r>
          </w:p>
        </w:tc>
        <w:tc>
          <w:tcPr>
            <w:tcW w:w="992" w:type="dxa"/>
          </w:tcPr>
          <w:p w:rsidR="00E12D22" w:rsidRPr="00E12D22" w:rsidRDefault="00E12D22" w:rsidP="00E12D22">
            <w:pPr>
              <w:jc w:val="center"/>
            </w:pPr>
          </w:p>
        </w:tc>
      </w:tr>
      <w:tr w:rsidR="00E12D22" w:rsidRPr="00E12D22" w:rsidTr="00E12D22">
        <w:trPr>
          <w:cantSplit/>
        </w:trPr>
        <w:tc>
          <w:tcPr>
            <w:tcW w:w="9747" w:type="dxa"/>
            <w:gridSpan w:val="5"/>
          </w:tcPr>
          <w:p w:rsidR="00E12D22" w:rsidRPr="00E12D22" w:rsidRDefault="00E12D22" w:rsidP="00E12D22">
            <w:pPr>
              <w:keepNext/>
              <w:ind w:firstLine="361"/>
              <w:jc w:val="center"/>
              <w:outlineLvl w:val="6"/>
              <w:rPr>
                <w:b/>
                <w:bCs/>
              </w:rPr>
            </w:pPr>
            <w:r w:rsidRPr="00E12D22">
              <w:rPr>
                <w:b/>
                <w:bCs/>
              </w:rPr>
              <w:t>Методическая деятельность</w:t>
            </w:r>
          </w:p>
        </w:tc>
      </w:tr>
      <w:tr w:rsidR="00E12D22" w:rsidRPr="00E12D22" w:rsidTr="00E12D22">
        <w:tc>
          <w:tcPr>
            <w:tcW w:w="539" w:type="dxa"/>
          </w:tcPr>
          <w:p w:rsidR="00E12D22" w:rsidRPr="00E12D22" w:rsidRDefault="00E12D22" w:rsidP="00E12D22">
            <w:pPr>
              <w:jc w:val="both"/>
            </w:pPr>
            <w:r w:rsidRPr="00E12D22">
              <w:t>31</w:t>
            </w:r>
          </w:p>
        </w:tc>
        <w:tc>
          <w:tcPr>
            <w:tcW w:w="4362" w:type="dxa"/>
          </w:tcPr>
          <w:p w:rsidR="00E12D22" w:rsidRPr="00E12D22" w:rsidRDefault="00E12D22" w:rsidP="00E12D22">
            <w:pPr>
              <w:ind w:firstLine="361"/>
              <w:jc w:val="both"/>
            </w:pPr>
            <w:r w:rsidRPr="00E12D22">
              <w:t>Консультации у специалистов (психологов, юристов, врачей и т.д.)</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p>
        </w:tc>
        <w:tc>
          <w:tcPr>
            <w:tcW w:w="992" w:type="dxa"/>
          </w:tcPr>
          <w:p w:rsidR="00E12D22" w:rsidRPr="00E12D22" w:rsidRDefault="00E12D22" w:rsidP="00E12D22">
            <w:pPr>
              <w:jc w:val="center"/>
            </w:pPr>
          </w:p>
        </w:tc>
      </w:tr>
      <w:tr w:rsidR="00E12D22" w:rsidRPr="00E12D22" w:rsidTr="00E12D22">
        <w:tc>
          <w:tcPr>
            <w:tcW w:w="539" w:type="dxa"/>
          </w:tcPr>
          <w:p w:rsidR="00E12D22" w:rsidRPr="00E12D22" w:rsidRDefault="00E12D22" w:rsidP="00E12D22">
            <w:pPr>
              <w:jc w:val="both"/>
            </w:pPr>
            <w:r w:rsidRPr="00E12D22">
              <w:t>32</w:t>
            </w:r>
          </w:p>
        </w:tc>
        <w:tc>
          <w:tcPr>
            <w:tcW w:w="4362" w:type="dxa"/>
          </w:tcPr>
          <w:p w:rsidR="00E12D22" w:rsidRPr="00E12D22" w:rsidRDefault="00E12D22" w:rsidP="00E12D22">
            <w:pPr>
              <w:ind w:firstLine="361"/>
              <w:jc w:val="both"/>
            </w:pPr>
            <w:r w:rsidRPr="00E12D22">
              <w:t>Участие в методических семинарах, совещаниях социальных педагогов</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p>
        </w:tc>
        <w:tc>
          <w:tcPr>
            <w:tcW w:w="992" w:type="dxa"/>
          </w:tcPr>
          <w:p w:rsidR="00E12D22" w:rsidRPr="00E12D22" w:rsidRDefault="00E12D22" w:rsidP="00E12D22">
            <w:pPr>
              <w:jc w:val="center"/>
            </w:pPr>
          </w:p>
        </w:tc>
      </w:tr>
      <w:tr w:rsidR="00E12D22" w:rsidRPr="00E12D22" w:rsidTr="00E12D22">
        <w:tc>
          <w:tcPr>
            <w:tcW w:w="539"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jc w:val="both"/>
            </w:pPr>
            <w:r w:rsidRPr="00E12D22">
              <w:t>33</w:t>
            </w:r>
          </w:p>
        </w:tc>
        <w:tc>
          <w:tcPr>
            <w:tcW w:w="4362"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ind w:firstLine="361"/>
              <w:jc w:val="both"/>
            </w:pPr>
            <w:r w:rsidRPr="00E12D22">
              <w:t>Проведение тематических семинаров для классных руководителей</w:t>
            </w:r>
          </w:p>
        </w:tc>
        <w:tc>
          <w:tcPr>
            <w:tcW w:w="1586"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jc w:val="center"/>
            </w:pPr>
            <w:r w:rsidRPr="00E12D22">
              <w:t>В течение года</w:t>
            </w:r>
          </w:p>
        </w:tc>
        <w:tc>
          <w:tcPr>
            <w:tcW w:w="2268"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jc w:val="center"/>
            </w:pPr>
            <w:r w:rsidRPr="00E12D22">
              <w:t>Гафурьянова О.В.</w:t>
            </w:r>
          </w:p>
          <w:p w:rsidR="00E12D22" w:rsidRPr="00E12D22" w:rsidRDefault="00E12D22" w:rsidP="00E12D22">
            <w:pPr>
              <w:jc w:val="center"/>
            </w:pPr>
          </w:p>
        </w:tc>
        <w:tc>
          <w:tcPr>
            <w:tcW w:w="992"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jc w:val="center"/>
            </w:pPr>
          </w:p>
        </w:tc>
      </w:tr>
    </w:tbl>
    <w:p w:rsidR="00E12D22" w:rsidRPr="00E12D22" w:rsidRDefault="00E12D22" w:rsidP="00E12D22">
      <w:pPr>
        <w:ind w:firstLine="567"/>
        <w:jc w:val="both"/>
      </w:pPr>
    </w:p>
    <w:p w:rsidR="00F127B2" w:rsidRPr="00E13FEE" w:rsidRDefault="00F127B2" w:rsidP="00F127B2">
      <w:pPr>
        <w:pStyle w:val="ae"/>
        <w:ind w:firstLine="567"/>
        <w:jc w:val="both"/>
        <w:rPr>
          <w:rFonts w:ascii="Times New Roman" w:eastAsia="Times New Roman" w:hAnsi="Times New Roman" w:cs="Times New Roman"/>
          <w:sz w:val="24"/>
          <w:szCs w:val="24"/>
        </w:rPr>
      </w:pPr>
    </w:p>
    <w:p w:rsidR="001409F0" w:rsidRPr="00E13FEE" w:rsidRDefault="001409F0" w:rsidP="001409F0">
      <w:pPr>
        <w:tabs>
          <w:tab w:val="left" w:pos="851"/>
        </w:tabs>
        <w:ind w:firstLine="567"/>
        <w:contextualSpacing/>
        <w:jc w:val="both"/>
        <w:rPr>
          <w:rFonts w:eastAsia="Calibri"/>
          <w:lang w:eastAsia="en-US"/>
        </w:rPr>
      </w:pPr>
    </w:p>
    <w:p w:rsidR="00415EFC" w:rsidRDefault="00415EFC"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Pr="00E13FEE" w:rsidRDefault="008C2ED4" w:rsidP="00415EFC">
      <w:pPr>
        <w:ind w:firstLine="567"/>
        <w:jc w:val="both"/>
      </w:pPr>
      <w:bookmarkStart w:id="14" w:name="_GoBack"/>
      <w:bookmarkEnd w:id="14"/>
    </w:p>
    <w:p w:rsidR="004C0D85" w:rsidRPr="00E13FEE" w:rsidRDefault="004C0D85" w:rsidP="004C0D85">
      <w:pPr>
        <w:suppressAutoHyphens/>
        <w:ind w:firstLine="567"/>
        <w:jc w:val="both"/>
        <w:rPr>
          <w:lang w:eastAsia="ar-SA"/>
        </w:rPr>
      </w:pPr>
    </w:p>
    <w:p w:rsidR="00AD13AE" w:rsidRPr="00E13FEE" w:rsidRDefault="00AD13AE" w:rsidP="00AD13AE">
      <w:pPr>
        <w:suppressAutoHyphens/>
        <w:rPr>
          <w:lang w:val="ba-RU" w:eastAsia="ar-SA"/>
        </w:rPr>
      </w:pPr>
    </w:p>
    <w:p w:rsidR="00AD13AE" w:rsidRPr="00E13FEE" w:rsidRDefault="00AD13AE" w:rsidP="00AD13AE">
      <w:pPr>
        <w:suppressAutoHyphens/>
        <w:rPr>
          <w:lang w:val="ba-RU" w:eastAsia="ar-SA"/>
        </w:rPr>
      </w:pPr>
    </w:p>
    <w:p w:rsidR="00AD13AE" w:rsidRPr="00E13FEE" w:rsidRDefault="00AD13AE" w:rsidP="00AD13AE">
      <w:pPr>
        <w:tabs>
          <w:tab w:val="left" w:pos="993"/>
        </w:tabs>
        <w:ind w:firstLine="567"/>
        <w:jc w:val="both"/>
        <w:rPr>
          <w:color w:val="000000"/>
        </w:rPr>
      </w:pPr>
    </w:p>
    <w:p w:rsidR="00555C63" w:rsidRPr="00E13FEE" w:rsidRDefault="00555C63" w:rsidP="00555C63">
      <w:pPr>
        <w:jc w:val="both"/>
        <w:rPr>
          <w:color w:val="000000"/>
        </w:rPr>
      </w:pPr>
    </w:p>
    <w:bookmarkEnd w:id="0"/>
    <w:p w:rsidR="00B77AA8" w:rsidRPr="00E13FEE" w:rsidRDefault="00B77AA8" w:rsidP="00B4778F">
      <w:pPr>
        <w:ind w:firstLine="567"/>
      </w:pPr>
    </w:p>
    <w:sectPr w:rsidR="00B77AA8" w:rsidRPr="00E13FEE" w:rsidSect="0053495F">
      <w:footerReference w:type="default" r:id="rId8"/>
      <w:type w:val="continuous"/>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1C" w:rsidRDefault="00E40E1C" w:rsidP="007F5C46">
      <w:r>
        <w:separator/>
      </w:r>
    </w:p>
  </w:endnote>
  <w:endnote w:type="continuationSeparator" w:id="0">
    <w:p w:rsidR="00E40E1C" w:rsidRDefault="00E40E1C" w:rsidP="007F5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22" w:rsidRDefault="005E0B22">
    <w:pPr>
      <w:pStyle w:val="a8"/>
      <w:jc w:val="right"/>
    </w:pPr>
    <w:sdt>
      <w:sdtPr>
        <w:id w:val="-2046200546"/>
        <w:docPartObj>
          <w:docPartGallery w:val="Page Numbers (Bottom of Page)"/>
          <w:docPartUnique/>
        </w:docPartObj>
      </w:sdtPr>
      <w:sdtContent>
        <w:r>
          <w:fldChar w:fldCharType="begin"/>
        </w:r>
        <w:r w:rsidR="00E12D22">
          <w:instrText>PAGE   \* MERGEFORMAT</w:instrText>
        </w:r>
        <w:r>
          <w:fldChar w:fldCharType="separate"/>
        </w:r>
        <w:r w:rsidR="00526B70">
          <w:rPr>
            <w:noProof/>
          </w:rPr>
          <w:t>46</w:t>
        </w:r>
        <w:r>
          <w:fldChar w:fldCharType="end"/>
        </w:r>
      </w:sdtContent>
    </w:sdt>
  </w:p>
  <w:p w:rsidR="00E12D22" w:rsidRDefault="00E12D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1C" w:rsidRDefault="00E40E1C" w:rsidP="007F5C46">
      <w:r>
        <w:separator/>
      </w:r>
    </w:p>
  </w:footnote>
  <w:footnote w:type="continuationSeparator" w:id="0">
    <w:p w:rsidR="00E40E1C" w:rsidRDefault="00E40E1C" w:rsidP="007F5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94EE875"/>
    <w:lvl w:ilvl="0" w:tplc="6E62478A">
      <w:numFmt w:val="decimal"/>
      <w:lvlText w:val=""/>
      <w:lvlJc w:val="left"/>
    </w:lvl>
    <w:lvl w:ilvl="1" w:tplc="CCDE0C58">
      <w:numFmt w:val="decimal"/>
      <w:lvlText w:val=""/>
      <w:lvlJc w:val="left"/>
    </w:lvl>
    <w:lvl w:ilvl="2" w:tplc="E028080E">
      <w:numFmt w:val="decimal"/>
      <w:lvlText w:val=""/>
      <w:lvlJc w:val="left"/>
    </w:lvl>
    <w:lvl w:ilvl="3" w:tplc="3D9608BA">
      <w:numFmt w:val="decimal"/>
      <w:lvlText w:val=""/>
      <w:lvlJc w:val="left"/>
    </w:lvl>
    <w:lvl w:ilvl="4" w:tplc="2124E5AC">
      <w:numFmt w:val="decimal"/>
      <w:lvlText w:val=""/>
      <w:lvlJc w:val="left"/>
    </w:lvl>
    <w:lvl w:ilvl="5" w:tplc="82081186">
      <w:numFmt w:val="decimal"/>
      <w:lvlText w:val=""/>
      <w:lvlJc w:val="left"/>
    </w:lvl>
    <w:lvl w:ilvl="6" w:tplc="B8807462">
      <w:numFmt w:val="decimal"/>
      <w:lvlText w:val=""/>
      <w:lvlJc w:val="left"/>
    </w:lvl>
    <w:lvl w:ilvl="7" w:tplc="7054C550">
      <w:numFmt w:val="decimal"/>
      <w:lvlText w:val=""/>
      <w:lvlJc w:val="left"/>
    </w:lvl>
    <w:lvl w:ilvl="8" w:tplc="1E8AD910">
      <w:numFmt w:val="decimal"/>
      <w:lvlText w:val=""/>
      <w:lvlJc w:val="left"/>
    </w:lvl>
  </w:abstractNum>
  <w:abstractNum w:abstractNumId="1">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B4C8F"/>
    <w:multiLevelType w:val="hybridMultilevel"/>
    <w:tmpl w:val="4822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40442"/>
    <w:multiLevelType w:val="hybridMultilevel"/>
    <w:tmpl w:val="06BE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E6737"/>
    <w:multiLevelType w:val="hybridMultilevel"/>
    <w:tmpl w:val="B01EF84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633AE"/>
    <w:multiLevelType w:val="multilevel"/>
    <w:tmpl w:val="D46CE41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5A6BB4"/>
    <w:multiLevelType w:val="hybridMultilevel"/>
    <w:tmpl w:val="5FD0424A"/>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80DF2"/>
    <w:multiLevelType w:val="hybridMultilevel"/>
    <w:tmpl w:val="60D65F40"/>
    <w:lvl w:ilvl="0" w:tplc="6EEE36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47D23F0"/>
    <w:multiLevelType w:val="hybridMultilevel"/>
    <w:tmpl w:val="BE488B90"/>
    <w:lvl w:ilvl="0" w:tplc="AB161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46172"/>
    <w:multiLevelType w:val="hybridMultilevel"/>
    <w:tmpl w:val="440614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86F03D5"/>
    <w:multiLevelType w:val="multilevel"/>
    <w:tmpl w:val="4E40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A52C68"/>
    <w:multiLevelType w:val="hybridMultilevel"/>
    <w:tmpl w:val="3EF4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690172"/>
    <w:multiLevelType w:val="multilevel"/>
    <w:tmpl w:val="6F0EE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5D4011B"/>
    <w:multiLevelType w:val="hybridMultilevel"/>
    <w:tmpl w:val="033C5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814D0E"/>
    <w:multiLevelType w:val="hybridMultilevel"/>
    <w:tmpl w:val="6558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4E1734"/>
    <w:multiLevelType w:val="hybridMultilevel"/>
    <w:tmpl w:val="1910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B128A"/>
    <w:multiLevelType w:val="hybridMultilevel"/>
    <w:tmpl w:val="EE967D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CB7B72"/>
    <w:multiLevelType w:val="hybridMultilevel"/>
    <w:tmpl w:val="894EE873"/>
    <w:lvl w:ilvl="0" w:tplc="15223E54">
      <w:numFmt w:val="decimal"/>
      <w:lvlText w:val=""/>
      <w:lvlJc w:val="left"/>
    </w:lvl>
    <w:lvl w:ilvl="1" w:tplc="8E280DBE">
      <w:numFmt w:val="decimal"/>
      <w:lvlText w:val=""/>
      <w:lvlJc w:val="left"/>
    </w:lvl>
    <w:lvl w:ilvl="2" w:tplc="7500059E">
      <w:numFmt w:val="decimal"/>
      <w:lvlText w:val=""/>
      <w:lvlJc w:val="left"/>
    </w:lvl>
    <w:lvl w:ilvl="3" w:tplc="B6E61CAA">
      <w:numFmt w:val="decimal"/>
      <w:lvlText w:val=""/>
      <w:lvlJc w:val="left"/>
    </w:lvl>
    <w:lvl w:ilvl="4" w:tplc="F1B69856">
      <w:numFmt w:val="decimal"/>
      <w:lvlText w:val=""/>
      <w:lvlJc w:val="left"/>
    </w:lvl>
    <w:lvl w:ilvl="5" w:tplc="C70ED9FC">
      <w:numFmt w:val="decimal"/>
      <w:lvlText w:val=""/>
      <w:lvlJc w:val="left"/>
    </w:lvl>
    <w:lvl w:ilvl="6" w:tplc="2384CFF8">
      <w:numFmt w:val="decimal"/>
      <w:lvlText w:val=""/>
      <w:lvlJc w:val="left"/>
    </w:lvl>
    <w:lvl w:ilvl="7" w:tplc="1B06FEB8">
      <w:numFmt w:val="decimal"/>
      <w:lvlText w:val=""/>
      <w:lvlJc w:val="left"/>
    </w:lvl>
    <w:lvl w:ilvl="8" w:tplc="7A082884">
      <w:numFmt w:val="decimal"/>
      <w:lvlText w:val=""/>
      <w:lvlJc w:val="left"/>
    </w:lvl>
  </w:abstractNum>
  <w:abstractNum w:abstractNumId="22">
    <w:nsid w:val="3E23022E"/>
    <w:multiLevelType w:val="hybridMultilevel"/>
    <w:tmpl w:val="D80A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159C4"/>
    <w:multiLevelType w:val="hybridMultilevel"/>
    <w:tmpl w:val="7068BDF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136178"/>
    <w:multiLevelType w:val="hybridMultilevel"/>
    <w:tmpl w:val="1E2AB552"/>
    <w:lvl w:ilvl="0" w:tplc="48C2C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405271"/>
    <w:multiLevelType w:val="hybridMultilevel"/>
    <w:tmpl w:val="C90ED9A6"/>
    <w:lvl w:ilvl="0" w:tplc="EA043836">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CDC52CF"/>
    <w:multiLevelType w:val="hybridMultilevel"/>
    <w:tmpl w:val="21182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6C1C71"/>
    <w:multiLevelType w:val="hybridMultilevel"/>
    <w:tmpl w:val="11D0B8AE"/>
    <w:lvl w:ilvl="0" w:tplc="8F5AFA9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0D30C1"/>
    <w:multiLevelType w:val="multilevel"/>
    <w:tmpl w:val="0EB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386D07"/>
    <w:multiLevelType w:val="hybridMultilevel"/>
    <w:tmpl w:val="2C9C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500156"/>
    <w:multiLevelType w:val="hybridMultilevel"/>
    <w:tmpl w:val="D026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74AA7"/>
    <w:multiLevelType w:val="multilevel"/>
    <w:tmpl w:val="75C0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9744ED"/>
    <w:multiLevelType w:val="hybridMultilevel"/>
    <w:tmpl w:val="D89A4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321E66"/>
    <w:multiLevelType w:val="hybridMultilevel"/>
    <w:tmpl w:val="BD482586"/>
    <w:lvl w:ilvl="0" w:tplc="C9041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B43F15"/>
    <w:multiLevelType w:val="multilevel"/>
    <w:tmpl w:val="A7AE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4E4398"/>
    <w:multiLevelType w:val="hybridMultilevel"/>
    <w:tmpl w:val="D0E0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943226"/>
    <w:multiLevelType w:val="hybridMultilevel"/>
    <w:tmpl w:val="740A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F549BF"/>
    <w:multiLevelType w:val="hybridMultilevel"/>
    <w:tmpl w:val="C196441E"/>
    <w:styleLink w:val="2"/>
    <w:lvl w:ilvl="0" w:tplc="59EAC6B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51115A6"/>
    <w:multiLevelType w:val="multilevel"/>
    <w:tmpl w:val="761A39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624393A"/>
    <w:multiLevelType w:val="hybridMultilevel"/>
    <w:tmpl w:val="19D0B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76E2E94"/>
    <w:multiLevelType w:val="hybridMultilevel"/>
    <w:tmpl w:val="436868E6"/>
    <w:lvl w:ilvl="0" w:tplc="6EEE36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240996"/>
    <w:multiLevelType w:val="hybridMultilevel"/>
    <w:tmpl w:val="2266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122F21"/>
    <w:multiLevelType w:val="multilevel"/>
    <w:tmpl w:val="761A39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3D640C"/>
    <w:multiLevelType w:val="multilevel"/>
    <w:tmpl w:val="FA869644"/>
    <w:styleLink w:val="List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9">
    <w:nsid w:val="73927A63"/>
    <w:multiLevelType w:val="hybridMultilevel"/>
    <w:tmpl w:val="C694DA1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77E55A11"/>
    <w:multiLevelType w:val="hybridMultilevel"/>
    <w:tmpl w:val="F7D8C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D068D6"/>
    <w:multiLevelType w:val="hybridMultilevel"/>
    <w:tmpl w:val="42C2990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3">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F0E026E"/>
    <w:multiLevelType w:val="multilevel"/>
    <w:tmpl w:val="B50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3"/>
  </w:num>
  <w:num w:numId="4">
    <w:abstractNumId w:val="7"/>
  </w:num>
  <w:num w:numId="5">
    <w:abstractNumId w:val="49"/>
  </w:num>
  <w:num w:numId="6">
    <w:abstractNumId w:val="39"/>
  </w:num>
  <w:num w:numId="7">
    <w:abstractNumId w:val="32"/>
  </w:num>
  <w:num w:numId="8">
    <w:abstractNumId w:val="52"/>
  </w:num>
  <w:num w:numId="9">
    <w:abstractNumId w:val="20"/>
  </w:num>
  <w:num w:numId="10">
    <w:abstractNumId w:val="9"/>
  </w:num>
  <w:num w:numId="11">
    <w:abstractNumId w:val="21"/>
  </w:num>
  <w:num w:numId="12">
    <w:abstractNumId w:val="0"/>
  </w:num>
  <w:num w:numId="13">
    <w:abstractNumId w:val="2"/>
  </w:num>
  <w:num w:numId="14">
    <w:abstractNumId w:val="45"/>
  </w:num>
  <w:num w:numId="15">
    <w:abstractNumId w:val="14"/>
  </w:num>
  <w:num w:numId="16">
    <w:abstractNumId w:val="33"/>
  </w:num>
  <w:num w:numId="17">
    <w:abstractNumId w:val="10"/>
  </w:num>
  <w:num w:numId="18">
    <w:abstractNumId w:val="36"/>
  </w:num>
  <w:num w:numId="19">
    <w:abstractNumId w:val="41"/>
  </w:num>
  <w:num w:numId="20">
    <w:abstractNumId w:val="5"/>
  </w:num>
  <w:num w:numId="21">
    <w:abstractNumId w:val="48"/>
  </w:num>
  <w:num w:numId="22">
    <w:abstractNumId w:val="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9"/>
  </w:num>
  <w:num w:numId="27">
    <w:abstractNumId w:val="31"/>
  </w:num>
  <w:num w:numId="28">
    <w:abstractNumId w:val="17"/>
  </w:num>
  <w:num w:numId="29">
    <w:abstractNumId w:val="22"/>
  </w:num>
  <w:num w:numId="30">
    <w:abstractNumId w:val="13"/>
  </w:num>
  <w:num w:numId="31">
    <w:abstractNumId w:val="54"/>
  </w:num>
  <w:num w:numId="32">
    <w:abstractNumId w:val="30"/>
  </w:num>
  <w:num w:numId="33">
    <w:abstractNumId w:val="38"/>
  </w:num>
  <w:num w:numId="34">
    <w:abstractNumId w:val="3"/>
  </w:num>
  <w:num w:numId="35">
    <w:abstractNumId w:val="27"/>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35"/>
  </w:num>
  <w:num w:numId="41">
    <w:abstractNumId w:val="47"/>
  </w:num>
  <w:num w:numId="42">
    <w:abstractNumId w:val="44"/>
  </w:num>
  <w:num w:numId="43">
    <w:abstractNumId w:val="1"/>
  </w:num>
  <w:num w:numId="44">
    <w:abstractNumId w:val="34"/>
  </w:num>
  <w:num w:numId="45">
    <w:abstractNumId w:val="53"/>
  </w:num>
  <w:num w:numId="46">
    <w:abstractNumId w:val="16"/>
  </w:num>
  <w:num w:numId="47">
    <w:abstractNumId w:val="37"/>
  </w:num>
  <w:num w:numId="48">
    <w:abstractNumId w:val="28"/>
  </w:num>
  <w:num w:numId="49">
    <w:abstractNumId w:val="12"/>
  </w:num>
  <w:num w:numId="50">
    <w:abstractNumId w:val="25"/>
  </w:num>
  <w:num w:numId="51">
    <w:abstractNumId w:val="11"/>
  </w:num>
  <w:num w:numId="52">
    <w:abstractNumId w:val="18"/>
  </w:num>
  <w:num w:numId="53">
    <w:abstractNumId w:val="51"/>
  </w:num>
  <w:num w:numId="54">
    <w:abstractNumId w:val="40"/>
  </w:num>
  <w:num w:numId="55">
    <w:abstractNumId w:val="6"/>
  </w:num>
  <w:num w:numId="56">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E4815"/>
    <w:rsid w:val="000023D5"/>
    <w:rsid w:val="00034975"/>
    <w:rsid w:val="000A7B7F"/>
    <w:rsid w:val="001409F0"/>
    <w:rsid w:val="001E5B52"/>
    <w:rsid w:val="0021691F"/>
    <w:rsid w:val="00282F6F"/>
    <w:rsid w:val="00326CCB"/>
    <w:rsid w:val="003D3E54"/>
    <w:rsid w:val="003E74E0"/>
    <w:rsid w:val="00415EFC"/>
    <w:rsid w:val="0044146E"/>
    <w:rsid w:val="004C0D85"/>
    <w:rsid w:val="004E0AC4"/>
    <w:rsid w:val="004E5EC9"/>
    <w:rsid w:val="00507D0C"/>
    <w:rsid w:val="00526B70"/>
    <w:rsid w:val="0053495F"/>
    <w:rsid w:val="00555C63"/>
    <w:rsid w:val="005B5207"/>
    <w:rsid w:val="005E0B22"/>
    <w:rsid w:val="005E4815"/>
    <w:rsid w:val="005F1B79"/>
    <w:rsid w:val="00662EBA"/>
    <w:rsid w:val="006D20A5"/>
    <w:rsid w:val="006E1A46"/>
    <w:rsid w:val="007359F7"/>
    <w:rsid w:val="007412E3"/>
    <w:rsid w:val="007F5C46"/>
    <w:rsid w:val="0082490A"/>
    <w:rsid w:val="00862DC5"/>
    <w:rsid w:val="008C2ED4"/>
    <w:rsid w:val="00905D9C"/>
    <w:rsid w:val="0095718F"/>
    <w:rsid w:val="009A3AF0"/>
    <w:rsid w:val="009D176B"/>
    <w:rsid w:val="00A23659"/>
    <w:rsid w:val="00AC770D"/>
    <w:rsid w:val="00AD13AE"/>
    <w:rsid w:val="00B104A2"/>
    <w:rsid w:val="00B14730"/>
    <w:rsid w:val="00B4778F"/>
    <w:rsid w:val="00B563BD"/>
    <w:rsid w:val="00B63BF4"/>
    <w:rsid w:val="00B77AA8"/>
    <w:rsid w:val="00C1131F"/>
    <w:rsid w:val="00C52316"/>
    <w:rsid w:val="00DB2591"/>
    <w:rsid w:val="00E12D22"/>
    <w:rsid w:val="00E13FEE"/>
    <w:rsid w:val="00E40E1C"/>
    <w:rsid w:val="00EA5FFD"/>
    <w:rsid w:val="00F127B2"/>
    <w:rsid w:val="00FD6F08"/>
    <w:rsid w:val="00FE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46E"/>
    <w:pPr>
      <w:keepNext/>
      <w:outlineLvl w:val="0"/>
    </w:pPr>
    <w:rPr>
      <w:sz w:val="50"/>
    </w:rPr>
  </w:style>
  <w:style w:type="paragraph" w:styleId="4">
    <w:name w:val="heading 4"/>
    <w:basedOn w:val="a"/>
    <w:next w:val="a"/>
    <w:link w:val="40"/>
    <w:qFormat/>
    <w:rsid w:val="00C52316"/>
    <w:pPr>
      <w:keepNext/>
      <w:spacing w:before="240" w:after="60"/>
      <w:outlineLvl w:val="3"/>
    </w:pPr>
    <w:rPr>
      <w:b/>
      <w:bCs/>
      <w:sz w:val="28"/>
      <w:szCs w:val="28"/>
    </w:rPr>
  </w:style>
  <w:style w:type="paragraph" w:styleId="5">
    <w:name w:val="heading 5"/>
    <w:basedOn w:val="a"/>
    <w:next w:val="a"/>
    <w:link w:val="50"/>
    <w:uiPriority w:val="9"/>
    <w:semiHidden/>
    <w:unhideWhenUsed/>
    <w:qFormat/>
    <w:rsid w:val="00E12D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12D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12D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6E"/>
    <w:rPr>
      <w:rFonts w:ascii="Times New Roman" w:eastAsia="Times New Roman" w:hAnsi="Times New Roman" w:cs="Times New Roman"/>
      <w:sz w:val="50"/>
      <w:szCs w:val="24"/>
      <w:lang w:eastAsia="ru-RU"/>
    </w:rPr>
  </w:style>
  <w:style w:type="paragraph" w:styleId="a3">
    <w:name w:val="Body Text Indent"/>
    <w:basedOn w:val="a"/>
    <w:link w:val="a4"/>
    <w:rsid w:val="0044146E"/>
    <w:pPr>
      <w:ind w:firstLine="540"/>
      <w:jc w:val="both"/>
    </w:pPr>
    <w:rPr>
      <w:sz w:val="28"/>
    </w:rPr>
  </w:style>
  <w:style w:type="character" w:customStyle="1" w:styleId="a4">
    <w:name w:val="Основной текст с отступом Знак"/>
    <w:basedOn w:val="a0"/>
    <w:link w:val="a3"/>
    <w:rsid w:val="0044146E"/>
    <w:rPr>
      <w:rFonts w:ascii="Times New Roman" w:eastAsia="Times New Roman" w:hAnsi="Times New Roman" w:cs="Times New Roman"/>
      <w:sz w:val="28"/>
      <w:szCs w:val="24"/>
      <w:lang w:eastAsia="ru-RU"/>
    </w:rPr>
  </w:style>
  <w:style w:type="paragraph" w:styleId="a5">
    <w:name w:val="List Paragraph"/>
    <w:basedOn w:val="a"/>
    <w:uiPriority w:val="34"/>
    <w:qFormat/>
    <w:rsid w:val="00B4778F"/>
    <w:pPr>
      <w:ind w:left="720"/>
      <w:contextualSpacing/>
    </w:pPr>
  </w:style>
  <w:style w:type="paragraph" w:styleId="a6">
    <w:name w:val="header"/>
    <w:basedOn w:val="a"/>
    <w:link w:val="a7"/>
    <w:uiPriority w:val="99"/>
    <w:unhideWhenUsed/>
    <w:rsid w:val="007F5C46"/>
    <w:pPr>
      <w:tabs>
        <w:tab w:val="center" w:pos="4677"/>
        <w:tab w:val="right" w:pos="9355"/>
      </w:tabs>
    </w:pPr>
  </w:style>
  <w:style w:type="character" w:customStyle="1" w:styleId="a7">
    <w:name w:val="Верхний колонтитул Знак"/>
    <w:basedOn w:val="a0"/>
    <w:link w:val="a6"/>
    <w:uiPriority w:val="99"/>
    <w:rsid w:val="007F5C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5C46"/>
    <w:pPr>
      <w:tabs>
        <w:tab w:val="center" w:pos="4677"/>
        <w:tab w:val="right" w:pos="9355"/>
      </w:tabs>
    </w:pPr>
  </w:style>
  <w:style w:type="character" w:customStyle="1" w:styleId="a9">
    <w:name w:val="Нижний колонтитул Знак"/>
    <w:basedOn w:val="a0"/>
    <w:link w:val="a8"/>
    <w:uiPriority w:val="99"/>
    <w:rsid w:val="007F5C46"/>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D13AE"/>
    <w:pPr>
      <w:spacing w:after="120"/>
    </w:pPr>
  </w:style>
  <w:style w:type="character" w:customStyle="1" w:styleId="ab">
    <w:name w:val="Основной текст Знак"/>
    <w:basedOn w:val="a0"/>
    <w:link w:val="aa"/>
    <w:uiPriority w:val="99"/>
    <w:semiHidden/>
    <w:rsid w:val="00AD13AE"/>
    <w:rPr>
      <w:rFonts w:ascii="Times New Roman" w:eastAsia="Times New Roman" w:hAnsi="Times New Roman" w:cs="Times New Roman"/>
      <w:sz w:val="24"/>
      <w:szCs w:val="24"/>
      <w:lang w:eastAsia="ru-RU"/>
    </w:rPr>
  </w:style>
  <w:style w:type="table" w:styleId="ac">
    <w:name w:val="Table Grid"/>
    <w:basedOn w:val="a1"/>
    <w:uiPriority w:val="59"/>
    <w:rsid w:val="00415EF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овый блок A"/>
    <w:rsid w:val="001409F0"/>
    <w:pPr>
      <w:spacing w:after="0" w:line="240" w:lineRule="auto"/>
    </w:pPr>
    <w:rPr>
      <w:rFonts w:ascii="Helvetica" w:eastAsia="Arial Unicode MS" w:hAnsi="Helvetica" w:cs="Arial Unicode MS"/>
      <w:color w:val="000000"/>
      <w:u w:color="000000"/>
      <w:lang w:eastAsia="ru-RU"/>
    </w:rPr>
  </w:style>
  <w:style w:type="paragraph" w:customStyle="1" w:styleId="11">
    <w:name w:val="Обычный1"/>
    <w:rsid w:val="001409F0"/>
    <w:rPr>
      <w:rFonts w:ascii="Calibri" w:eastAsia="Calibri" w:hAnsi="Calibri" w:cs="Calibri"/>
      <w:color w:val="000000"/>
      <w:u w:color="000000"/>
      <w:lang w:eastAsia="ru-RU"/>
    </w:rPr>
  </w:style>
  <w:style w:type="paragraph" w:customStyle="1" w:styleId="ae">
    <w:name w:val="По умолчанию"/>
    <w:rsid w:val="001409F0"/>
    <w:pPr>
      <w:spacing w:after="0" w:line="240" w:lineRule="auto"/>
    </w:pPr>
    <w:rPr>
      <w:rFonts w:ascii="Helvetica" w:eastAsia="Helvetica" w:hAnsi="Helvetica" w:cs="Helvetica"/>
      <w:color w:val="000000"/>
      <w:u w:color="000000"/>
      <w:lang w:eastAsia="ru-RU"/>
    </w:rPr>
  </w:style>
  <w:style w:type="paragraph" w:customStyle="1" w:styleId="20">
    <w:name w:val="Стиль таблицы 2"/>
    <w:rsid w:val="001409F0"/>
    <w:pPr>
      <w:spacing w:after="0" w:line="240" w:lineRule="auto"/>
    </w:pPr>
    <w:rPr>
      <w:rFonts w:ascii="Helvetica" w:eastAsia="Arial Unicode MS" w:hAnsi="Helvetica" w:cs="Arial Unicode MS"/>
      <w:color w:val="000000"/>
      <w:sz w:val="20"/>
      <w:szCs w:val="20"/>
      <w:u w:color="000000"/>
      <w:lang w:eastAsia="ru-RU"/>
    </w:rPr>
  </w:style>
  <w:style w:type="paragraph" w:styleId="af">
    <w:name w:val="Balloon Text"/>
    <w:basedOn w:val="a"/>
    <w:link w:val="af0"/>
    <w:uiPriority w:val="99"/>
    <w:semiHidden/>
    <w:unhideWhenUsed/>
    <w:rsid w:val="000023D5"/>
    <w:rPr>
      <w:rFonts w:ascii="Tahoma" w:hAnsi="Tahoma" w:cs="Tahoma"/>
      <w:sz w:val="16"/>
      <w:szCs w:val="16"/>
    </w:rPr>
  </w:style>
  <w:style w:type="character" w:customStyle="1" w:styleId="af0">
    <w:name w:val="Текст выноски Знак"/>
    <w:basedOn w:val="a0"/>
    <w:link w:val="af"/>
    <w:uiPriority w:val="99"/>
    <w:semiHidden/>
    <w:rsid w:val="000023D5"/>
    <w:rPr>
      <w:rFonts w:ascii="Tahoma" w:eastAsia="Times New Roman" w:hAnsi="Tahoma" w:cs="Tahoma"/>
      <w:sz w:val="16"/>
      <w:szCs w:val="16"/>
      <w:lang w:eastAsia="ru-RU"/>
    </w:rPr>
  </w:style>
  <w:style w:type="character" w:styleId="af1">
    <w:name w:val="Emphasis"/>
    <w:basedOn w:val="a0"/>
    <w:qFormat/>
    <w:rsid w:val="000023D5"/>
    <w:rPr>
      <w:i/>
      <w:iCs/>
    </w:rPr>
  </w:style>
  <w:style w:type="paragraph" w:styleId="af2">
    <w:name w:val="No Spacing"/>
    <w:uiPriority w:val="99"/>
    <w:qFormat/>
    <w:rsid w:val="00F127B2"/>
    <w:pPr>
      <w:spacing w:after="0" w:line="240" w:lineRule="auto"/>
    </w:pPr>
    <w:rPr>
      <w:rFonts w:ascii="Calibri" w:eastAsia="Times New Roman" w:hAnsi="Calibri" w:cs="Times New Roman"/>
      <w:lang w:eastAsia="ru-RU"/>
    </w:rPr>
  </w:style>
  <w:style w:type="numbering" w:customStyle="1" w:styleId="List10">
    <w:name w:val="List 10"/>
    <w:basedOn w:val="a2"/>
    <w:semiHidden/>
    <w:rsid w:val="005B5207"/>
    <w:pPr>
      <w:numPr>
        <w:numId w:val="21"/>
      </w:numPr>
    </w:pPr>
  </w:style>
  <w:style w:type="table" w:customStyle="1" w:styleId="12">
    <w:name w:val="Сетка таблицы1"/>
    <w:basedOn w:val="a1"/>
    <w:next w:val="ac"/>
    <w:uiPriority w:val="59"/>
    <w:rsid w:val="00A2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01">
    <w:name w:val="List 101"/>
    <w:basedOn w:val="a2"/>
    <w:semiHidden/>
    <w:rsid w:val="007412E3"/>
  </w:style>
  <w:style w:type="character" w:customStyle="1" w:styleId="40">
    <w:name w:val="Заголовок 4 Знак"/>
    <w:basedOn w:val="a0"/>
    <w:link w:val="4"/>
    <w:rsid w:val="00C52316"/>
    <w:rPr>
      <w:rFonts w:ascii="Times New Roman" w:eastAsia="Times New Roman" w:hAnsi="Times New Roman" w:cs="Times New Roman"/>
      <w:b/>
      <w:bCs/>
      <w:sz w:val="28"/>
      <w:szCs w:val="28"/>
      <w:lang w:eastAsia="ru-RU"/>
    </w:rPr>
  </w:style>
  <w:style w:type="paragraph" w:customStyle="1" w:styleId="af3">
    <w:name w:val="Колонтитулы"/>
    <w:rsid w:val="00EA5FFD"/>
    <w:pPr>
      <w:tabs>
        <w:tab w:val="right" w:pos="9020"/>
      </w:tabs>
      <w:spacing w:after="0" w:line="240" w:lineRule="auto"/>
    </w:pPr>
    <w:rPr>
      <w:rFonts w:ascii="Helvetica" w:eastAsia="Arial Unicode MS" w:hAnsi="Helvetica" w:cs="Arial Unicode MS"/>
      <w:color w:val="000000"/>
      <w:sz w:val="24"/>
      <w:szCs w:val="24"/>
      <w:lang w:eastAsia="ru-RU"/>
    </w:rPr>
  </w:style>
  <w:style w:type="numbering" w:customStyle="1" w:styleId="2">
    <w:name w:val="Импортированный стиль 2"/>
    <w:rsid w:val="00E12D22"/>
    <w:pPr>
      <w:numPr>
        <w:numId w:val="54"/>
      </w:numPr>
    </w:pPr>
  </w:style>
  <w:style w:type="character" w:customStyle="1" w:styleId="50">
    <w:name w:val="Заголовок 5 Знак"/>
    <w:basedOn w:val="a0"/>
    <w:link w:val="5"/>
    <w:uiPriority w:val="9"/>
    <w:semiHidden/>
    <w:rsid w:val="00E12D2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12D2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12D22"/>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46E"/>
    <w:pPr>
      <w:keepNext/>
      <w:outlineLvl w:val="0"/>
    </w:pPr>
    <w:rPr>
      <w:sz w:val="50"/>
    </w:rPr>
  </w:style>
  <w:style w:type="paragraph" w:styleId="4">
    <w:name w:val="heading 4"/>
    <w:basedOn w:val="a"/>
    <w:next w:val="a"/>
    <w:link w:val="40"/>
    <w:qFormat/>
    <w:rsid w:val="00C52316"/>
    <w:pPr>
      <w:keepNext/>
      <w:spacing w:before="240" w:after="60"/>
      <w:outlineLvl w:val="3"/>
    </w:pPr>
    <w:rPr>
      <w:b/>
      <w:bCs/>
      <w:sz w:val="28"/>
      <w:szCs w:val="28"/>
    </w:rPr>
  </w:style>
  <w:style w:type="paragraph" w:styleId="5">
    <w:name w:val="heading 5"/>
    <w:basedOn w:val="a"/>
    <w:next w:val="a"/>
    <w:link w:val="50"/>
    <w:uiPriority w:val="9"/>
    <w:semiHidden/>
    <w:unhideWhenUsed/>
    <w:qFormat/>
    <w:rsid w:val="00E12D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12D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12D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6E"/>
    <w:rPr>
      <w:rFonts w:ascii="Times New Roman" w:eastAsia="Times New Roman" w:hAnsi="Times New Roman" w:cs="Times New Roman"/>
      <w:sz w:val="50"/>
      <w:szCs w:val="24"/>
      <w:lang w:eastAsia="ru-RU"/>
    </w:rPr>
  </w:style>
  <w:style w:type="paragraph" w:styleId="a3">
    <w:name w:val="Body Text Indent"/>
    <w:basedOn w:val="a"/>
    <w:link w:val="a4"/>
    <w:rsid w:val="0044146E"/>
    <w:pPr>
      <w:ind w:firstLine="540"/>
      <w:jc w:val="both"/>
    </w:pPr>
    <w:rPr>
      <w:sz w:val="28"/>
    </w:rPr>
  </w:style>
  <w:style w:type="character" w:customStyle="1" w:styleId="a4">
    <w:name w:val="Основной текст с отступом Знак"/>
    <w:basedOn w:val="a0"/>
    <w:link w:val="a3"/>
    <w:rsid w:val="0044146E"/>
    <w:rPr>
      <w:rFonts w:ascii="Times New Roman" w:eastAsia="Times New Roman" w:hAnsi="Times New Roman" w:cs="Times New Roman"/>
      <w:sz w:val="28"/>
      <w:szCs w:val="24"/>
      <w:lang w:eastAsia="ru-RU"/>
    </w:rPr>
  </w:style>
  <w:style w:type="paragraph" w:styleId="a5">
    <w:name w:val="List Paragraph"/>
    <w:basedOn w:val="a"/>
    <w:uiPriority w:val="34"/>
    <w:qFormat/>
    <w:rsid w:val="00B4778F"/>
    <w:pPr>
      <w:ind w:left="720"/>
      <w:contextualSpacing/>
    </w:pPr>
  </w:style>
  <w:style w:type="paragraph" w:styleId="a6">
    <w:name w:val="header"/>
    <w:basedOn w:val="a"/>
    <w:link w:val="a7"/>
    <w:uiPriority w:val="99"/>
    <w:unhideWhenUsed/>
    <w:rsid w:val="007F5C46"/>
    <w:pPr>
      <w:tabs>
        <w:tab w:val="center" w:pos="4677"/>
        <w:tab w:val="right" w:pos="9355"/>
      </w:tabs>
    </w:pPr>
  </w:style>
  <w:style w:type="character" w:customStyle="1" w:styleId="a7">
    <w:name w:val="Верхний колонтитул Знак"/>
    <w:basedOn w:val="a0"/>
    <w:link w:val="a6"/>
    <w:uiPriority w:val="99"/>
    <w:rsid w:val="007F5C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5C46"/>
    <w:pPr>
      <w:tabs>
        <w:tab w:val="center" w:pos="4677"/>
        <w:tab w:val="right" w:pos="9355"/>
      </w:tabs>
    </w:pPr>
  </w:style>
  <w:style w:type="character" w:customStyle="1" w:styleId="a9">
    <w:name w:val="Нижний колонтитул Знак"/>
    <w:basedOn w:val="a0"/>
    <w:link w:val="a8"/>
    <w:uiPriority w:val="99"/>
    <w:rsid w:val="007F5C46"/>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D13AE"/>
    <w:pPr>
      <w:spacing w:after="120"/>
    </w:pPr>
  </w:style>
  <w:style w:type="character" w:customStyle="1" w:styleId="ab">
    <w:name w:val="Основной текст Знак"/>
    <w:basedOn w:val="a0"/>
    <w:link w:val="aa"/>
    <w:uiPriority w:val="99"/>
    <w:semiHidden/>
    <w:rsid w:val="00AD13AE"/>
    <w:rPr>
      <w:rFonts w:ascii="Times New Roman" w:eastAsia="Times New Roman" w:hAnsi="Times New Roman" w:cs="Times New Roman"/>
      <w:sz w:val="24"/>
      <w:szCs w:val="24"/>
      <w:lang w:eastAsia="ru-RU"/>
    </w:rPr>
  </w:style>
  <w:style w:type="table" w:styleId="ac">
    <w:name w:val="Table Grid"/>
    <w:basedOn w:val="a1"/>
    <w:uiPriority w:val="59"/>
    <w:rsid w:val="00415EF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овый блок A"/>
    <w:rsid w:val="001409F0"/>
    <w:pPr>
      <w:spacing w:after="0" w:line="240" w:lineRule="auto"/>
    </w:pPr>
    <w:rPr>
      <w:rFonts w:ascii="Helvetica" w:eastAsia="Arial Unicode MS" w:hAnsi="Helvetica" w:cs="Arial Unicode MS"/>
      <w:color w:val="000000"/>
      <w:u w:color="000000"/>
      <w:lang w:eastAsia="ru-RU"/>
    </w:rPr>
  </w:style>
  <w:style w:type="paragraph" w:customStyle="1" w:styleId="11">
    <w:name w:val="Обычный1"/>
    <w:rsid w:val="001409F0"/>
    <w:rPr>
      <w:rFonts w:ascii="Calibri" w:eastAsia="Calibri" w:hAnsi="Calibri" w:cs="Calibri"/>
      <w:color w:val="000000"/>
      <w:u w:color="000000"/>
      <w:lang w:eastAsia="ru-RU"/>
    </w:rPr>
  </w:style>
  <w:style w:type="paragraph" w:customStyle="1" w:styleId="ae">
    <w:name w:val="По умолчанию"/>
    <w:rsid w:val="001409F0"/>
    <w:pPr>
      <w:spacing w:after="0" w:line="240" w:lineRule="auto"/>
    </w:pPr>
    <w:rPr>
      <w:rFonts w:ascii="Helvetica" w:eastAsia="Helvetica" w:hAnsi="Helvetica" w:cs="Helvetica"/>
      <w:color w:val="000000"/>
      <w:u w:color="000000"/>
      <w:lang w:eastAsia="ru-RU"/>
    </w:rPr>
  </w:style>
  <w:style w:type="paragraph" w:customStyle="1" w:styleId="20">
    <w:name w:val="Стиль таблицы 2"/>
    <w:rsid w:val="001409F0"/>
    <w:pPr>
      <w:spacing w:after="0" w:line="240" w:lineRule="auto"/>
    </w:pPr>
    <w:rPr>
      <w:rFonts w:ascii="Helvetica" w:eastAsia="Arial Unicode MS" w:hAnsi="Helvetica" w:cs="Arial Unicode MS"/>
      <w:color w:val="000000"/>
      <w:sz w:val="20"/>
      <w:szCs w:val="20"/>
      <w:u w:color="000000"/>
      <w:lang w:eastAsia="ru-RU"/>
    </w:rPr>
  </w:style>
  <w:style w:type="paragraph" w:styleId="af">
    <w:name w:val="Balloon Text"/>
    <w:basedOn w:val="a"/>
    <w:link w:val="af0"/>
    <w:uiPriority w:val="99"/>
    <w:semiHidden/>
    <w:unhideWhenUsed/>
    <w:rsid w:val="000023D5"/>
    <w:rPr>
      <w:rFonts w:ascii="Tahoma" w:hAnsi="Tahoma" w:cs="Tahoma"/>
      <w:sz w:val="16"/>
      <w:szCs w:val="16"/>
    </w:rPr>
  </w:style>
  <w:style w:type="character" w:customStyle="1" w:styleId="af0">
    <w:name w:val="Текст выноски Знак"/>
    <w:basedOn w:val="a0"/>
    <w:link w:val="af"/>
    <w:uiPriority w:val="99"/>
    <w:semiHidden/>
    <w:rsid w:val="000023D5"/>
    <w:rPr>
      <w:rFonts w:ascii="Tahoma" w:eastAsia="Times New Roman" w:hAnsi="Tahoma" w:cs="Tahoma"/>
      <w:sz w:val="16"/>
      <w:szCs w:val="16"/>
      <w:lang w:eastAsia="ru-RU"/>
    </w:rPr>
  </w:style>
  <w:style w:type="character" w:styleId="af1">
    <w:name w:val="Emphasis"/>
    <w:basedOn w:val="a0"/>
    <w:qFormat/>
    <w:rsid w:val="000023D5"/>
    <w:rPr>
      <w:i/>
      <w:iCs/>
    </w:rPr>
  </w:style>
  <w:style w:type="paragraph" w:styleId="af2">
    <w:name w:val="No Spacing"/>
    <w:uiPriority w:val="99"/>
    <w:qFormat/>
    <w:rsid w:val="00F127B2"/>
    <w:pPr>
      <w:spacing w:after="0" w:line="240" w:lineRule="auto"/>
    </w:pPr>
    <w:rPr>
      <w:rFonts w:ascii="Calibri" w:eastAsia="Times New Roman" w:hAnsi="Calibri" w:cs="Times New Roman"/>
      <w:lang w:eastAsia="ru-RU"/>
    </w:rPr>
  </w:style>
  <w:style w:type="numbering" w:customStyle="1" w:styleId="List10">
    <w:name w:val="List 10"/>
    <w:basedOn w:val="a2"/>
    <w:semiHidden/>
    <w:rsid w:val="005B5207"/>
    <w:pPr>
      <w:numPr>
        <w:numId w:val="21"/>
      </w:numPr>
    </w:pPr>
  </w:style>
  <w:style w:type="table" w:customStyle="1" w:styleId="12">
    <w:name w:val="Сетка таблицы1"/>
    <w:basedOn w:val="a1"/>
    <w:next w:val="ac"/>
    <w:uiPriority w:val="59"/>
    <w:rsid w:val="00A2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01">
    <w:name w:val="List 101"/>
    <w:basedOn w:val="a2"/>
    <w:semiHidden/>
    <w:rsid w:val="007412E3"/>
  </w:style>
  <w:style w:type="character" w:customStyle="1" w:styleId="40">
    <w:name w:val="Заголовок 4 Знак"/>
    <w:basedOn w:val="a0"/>
    <w:link w:val="4"/>
    <w:rsid w:val="00C52316"/>
    <w:rPr>
      <w:rFonts w:ascii="Times New Roman" w:eastAsia="Times New Roman" w:hAnsi="Times New Roman" w:cs="Times New Roman"/>
      <w:b/>
      <w:bCs/>
      <w:sz w:val="28"/>
      <w:szCs w:val="28"/>
      <w:lang w:eastAsia="ru-RU"/>
    </w:rPr>
  </w:style>
  <w:style w:type="paragraph" w:customStyle="1" w:styleId="af3">
    <w:name w:val="Колонтитулы"/>
    <w:rsid w:val="00EA5FFD"/>
    <w:pPr>
      <w:tabs>
        <w:tab w:val="right" w:pos="9020"/>
      </w:tabs>
      <w:spacing w:after="0" w:line="240" w:lineRule="auto"/>
    </w:pPr>
    <w:rPr>
      <w:rFonts w:ascii="Helvetica" w:eastAsia="Arial Unicode MS" w:hAnsi="Helvetica" w:cs="Arial Unicode MS"/>
      <w:color w:val="000000"/>
      <w:sz w:val="24"/>
      <w:szCs w:val="24"/>
      <w:lang w:eastAsia="ru-RU"/>
    </w:rPr>
  </w:style>
  <w:style w:type="numbering" w:customStyle="1" w:styleId="2">
    <w:name w:val="Импортированный стиль 2"/>
    <w:rsid w:val="00E12D22"/>
    <w:pPr>
      <w:numPr>
        <w:numId w:val="54"/>
      </w:numPr>
    </w:pPr>
  </w:style>
  <w:style w:type="character" w:customStyle="1" w:styleId="50">
    <w:name w:val="Заголовок 5 Знак"/>
    <w:basedOn w:val="a0"/>
    <w:link w:val="5"/>
    <w:uiPriority w:val="9"/>
    <w:semiHidden/>
    <w:rsid w:val="00E12D2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12D2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12D22"/>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1</Pages>
  <Words>36297</Words>
  <Characters>206896</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fastmaster</cp:lastModifiedBy>
  <cp:revision>10</cp:revision>
  <cp:lastPrinted>2017-10-15T11:15:00Z</cp:lastPrinted>
  <dcterms:created xsi:type="dcterms:W3CDTF">2017-10-05T03:44:00Z</dcterms:created>
  <dcterms:modified xsi:type="dcterms:W3CDTF">2017-10-26T04:38:00Z</dcterms:modified>
</cp:coreProperties>
</file>