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FB" w:rsidRPr="008F07FD" w:rsidRDefault="00312EFB" w:rsidP="00396DBE">
      <w:pPr>
        <w:pStyle w:val="20"/>
        <w:shd w:val="clear" w:color="auto" w:fill="auto"/>
        <w:spacing w:before="0" w:after="0" w:line="240" w:lineRule="auto"/>
        <w:jc w:val="left"/>
        <w:rPr>
          <w:color w:val="000000"/>
          <w:sz w:val="28"/>
          <w:lang w:val="en-US" w:eastAsia="ru-RU" w:bidi="ru-RU"/>
        </w:rPr>
      </w:pPr>
      <w:bookmarkStart w:id="0" w:name="_GoBack"/>
      <w:bookmarkEnd w:id="0"/>
    </w:p>
    <w:p w:rsidR="00312EFB" w:rsidRPr="004A4726" w:rsidRDefault="00740C73" w:rsidP="004A4726">
      <w:pPr>
        <w:pStyle w:val="20"/>
        <w:shd w:val="clear" w:color="auto" w:fill="auto"/>
        <w:spacing w:before="0" w:after="0" w:line="240" w:lineRule="auto"/>
        <w:rPr>
          <w:color w:val="000000"/>
          <w:sz w:val="28"/>
          <w:lang w:eastAsia="ru-RU" w:bidi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211350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13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C73" w:rsidRPr="00740C73" w:rsidRDefault="004A4726" w:rsidP="00740C73">
      <w:pPr>
        <w:pStyle w:val="ad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740C73">
        <w:rPr>
          <w:rFonts w:ascii="Times New Roman" w:hAnsi="Times New Roman" w:cs="Times New Roman"/>
          <w:b/>
          <w:sz w:val="28"/>
          <w:szCs w:val="28"/>
          <w:lang w:eastAsia="ru-RU" w:bidi="ru-RU"/>
        </w:rPr>
        <w:t>Общие положения</w:t>
      </w:r>
    </w:p>
    <w:p w:rsidR="00215537" w:rsidRPr="00575CEC" w:rsidRDefault="00215537" w:rsidP="00575C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5CEC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Положение разработано на основании Регламента образовательных учреждений в соответствии с Законом Российской Федерации «Об образовании»</w:t>
      </w:r>
      <w:r w:rsidR="00BF4D82" w:rsidRPr="00575C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(273-ФЗ)</w:t>
      </w:r>
      <w:r w:rsidRPr="00575C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15537" w:rsidRPr="00575CEC" w:rsidRDefault="00215537" w:rsidP="00575C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5CEC">
        <w:rPr>
          <w:rFonts w:ascii="Times New Roman" w:hAnsi="Times New Roman" w:cs="Times New Roman"/>
          <w:sz w:val="28"/>
          <w:szCs w:val="28"/>
          <w:shd w:val="clear" w:color="auto" w:fill="FFFFFF"/>
        </w:rPr>
        <w:t>Цель настоящего положения</w:t>
      </w:r>
      <w:r w:rsidRPr="00575CEC">
        <w:rPr>
          <w:rStyle w:val="apple-converted-space"/>
          <w:rFonts w:ascii="Times New Roman" w:hAnsi="Times New Roman" w:cs="Times New Roman"/>
          <w:b/>
          <w:bCs/>
          <w:color w:val="000000" w:themeColor="text1"/>
          <w:spacing w:val="15"/>
          <w:sz w:val="28"/>
          <w:szCs w:val="28"/>
        </w:rPr>
        <w:t> </w:t>
      </w:r>
      <w:r w:rsidRPr="00575CE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–</w:t>
      </w:r>
      <w:r w:rsidRPr="00575CEC">
        <w:rPr>
          <w:rStyle w:val="apple-converted-space"/>
          <w:rFonts w:ascii="Times New Roman" w:hAnsi="Times New Roman" w:cs="Times New Roman"/>
          <w:b/>
          <w:bCs/>
          <w:color w:val="000000" w:themeColor="text1"/>
          <w:spacing w:val="15"/>
          <w:sz w:val="28"/>
          <w:szCs w:val="28"/>
        </w:rPr>
        <w:t> </w:t>
      </w:r>
      <w:r w:rsidRPr="00575C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обеспечение общественной безопасности в </w:t>
      </w:r>
      <w:r w:rsidR="00BC2CCC" w:rsidRPr="00575C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здании и на территории </w:t>
      </w:r>
      <w:r w:rsidR="00A071C8" w:rsidRPr="00575CEC">
        <w:rPr>
          <w:rFonts w:ascii="Times New Roman" w:hAnsi="Times New Roman" w:cs="Times New Roman"/>
          <w:sz w:val="28"/>
          <w:szCs w:val="28"/>
          <w:shd w:val="clear" w:color="auto" w:fill="FFFFFF"/>
        </w:rPr>
        <w:t>МБОУ Школа</w:t>
      </w:r>
      <w:r w:rsidR="00BC2CCC" w:rsidRPr="00575C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№71</w:t>
      </w:r>
      <w:r w:rsidRPr="00575C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учреждение), предупреждение террористической, экстремистской деятельности и других противоправных деяний в отношении обучающихся, педагогических и иных работников учреждения.</w:t>
      </w:r>
    </w:p>
    <w:p w:rsidR="00215537" w:rsidRPr="00575CEC" w:rsidRDefault="00215537" w:rsidP="00575C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CEC">
        <w:rPr>
          <w:rFonts w:ascii="Times New Roman" w:hAnsi="Times New Roman" w:cs="Times New Roman"/>
          <w:sz w:val="28"/>
          <w:szCs w:val="28"/>
        </w:rPr>
        <w:t>Пропускной</w:t>
      </w:r>
      <w:r w:rsidR="008F07FD" w:rsidRPr="00575CE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D007DC" w:rsidRPr="00575CEC">
        <w:rPr>
          <w:rStyle w:val="ac"/>
          <w:rFonts w:ascii="Times New Roman" w:hAnsi="Times New Roman" w:cs="Times New Roman"/>
          <w:b w:val="0"/>
          <w:sz w:val="28"/>
          <w:szCs w:val="28"/>
        </w:rPr>
        <w:t>в</w:t>
      </w:r>
      <w:r w:rsidR="00D007DC" w:rsidRPr="00575CEC">
        <w:rPr>
          <w:rFonts w:ascii="Times New Roman" w:hAnsi="Times New Roman" w:cs="Times New Roman"/>
          <w:sz w:val="28"/>
          <w:szCs w:val="28"/>
        </w:rPr>
        <w:t>нутриобъектовый</w:t>
      </w:r>
      <w:proofErr w:type="spellEnd"/>
      <w:r w:rsidR="00D007DC" w:rsidRPr="00575C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07DC" w:rsidRPr="00575CEC">
        <w:rPr>
          <w:rFonts w:ascii="Times New Roman" w:hAnsi="Times New Roman" w:cs="Times New Roman"/>
          <w:sz w:val="28"/>
          <w:szCs w:val="28"/>
        </w:rPr>
        <w:t>режим</w:t>
      </w:r>
      <w:r w:rsidRPr="00575CEC">
        <w:rPr>
          <w:rFonts w:ascii="Times New Roman" w:hAnsi="Times New Roman" w:cs="Times New Roman"/>
          <w:sz w:val="28"/>
          <w:szCs w:val="28"/>
        </w:rPr>
        <w:t xml:space="preserve"> в учреждении – это порядок, устанавливаемый учреждением, не противоречащий законодательству Российской Федерации и обеспечиваемый совокупностью мероприятий и правил, исключающих возможность бесконтрольного входа (выхода) лиц в здание учреждения, въезда (выезда) транспортных средств на территорию учреждения.</w:t>
      </w:r>
    </w:p>
    <w:p w:rsidR="00215537" w:rsidRPr="005136DA" w:rsidRDefault="00215537" w:rsidP="00575C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CEC">
        <w:rPr>
          <w:rFonts w:ascii="Times New Roman" w:hAnsi="Times New Roman" w:cs="Times New Roman"/>
          <w:sz w:val="28"/>
          <w:szCs w:val="28"/>
        </w:rPr>
        <w:t>Пропускной</w:t>
      </w:r>
      <w:r w:rsidR="008F07FD" w:rsidRPr="00575CE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8F07FD" w:rsidRPr="00575CEC">
        <w:rPr>
          <w:rStyle w:val="ac"/>
          <w:rFonts w:ascii="Times New Roman" w:hAnsi="Times New Roman" w:cs="Times New Roman"/>
          <w:b w:val="0"/>
          <w:sz w:val="28"/>
          <w:szCs w:val="28"/>
        </w:rPr>
        <w:t>в</w:t>
      </w:r>
      <w:r w:rsidR="008F07FD" w:rsidRPr="00575CEC">
        <w:rPr>
          <w:rFonts w:ascii="Times New Roman" w:hAnsi="Times New Roman" w:cs="Times New Roman"/>
          <w:sz w:val="28"/>
          <w:szCs w:val="28"/>
        </w:rPr>
        <w:t>нутриобъектовый</w:t>
      </w:r>
      <w:proofErr w:type="spellEnd"/>
      <w:r w:rsidRPr="00575CEC">
        <w:rPr>
          <w:rFonts w:ascii="Times New Roman" w:hAnsi="Times New Roman" w:cs="Times New Roman"/>
          <w:sz w:val="28"/>
          <w:szCs w:val="28"/>
        </w:rPr>
        <w:t xml:space="preserve"> режим в учреждении обеспечивается установлением запрета на посещение учреждения лицами, не являющимися обучающимися и работниками учреждения (далее – посетители) во время образовательного процесса, в часы, предусмотренные расписанием занятий и </w:t>
      </w:r>
      <w:r w:rsidRPr="005136DA">
        <w:rPr>
          <w:rFonts w:ascii="Times New Roman" w:hAnsi="Times New Roman" w:cs="Times New Roman"/>
          <w:sz w:val="28"/>
          <w:szCs w:val="28"/>
        </w:rPr>
        <w:t>режимом работы учреждения.</w:t>
      </w:r>
    </w:p>
    <w:p w:rsidR="000473F7" w:rsidRPr="005136DA" w:rsidRDefault="000473F7" w:rsidP="00575C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36DA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Ответственным</w:t>
      </w:r>
      <w:r w:rsidR="00215537" w:rsidRPr="005136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организацию</w:t>
      </w:r>
      <w:r w:rsidRPr="005136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пропускного режима является директор учреждения.</w:t>
      </w:r>
    </w:p>
    <w:p w:rsidR="004A4726" w:rsidRPr="005136DA" w:rsidRDefault="002048E1" w:rsidP="00575C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6DA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Выполнение требований настоящего Положения обязательно для всех сотрудников, постоянно или временно работающих в учреждении, обучающихся и их родителей, всех юридических и физических лиц, осуществляющих свою деятельность или находящихся по другим причинам на территории учреждения.</w:t>
      </w:r>
    </w:p>
    <w:p w:rsidR="00C9022F" w:rsidRPr="005136DA" w:rsidRDefault="00C9022F" w:rsidP="00575CE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1D1E" w:rsidRPr="005136DA" w:rsidRDefault="00E91D1E" w:rsidP="00575C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6DA">
        <w:rPr>
          <w:rFonts w:ascii="Times New Roman" w:hAnsi="Times New Roman" w:cs="Times New Roman"/>
          <w:b/>
          <w:bCs/>
          <w:sz w:val="28"/>
          <w:szCs w:val="28"/>
        </w:rPr>
        <w:t>2. Организация пропускного режима в здании учреждения</w:t>
      </w:r>
      <w:r w:rsidRPr="005136DA">
        <w:rPr>
          <w:rFonts w:ascii="Times New Roman" w:hAnsi="Times New Roman" w:cs="Times New Roman"/>
          <w:sz w:val="28"/>
          <w:szCs w:val="28"/>
        </w:rPr>
        <w:t>.</w:t>
      </w:r>
    </w:p>
    <w:p w:rsidR="00E91D1E" w:rsidRPr="00005F12" w:rsidRDefault="00E91D1E" w:rsidP="00575C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1A8C">
        <w:rPr>
          <w:rFonts w:ascii="Times New Roman" w:hAnsi="Times New Roman" w:cs="Times New Roman"/>
          <w:sz w:val="28"/>
          <w:szCs w:val="28"/>
        </w:rPr>
        <w:t xml:space="preserve">2.1. </w:t>
      </w:r>
      <w:r w:rsidR="00ED7C71" w:rsidRPr="00071A8C">
        <w:rPr>
          <w:rFonts w:ascii="Times New Roman" w:hAnsi="Times New Roman" w:cs="Times New Roman"/>
          <w:sz w:val="28"/>
          <w:szCs w:val="28"/>
        </w:rPr>
        <w:t>Для контроля пропускного</w:t>
      </w:r>
      <w:r w:rsidRPr="00071A8C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ED7C71" w:rsidRPr="00071A8C">
        <w:rPr>
          <w:rFonts w:ascii="Times New Roman" w:hAnsi="Times New Roman" w:cs="Times New Roman"/>
          <w:sz w:val="28"/>
          <w:szCs w:val="28"/>
        </w:rPr>
        <w:t>а</w:t>
      </w:r>
      <w:r w:rsidRPr="00071A8C">
        <w:rPr>
          <w:rFonts w:ascii="Times New Roman" w:hAnsi="Times New Roman" w:cs="Times New Roman"/>
          <w:sz w:val="28"/>
          <w:szCs w:val="28"/>
        </w:rPr>
        <w:t>, ведется журнал регистрации посетителей.</w:t>
      </w:r>
    </w:p>
    <w:p w:rsidR="00E91D1E" w:rsidRPr="00005F12" w:rsidRDefault="00E91D1E" w:rsidP="00575C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F1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9498" w:type="dxa"/>
        <w:tblInd w:w="-5" w:type="dxa"/>
        <w:tblLayout w:type="fixed"/>
        <w:tblLook w:val="04A0"/>
      </w:tblPr>
      <w:tblGrid>
        <w:gridCol w:w="709"/>
        <w:gridCol w:w="1559"/>
        <w:gridCol w:w="1418"/>
        <w:gridCol w:w="1701"/>
        <w:gridCol w:w="1985"/>
        <w:gridCol w:w="1275"/>
        <w:gridCol w:w="851"/>
      </w:tblGrid>
      <w:tr w:rsidR="008B286E" w:rsidRPr="00575CEC" w:rsidTr="00472580">
        <w:tc>
          <w:tcPr>
            <w:tcW w:w="709" w:type="dxa"/>
          </w:tcPr>
          <w:p w:rsidR="00B44B18" w:rsidRPr="00575CEC" w:rsidRDefault="00472580" w:rsidP="00472580">
            <w:pPr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B44B18" w:rsidRPr="00472580" w:rsidRDefault="00B44B18" w:rsidP="0047258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72580">
              <w:rPr>
                <w:rFonts w:ascii="Times New Roman" w:hAnsi="Times New Roman" w:cs="Times New Roman"/>
                <w:szCs w:val="28"/>
              </w:rPr>
              <w:t>Дата посещения</w:t>
            </w:r>
          </w:p>
        </w:tc>
        <w:tc>
          <w:tcPr>
            <w:tcW w:w="1418" w:type="dxa"/>
          </w:tcPr>
          <w:p w:rsidR="00B44B18" w:rsidRPr="00472580" w:rsidRDefault="00B44B18" w:rsidP="0047258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72580">
              <w:rPr>
                <w:rFonts w:ascii="Times New Roman" w:hAnsi="Times New Roman" w:cs="Times New Roman"/>
                <w:szCs w:val="28"/>
              </w:rPr>
              <w:t>ФИО посетителя полностью</w:t>
            </w:r>
          </w:p>
        </w:tc>
        <w:tc>
          <w:tcPr>
            <w:tcW w:w="1701" w:type="dxa"/>
          </w:tcPr>
          <w:p w:rsidR="00B44B18" w:rsidRPr="00472580" w:rsidRDefault="00B44B18" w:rsidP="0047258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72580">
              <w:rPr>
                <w:rFonts w:ascii="Times New Roman" w:hAnsi="Times New Roman" w:cs="Times New Roman"/>
                <w:szCs w:val="28"/>
              </w:rPr>
              <w:t>Документ, удостоверяющий личность</w:t>
            </w:r>
          </w:p>
        </w:tc>
        <w:tc>
          <w:tcPr>
            <w:tcW w:w="1985" w:type="dxa"/>
          </w:tcPr>
          <w:p w:rsidR="00B44B18" w:rsidRPr="00472580" w:rsidRDefault="00B44B18" w:rsidP="0047258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72580">
              <w:rPr>
                <w:rFonts w:ascii="Times New Roman" w:hAnsi="Times New Roman" w:cs="Times New Roman"/>
                <w:szCs w:val="28"/>
              </w:rPr>
              <w:t>К кому из работников ОУ прибыл и цель посещения</w:t>
            </w:r>
          </w:p>
        </w:tc>
        <w:tc>
          <w:tcPr>
            <w:tcW w:w="1275" w:type="dxa"/>
          </w:tcPr>
          <w:p w:rsidR="00B44B18" w:rsidRPr="00472580" w:rsidRDefault="00B44B18" w:rsidP="0047258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72580">
              <w:rPr>
                <w:rFonts w:ascii="Times New Roman" w:hAnsi="Times New Roman" w:cs="Times New Roman"/>
                <w:szCs w:val="28"/>
              </w:rPr>
              <w:t>Время прихода</w:t>
            </w:r>
          </w:p>
        </w:tc>
        <w:tc>
          <w:tcPr>
            <w:tcW w:w="851" w:type="dxa"/>
          </w:tcPr>
          <w:p w:rsidR="00B44B18" w:rsidRPr="00472580" w:rsidRDefault="00472580" w:rsidP="0047258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</w:t>
            </w:r>
            <w:r w:rsidR="00B44B18" w:rsidRPr="00472580">
              <w:rPr>
                <w:rFonts w:ascii="Times New Roman" w:hAnsi="Times New Roman" w:cs="Times New Roman"/>
                <w:szCs w:val="28"/>
              </w:rPr>
              <w:t>ремя ухода</w:t>
            </w:r>
          </w:p>
        </w:tc>
      </w:tr>
      <w:tr w:rsidR="008B286E" w:rsidRPr="00575CEC" w:rsidTr="00472580">
        <w:tc>
          <w:tcPr>
            <w:tcW w:w="709" w:type="dxa"/>
          </w:tcPr>
          <w:p w:rsidR="00B44B18" w:rsidRPr="00575CEC" w:rsidRDefault="00472580" w:rsidP="00472580">
            <w:pPr>
              <w:ind w:left="-263" w:right="-108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44B18" w:rsidRPr="00575CEC" w:rsidRDefault="008B286E" w:rsidP="00575CEC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C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44B18" w:rsidRPr="00575CEC" w:rsidRDefault="008B286E" w:rsidP="00575CEC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C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44B18" w:rsidRPr="00575CEC" w:rsidRDefault="008B286E" w:rsidP="00575CEC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C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B44B18" w:rsidRPr="00575CEC" w:rsidRDefault="008B286E" w:rsidP="00575CEC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C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B44B18" w:rsidRPr="00575CEC" w:rsidRDefault="008B286E" w:rsidP="00575CEC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C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B44B18" w:rsidRPr="00575CEC" w:rsidRDefault="008B286E" w:rsidP="00472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C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E91D1E" w:rsidRPr="00575CEC" w:rsidRDefault="00E91D1E" w:rsidP="00575C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48E1" w:rsidRPr="00575CEC" w:rsidRDefault="002048E1" w:rsidP="00575C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CEC">
        <w:rPr>
          <w:rFonts w:ascii="Times New Roman" w:hAnsi="Times New Roman" w:cs="Times New Roman"/>
          <w:sz w:val="28"/>
          <w:szCs w:val="28"/>
        </w:rPr>
        <w:lastRenderedPageBreak/>
        <w:t>Журнал должен быть прошит, страницы в нем пронумерованы. На первой странице журнала делается запись о дате его заведения.</w:t>
      </w:r>
    </w:p>
    <w:p w:rsidR="002048E1" w:rsidRPr="00575CEC" w:rsidRDefault="002048E1" w:rsidP="00575C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CEC">
        <w:rPr>
          <w:rFonts w:ascii="Times New Roman" w:hAnsi="Times New Roman" w:cs="Times New Roman"/>
          <w:sz w:val="28"/>
          <w:szCs w:val="28"/>
        </w:rPr>
        <w:t>Замена, изъятие страниц из журнала регистрации посетителей запрещены.</w:t>
      </w:r>
    </w:p>
    <w:p w:rsidR="002048E1" w:rsidRPr="00575CEC" w:rsidRDefault="002048E1" w:rsidP="00575C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CEC">
        <w:rPr>
          <w:rFonts w:ascii="Times New Roman" w:hAnsi="Times New Roman" w:cs="Times New Roman"/>
          <w:sz w:val="28"/>
          <w:szCs w:val="28"/>
        </w:rPr>
        <w:t>2.2. Пропускной режим для обучающихся.</w:t>
      </w:r>
    </w:p>
    <w:p w:rsidR="002048E1" w:rsidRPr="00575CEC" w:rsidRDefault="002048E1" w:rsidP="00575C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CEC">
        <w:rPr>
          <w:rFonts w:ascii="Times New Roman" w:hAnsi="Times New Roman" w:cs="Times New Roman"/>
          <w:sz w:val="28"/>
          <w:szCs w:val="28"/>
        </w:rPr>
        <w:t>2.2.1. Вход обучающихся в учреждение на учебные занятия осуществляется без предъявления документов</w:t>
      </w:r>
      <w:r w:rsidR="0025062F" w:rsidRPr="00575CEC">
        <w:rPr>
          <w:rFonts w:ascii="Times New Roman" w:hAnsi="Times New Roman" w:cs="Times New Roman"/>
          <w:sz w:val="28"/>
          <w:szCs w:val="28"/>
        </w:rPr>
        <w:t>, самостоятельно.</w:t>
      </w:r>
    </w:p>
    <w:p w:rsidR="002048E1" w:rsidRPr="00575CEC" w:rsidRDefault="002048E1" w:rsidP="00575C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CEC">
        <w:rPr>
          <w:rFonts w:ascii="Times New Roman" w:hAnsi="Times New Roman" w:cs="Times New Roman"/>
          <w:sz w:val="28"/>
          <w:szCs w:val="28"/>
        </w:rPr>
        <w:t>2.2.2. Обучающиеся дежурного класса</w:t>
      </w:r>
      <w:r w:rsidR="008B286E" w:rsidRPr="00575CEC">
        <w:rPr>
          <w:rFonts w:ascii="Times New Roman" w:hAnsi="Times New Roman" w:cs="Times New Roman"/>
          <w:sz w:val="28"/>
          <w:szCs w:val="28"/>
        </w:rPr>
        <w:t xml:space="preserve"> допускаются в здание школы в 7 </w:t>
      </w:r>
      <w:r w:rsidRPr="00575CEC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8B286E" w:rsidRPr="00575CEC">
        <w:rPr>
          <w:rFonts w:ascii="Times New Roman" w:hAnsi="Times New Roman" w:cs="Times New Roman"/>
          <w:sz w:val="28"/>
          <w:szCs w:val="28"/>
        </w:rPr>
        <w:t>50</w:t>
      </w:r>
      <w:r w:rsidRPr="00575CEC">
        <w:rPr>
          <w:rFonts w:ascii="Times New Roman" w:hAnsi="Times New Roman" w:cs="Times New Roman"/>
          <w:sz w:val="28"/>
          <w:szCs w:val="28"/>
        </w:rPr>
        <w:t xml:space="preserve"> минут, остальные обучающиеся должны прий</w:t>
      </w:r>
      <w:r w:rsidR="006E6A88" w:rsidRPr="00575CEC">
        <w:rPr>
          <w:rFonts w:ascii="Times New Roman" w:hAnsi="Times New Roman" w:cs="Times New Roman"/>
          <w:sz w:val="28"/>
          <w:szCs w:val="28"/>
        </w:rPr>
        <w:t>ти в школу не позднее, чем за 15</w:t>
      </w:r>
      <w:r w:rsidRPr="00575CEC">
        <w:rPr>
          <w:rFonts w:ascii="Times New Roman" w:hAnsi="Times New Roman" w:cs="Times New Roman"/>
          <w:sz w:val="28"/>
          <w:szCs w:val="28"/>
        </w:rPr>
        <w:t xml:space="preserve"> минут до начала учебных занятий.</w:t>
      </w:r>
    </w:p>
    <w:p w:rsidR="002048E1" w:rsidRPr="00575CEC" w:rsidRDefault="002048E1" w:rsidP="00575C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73F7">
        <w:rPr>
          <w:rFonts w:ascii="Times New Roman" w:hAnsi="Times New Roman" w:cs="Times New Roman"/>
          <w:sz w:val="28"/>
          <w:szCs w:val="28"/>
        </w:rPr>
        <w:t>2.2.3. В случае опоздания, без уважительной причины, обучающиеся пропускаются с разрешения дежурного администратора или классного руководителя.</w:t>
      </w:r>
    </w:p>
    <w:p w:rsidR="002048E1" w:rsidRPr="00575CEC" w:rsidRDefault="002048E1" w:rsidP="00575C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CEC">
        <w:rPr>
          <w:rFonts w:ascii="Times New Roman" w:hAnsi="Times New Roman" w:cs="Times New Roman"/>
          <w:sz w:val="28"/>
          <w:szCs w:val="28"/>
        </w:rPr>
        <w:t>2.2.4. Выход обучающихся из здания учреждения, до окончания учебных занятий, разрешается только на основании личного разрешения классного руководителя, врача или представителя администрации.</w:t>
      </w:r>
    </w:p>
    <w:p w:rsidR="002048E1" w:rsidRPr="00575CEC" w:rsidRDefault="002048E1" w:rsidP="00575C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CEC">
        <w:rPr>
          <w:rFonts w:ascii="Times New Roman" w:hAnsi="Times New Roman" w:cs="Times New Roman"/>
          <w:sz w:val="28"/>
          <w:szCs w:val="28"/>
        </w:rPr>
        <w:t>2.2.5. Выход обучающихся из здания учреждения в учебных целях (учебные занятия по физкультуре, технологии, биологии и др.), а также на экскурсии или другие мероприятия осуществляется только в сопровождении сотрудника учреждения, ответ</w:t>
      </w:r>
      <w:r w:rsidR="008B286E" w:rsidRPr="00575CEC">
        <w:rPr>
          <w:rFonts w:ascii="Times New Roman" w:hAnsi="Times New Roman" w:cs="Times New Roman"/>
          <w:sz w:val="28"/>
          <w:szCs w:val="28"/>
        </w:rPr>
        <w:t>ственного за данное мероприятие, согласно приказу директора.</w:t>
      </w:r>
    </w:p>
    <w:p w:rsidR="002048E1" w:rsidRPr="00575CEC" w:rsidRDefault="002048E1" w:rsidP="00575C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CEC">
        <w:rPr>
          <w:rFonts w:ascii="Times New Roman" w:hAnsi="Times New Roman" w:cs="Times New Roman"/>
          <w:sz w:val="28"/>
          <w:szCs w:val="28"/>
        </w:rPr>
        <w:t>2.2.6. Во внеурочное время для посещения дополнительных занятий обучающиеся пропускаются в учреждение по списку, составленному руководителем дополнительных занятий.</w:t>
      </w:r>
    </w:p>
    <w:p w:rsidR="002048E1" w:rsidRPr="00575CEC" w:rsidRDefault="002048E1" w:rsidP="00575C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CEC">
        <w:rPr>
          <w:rFonts w:ascii="Times New Roman" w:hAnsi="Times New Roman" w:cs="Times New Roman"/>
          <w:sz w:val="28"/>
          <w:szCs w:val="28"/>
        </w:rPr>
        <w:t>2.2.7. Во время каникул обучающиеся допускаются в школу согласно плану мероприятий, утвержденному руководителем учреждения.</w:t>
      </w:r>
    </w:p>
    <w:p w:rsidR="002048E1" w:rsidRPr="00575CEC" w:rsidRDefault="002048E1" w:rsidP="00575C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CEC">
        <w:rPr>
          <w:rFonts w:ascii="Times New Roman" w:hAnsi="Times New Roman" w:cs="Times New Roman"/>
          <w:sz w:val="28"/>
          <w:szCs w:val="28"/>
        </w:rPr>
        <w:t xml:space="preserve">2.2.8. В случае нарушения пропускного режима или правил </w:t>
      </w:r>
      <w:r w:rsidR="00BF21EA" w:rsidRPr="00575CEC">
        <w:rPr>
          <w:rFonts w:ascii="Times New Roman" w:hAnsi="Times New Roman" w:cs="Times New Roman"/>
          <w:sz w:val="28"/>
          <w:szCs w:val="28"/>
        </w:rPr>
        <w:t>поведения</w:t>
      </w:r>
      <w:r w:rsidRPr="00575CEC">
        <w:rPr>
          <w:rFonts w:ascii="Times New Roman" w:hAnsi="Times New Roman" w:cs="Times New Roman"/>
          <w:sz w:val="28"/>
          <w:szCs w:val="28"/>
        </w:rPr>
        <w:t xml:space="preserve"> обучающиеся могут быть привлечены к дисциплинарной ответственности.</w:t>
      </w:r>
    </w:p>
    <w:p w:rsidR="002048E1" w:rsidRPr="00575CEC" w:rsidRDefault="002048E1" w:rsidP="00575C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CEC">
        <w:rPr>
          <w:rFonts w:ascii="Times New Roman" w:hAnsi="Times New Roman" w:cs="Times New Roman"/>
          <w:sz w:val="28"/>
          <w:szCs w:val="28"/>
        </w:rPr>
        <w:t>2.3. Пропускной режим для работников учреждения.</w:t>
      </w:r>
    </w:p>
    <w:p w:rsidR="00B40CF9" w:rsidRPr="00575CEC" w:rsidRDefault="00C9022F" w:rsidP="00575C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CEC">
        <w:rPr>
          <w:rFonts w:ascii="Times New Roman" w:hAnsi="Times New Roman" w:cs="Times New Roman"/>
          <w:sz w:val="28"/>
          <w:szCs w:val="28"/>
        </w:rPr>
        <w:t>2.3.1.</w:t>
      </w:r>
      <w:r w:rsidR="00B40CF9" w:rsidRPr="00575CEC">
        <w:rPr>
          <w:rFonts w:ascii="Times New Roman" w:hAnsi="Times New Roman" w:cs="Times New Roman"/>
          <w:sz w:val="28"/>
          <w:szCs w:val="28"/>
        </w:rPr>
        <w:t xml:space="preserve">Вход работников учреждения осуществляется </w:t>
      </w:r>
      <w:r w:rsidR="00B40CF9" w:rsidRPr="00575CEC">
        <w:rPr>
          <w:rFonts w:ascii="Times New Roman" w:hAnsi="Times New Roman" w:cs="Times New Roman"/>
          <w:sz w:val="28"/>
          <w:szCs w:val="28"/>
          <w:lang w:bidi="ru-RU"/>
        </w:rPr>
        <w:t>самостоятельно, после записи в журнале учете рабочего времени.</w:t>
      </w:r>
    </w:p>
    <w:p w:rsidR="002048E1" w:rsidRPr="00575CEC" w:rsidRDefault="006E6A88" w:rsidP="00575C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CEC">
        <w:rPr>
          <w:rFonts w:ascii="Times New Roman" w:hAnsi="Times New Roman" w:cs="Times New Roman"/>
          <w:sz w:val="28"/>
          <w:szCs w:val="28"/>
        </w:rPr>
        <w:t xml:space="preserve">2.3.2. Педагогические работники должны быть на рабочем </w:t>
      </w:r>
      <w:r w:rsidR="00775F14" w:rsidRPr="00575CEC">
        <w:rPr>
          <w:rFonts w:ascii="Times New Roman" w:hAnsi="Times New Roman" w:cs="Times New Roman"/>
          <w:sz w:val="28"/>
          <w:szCs w:val="28"/>
        </w:rPr>
        <w:t>месте за</w:t>
      </w:r>
      <w:r w:rsidR="002048E1" w:rsidRPr="00575CEC">
        <w:rPr>
          <w:rFonts w:ascii="Times New Roman" w:hAnsi="Times New Roman" w:cs="Times New Roman"/>
          <w:sz w:val="28"/>
          <w:szCs w:val="28"/>
        </w:rPr>
        <w:t xml:space="preserve"> 20 минут до начала учебных занятий.</w:t>
      </w:r>
    </w:p>
    <w:p w:rsidR="002048E1" w:rsidRPr="00575CEC" w:rsidRDefault="002048E1" w:rsidP="00575C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CEC">
        <w:rPr>
          <w:rFonts w:ascii="Times New Roman" w:hAnsi="Times New Roman" w:cs="Times New Roman"/>
          <w:sz w:val="28"/>
          <w:szCs w:val="28"/>
        </w:rPr>
        <w:t>2.3.3.</w:t>
      </w:r>
      <w:r w:rsidR="00C9022F" w:rsidRPr="00575CEC">
        <w:rPr>
          <w:rFonts w:ascii="Times New Roman" w:hAnsi="Times New Roman" w:cs="Times New Roman"/>
          <w:sz w:val="28"/>
          <w:szCs w:val="28"/>
        </w:rPr>
        <w:t xml:space="preserve"> Нахождение участников образовательного процесса на территории объекта после окончания учебного процесса и рабочего дня без соответствующего разрешения руководителя образовательного учреждения запрещается.</w:t>
      </w:r>
    </w:p>
    <w:p w:rsidR="00C9022F" w:rsidRPr="00575CEC" w:rsidRDefault="00C9022F" w:rsidP="00575C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CEC">
        <w:rPr>
          <w:rFonts w:ascii="Times New Roman" w:hAnsi="Times New Roman" w:cs="Times New Roman"/>
          <w:sz w:val="28"/>
          <w:szCs w:val="28"/>
        </w:rPr>
        <w:t>2.3.4. Все работники учреждения в выходные и праздничные дни могут приходить и находиться в помещениях учреждения только с разрешения руководителя</w:t>
      </w:r>
      <w:r w:rsidR="002966B4" w:rsidRPr="00575CEC">
        <w:rPr>
          <w:rFonts w:ascii="Times New Roman" w:hAnsi="Times New Roman" w:cs="Times New Roman"/>
          <w:sz w:val="28"/>
          <w:szCs w:val="28"/>
        </w:rPr>
        <w:t>.</w:t>
      </w:r>
    </w:p>
    <w:p w:rsidR="002966B4" w:rsidRPr="00575CEC" w:rsidRDefault="002966B4" w:rsidP="00575C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CEC">
        <w:rPr>
          <w:rFonts w:ascii="Times New Roman" w:hAnsi="Times New Roman" w:cs="Times New Roman"/>
          <w:sz w:val="28"/>
          <w:szCs w:val="28"/>
        </w:rPr>
        <w:t>2.3.5. Круглосуточный допуск в учреждение разрешается: директору, заместителю директора по АХЧ и рабочему по обслуживанию здания.</w:t>
      </w:r>
    </w:p>
    <w:p w:rsidR="002048E1" w:rsidRPr="00575CEC" w:rsidRDefault="002048E1" w:rsidP="00575C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CEC">
        <w:rPr>
          <w:rFonts w:ascii="Times New Roman" w:hAnsi="Times New Roman" w:cs="Times New Roman"/>
          <w:sz w:val="28"/>
          <w:szCs w:val="28"/>
        </w:rPr>
        <w:t>2.4. Пропускной режим для посетителей учреждения.</w:t>
      </w:r>
    </w:p>
    <w:p w:rsidR="002048E1" w:rsidRPr="00575CEC" w:rsidRDefault="002048E1" w:rsidP="00575C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CEC">
        <w:rPr>
          <w:rFonts w:ascii="Times New Roman" w:hAnsi="Times New Roman" w:cs="Times New Roman"/>
          <w:sz w:val="28"/>
          <w:szCs w:val="28"/>
        </w:rPr>
        <w:t xml:space="preserve">2.4.1. Посетители – это все лица, не являющиеся обучающимися и сотрудниками учреждения. К ним относятся: родители (законные представители) обучающихся, рабочие подрядных организаций, работники </w:t>
      </w:r>
      <w:r w:rsidRPr="00575CEC">
        <w:rPr>
          <w:rFonts w:ascii="Times New Roman" w:hAnsi="Times New Roman" w:cs="Times New Roman"/>
          <w:sz w:val="28"/>
          <w:szCs w:val="28"/>
        </w:rPr>
        <w:lastRenderedPageBreak/>
        <w:t>вышестоящих организаций, участники открытых мероприятий учреждения и др.</w:t>
      </w:r>
    </w:p>
    <w:p w:rsidR="002048E1" w:rsidRPr="00575CEC" w:rsidRDefault="002048E1" w:rsidP="00575C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CEC">
        <w:rPr>
          <w:rFonts w:ascii="Times New Roman" w:hAnsi="Times New Roman" w:cs="Times New Roman"/>
          <w:sz w:val="28"/>
          <w:szCs w:val="28"/>
        </w:rPr>
        <w:t>2.4.2. Посетители осуществляют вход в учреждение на основании паспорта или иного документа, удостоверяющего личность, с фиксацией в журнале регистрации посетителей.</w:t>
      </w:r>
    </w:p>
    <w:p w:rsidR="002048E1" w:rsidRPr="00071A8C" w:rsidRDefault="002048E1" w:rsidP="00575C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1A8C">
        <w:rPr>
          <w:rFonts w:ascii="Times New Roman" w:hAnsi="Times New Roman" w:cs="Times New Roman"/>
          <w:sz w:val="28"/>
          <w:szCs w:val="28"/>
        </w:rPr>
        <w:t>После записи в журнале регистрации и проверки ручной клади посетители перемещаются по зданию учреждения в сопровождении педагогического работника, к которому прибыли посетители.</w:t>
      </w:r>
    </w:p>
    <w:p w:rsidR="002048E1" w:rsidRPr="00575CEC" w:rsidRDefault="002048E1" w:rsidP="00575C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1A8C">
        <w:rPr>
          <w:rFonts w:ascii="Times New Roman" w:hAnsi="Times New Roman" w:cs="Times New Roman"/>
          <w:sz w:val="28"/>
          <w:szCs w:val="28"/>
        </w:rPr>
        <w:t>2.4.3. Педагогические работники, члены администрации</w:t>
      </w:r>
      <w:r w:rsidRPr="005136DA">
        <w:rPr>
          <w:rFonts w:ascii="Times New Roman" w:hAnsi="Times New Roman" w:cs="Times New Roman"/>
          <w:sz w:val="28"/>
          <w:szCs w:val="28"/>
        </w:rPr>
        <w:t xml:space="preserve"> учреждения обязаны заранее предупредить о времени запланированных встреч с отдельными родителями, а также о времени и месте проведения родительских собраний</w:t>
      </w:r>
      <w:r w:rsidRPr="00575CEC">
        <w:rPr>
          <w:rFonts w:ascii="Times New Roman" w:hAnsi="Times New Roman" w:cs="Times New Roman"/>
          <w:sz w:val="28"/>
          <w:szCs w:val="28"/>
        </w:rPr>
        <w:t>.</w:t>
      </w:r>
    </w:p>
    <w:p w:rsidR="002048E1" w:rsidRPr="00575CEC" w:rsidRDefault="002048E1" w:rsidP="00575C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CEC">
        <w:rPr>
          <w:rFonts w:ascii="Times New Roman" w:hAnsi="Times New Roman" w:cs="Times New Roman"/>
          <w:sz w:val="28"/>
          <w:szCs w:val="28"/>
        </w:rPr>
        <w:t>2.4.4. Не запланированные посещения учреждения родителями разрешаются после окончания учебных занятий, а в экстренных случаях – во время перемены.</w:t>
      </w:r>
    </w:p>
    <w:p w:rsidR="002048E1" w:rsidRPr="00575CEC" w:rsidRDefault="002048E1" w:rsidP="00575C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CEC">
        <w:rPr>
          <w:rFonts w:ascii="Times New Roman" w:hAnsi="Times New Roman" w:cs="Times New Roman"/>
          <w:sz w:val="28"/>
          <w:szCs w:val="28"/>
        </w:rPr>
        <w:t>2.4.5. Родители, пришедшие встречать своих детей по окончании учебн</w:t>
      </w:r>
      <w:r w:rsidR="00BC2CCC" w:rsidRPr="00575CEC">
        <w:rPr>
          <w:rFonts w:ascii="Times New Roman" w:hAnsi="Times New Roman" w:cs="Times New Roman"/>
          <w:sz w:val="28"/>
          <w:szCs w:val="28"/>
        </w:rPr>
        <w:t>ых занятий, ожидают их на улице</w:t>
      </w:r>
      <w:r w:rsidRPr="00575CEC">
        <w:rPr>
          <w:rFonts w:ascii="Times New Roman" w:hAnsi="Times New Roman" w:cs="Times New Roman"/>
          <w:sz w:val="28"/>
          <w:szCs w:val="28"/>
        </w:rPr>
        <w:t xml:space="preserve">. Для родителей первоклассников в течение первого </w:t>
      </w:r>
      <w:r w:rsidR="00BC2CCC" w:rsidRPr="00575CEC">
        <w:rPr>
          <w:rFonts w:ascii="Times New Roman" w:hAnsi="Times New Roman" w:cs="Times New Roman"/>
          <w:sz w:val="28"/>
          <w:szCs w:val="28"/>
        </w:rPr>
        <w:t xml:space="preserve">месяца </w:t>
      </w:r>
      <w:r w:rsidRPr="00575CEC">
        <w:rPr>
          <w:rFonts w:ascii="Times New Roman" w:hAnsi="Times New Roman" w:cs="Times New Roman"/>
          <w:sz w:val="28"/>
          <w:szCs w:val="28"/>
        </w:rPr>
        <w:t xml:space="preserve">учебного года устанавливается адаптивный пропускной режим, который оговаривается отдельно </w:t>
      </w:r>
      <w:r w:rsidR="00BC2CCC" w:rsidRPr="00575CEC">
        <w:rPr>
          <w:rFonts w:ascii="Times New Roman" w:hAnsi="Times New Roman" w:cs="Times New Roman"/>
          <w:sz w:val="28"/>
          <w:szCs w:val="28"/>
        </w:rPr>
        <w:t xml:space="preserve">с </w:t>
      </w:r>
      <w:r w:rsidRPr="00575CEC">
        <w:rPr>
          <w:rFonts w:ascii="Times New Roman" w:hAnsi="Times New Roman" w:cs="Times New Roman"/>
          <w:sz w:val="28"/>
          <w:szCs w:val="28"/>
        </w:rPr>
        <w:t>классными руководит</w:t>
      </w:r>
      <w:r w:rsidR="00BC2CCC" w:rsidRPr="00575CEC">
        <w:rPr>
          <w:rFonts w:ascii="Times New Roman" w:hAnsi="Times New Roman" w:cs="Times New Roman"/>
          <w:sz w:val="28"/>
          <w:szCs w:val="28"/>
        </w:rPr>
        <w:t>елями на родительских собраниях и утверждается на первом заседании управляющего Совета</w:t>
      </w:r>
    </w:p>
    <w:p w:rsidR="00F420EB" w:rsidRDefault="002048E1" w:rsidP="00575C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CEC">
        <w:rPr>
          <w:rFonts w:ascii="Times New Roman" w:hAnsi="Times New Roman" w:cs="Times New Roman"/>
          <w:sz w:val="28"/>
          <w:szCs w:val="28"/>
        </w:rPr>
        <w:t xml:space="preserve">2.4.6. Вход посетителей на классные собрания, открытые мероприятия </w:t>
      </w:r>
      <w:r w:rsidRPr="005136DA">
        <w:rPr>
          <w:rFonts w:ascii="Times New Roman" w:hAnsi="Times New Roman" w:cs="Times New Roman"/>
          <w:sz w:val="28"/>
          <w:szCs w:val="28"/>
        </w:rPr>
        <w:t>учреждения осуществляется по списку, составленному классным руководителем (работником, ответственным за открытое мероприятие) без регистрации данных в журнале учета посетителей в присутствии классного руководителя (работника, ответств</w:t>
      </w:r>
      <w:r w:rsidR="00F420EB">
        <w:rPr>
          <w:rFonts w:ascii="Times New Roman" w:hAnsi="Times New Roman" w:cs="Times New Roman"/>
          <w:sz w:val="28"/>
          <w:szCs w:val="28"/>
        </w:rPr>
        <w:t>енного за открытое мероприятие).</w:t>
      </w:r>
    </w:p>
    <w:p w:rsidR="002048E1" w:rsidRPr="005136DA" w:rsidRDefault="002048E1" w:rsidP="00575C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6DA">
        <w:rPr>
          <w:rFonts w:ascii="Times New Roman" w:hAnsi="Times New Roman" w:cs="Times New Roman"/>
          <w:sz w:val="28"/>
          <w:szCs w:val="28"/>
        </w:rPr>
        <w:t>2.4.7. При выполнении в учреждении строительных и ремонтных работ вход рабочих в учреждение осуществляется по списку, составленному подрядной организацией, согласованному с руководителем учреждения, без записи в журнале учета регистрации посетителей.</w:t>
      </w:r>
    </w:p>
    <w:p w:rsidR="002048E1" w:rsidRPr="005136DA" w:rsidRDefault="002048E1" w:rsidP="00575C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5136DA">
        <w:rPr>
          <w:rFonts w:ascii="Times New Roman" w:hAnsi="Times New Roman" w:cs="Times New Roman"/>
          <w:sz w:val="28"/>
        </w:rPr>
        <w:t>2.4.8. Лица, не связанные с образовательным процессом, посещающие школу по служебной необходимости или с проверкой, пропускаются при предъявлении документа, удостоверяющего личность, с уведомлением администрации учреждения и записью в «Журнале учета посетителей».</w:t>
      </w:r>
    </w:p>
    <w:p w:rsidR="002048E1" w:rsidRPr="005136DA" w:rsidRDefault="002048E1" w:rsidP="00575C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5136DA">
        <w:rPr>
          <w:rFonts w:ascii="Times New Roman" w:hAnsi="Times New Roman" w:cs="Times New Roman"/>
          <w:sz w:val="28"/>
        </w:rPr>
        <w:t>2.4.</w:t>
      </w:r>
      <w:r w:rsidR="00612F44" w:rsidRPr="005136DA">
        <w:rPr>
          <w:rFonts w:ascii="Times New Roman" w:hAnsi="Times New Roman" w:cs="Times New Roman"/>
          <w:sz w:val="28"/>
        </w:rPr>
        <w:t>9</w:t>
      </w:r>
      <w:r w:rsidRPr="005136DA">
        <w:rPr>
          <w:rFonts w:ascii="Times New Roman" w:hAnsi="Times New Roman" w:cs="Times New Roman"/>
          <w:sz w:val="28"/>
        </w:rPr>
        <w:t xml:space="preserve">. При несоблюдении посетителем порядка организации пропускного режима в здании </w:t>
      </w:r>
      <w:r w:rsidRPr="00575CEC">
        <w:rPr>
          <w:rFonts w:ascii="Times New Roman" w:hAnsi="Times New Roman" w:cs="Times New Roman"/>
          <w:sz w:val="28"/>
        </w:rPr>
        <w:t>применяет</w:t>
      </w:r>
      <w:r w:rsidR="00F420EB">
        <w:rPr>
          <w:rFonts w:ascii="Times New Roman" w:hAnsi="Times New Roman" w:cs="Times New Roman"/>
          <w:sz w:val="28"/>
        </w:rPr>
        <w:t>ся</w:t>
      </w:r>
      <w:r w:rsidRPr="00575CEC">
        <w:rPr>
          <w:rFonts w:ascii="Times New Roman" w:hAnsi="Times New Roman" w:cs="Times New Roman"/>
          <w:sz w:val="28"/>
        </w:rPr>
        <w:t xml:space="preserve"> устройство тревожной сигнализации с целью </w:t>
      </w:r>
      <w:r w:rsidRPr="005136DA">
        <w:rPr>
          <w:rFonts w:ascii="Times New Roman" w:hAnsi="Times New Roman" w:cs="Times New Roman"/>
          <w:sz w:val="28"/>
        </w:rPr>
        <w:t>вызова сотрудников вневедомственной охраны.</w:t>
      </w:r>
    </w:p>
    <w:p w:rsidR="002048E1" w:rsidRPr="00BF21EA" w:rsidRDefault="00F420EB" w:rsidP="00575CEC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</w:rPr>
        <w:t>2.5. П</w:t>
      </w:r>
      <w:r w:rsidR="002048E1" w:rsidRPr="005136DA">
        <w:rPr>
          <w:rFonts w:ascii="Times New Roman" w:hAnsi="Times New Roman" w:cs="Times New Roman"/>
          <w:sz w:val="28"/>
        </w:rPr>
        <w:t>ериодически осуществляет осмотр помещений учреждения на предмет выявления посторонних и подозрительных предметов</w:t>
      </w:r>
      <w:r w:rsidR="002048E1" w:rsidRPr="005136DA">
        <w:t>.</w:t>
      </w:r>
    </w:p>
    <w:p w:rsidR="007F0132" w:rsidRPr="00BF21EA" w:rsidRDefault="007F0132" w:rsidP="00BF21E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pacing w:val="15"/>
          <w:sz w:val="28"/>
          <w:szCs w:val="28"/>
        </w:rPr>
      </w:pPr>
    </w:p>
    <w:p w:rsidR="002048E1" w:rsidRPr="00BF21EA" w:rsidRDefault="002048E1" w:rsidP="00BF21E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pacing w:val="15"/>
          <w:sz w:val="28"/>
          <w:szCs w:val="28"/>
        </w:rPr>
      </w:pPr>
      <w:r w:rsidRPr="00BF21EA">
        <w:rPr>
          <w:b/>
          <w:bCs/>
          <w:color w:val="000000" w:themeColor="text1"/>
          <w:spacing w:val="15"/>
          <w:sz w:val="28"/>
          <w:szCs w:val="28"/>
        </w:rPr>
        <w:t>3. Организация пропускного режима для автотран</w:t>
      </w:r>
      <w:r w:rsidR="00674EE9" w:rsidRPr="00BF21EA">
        <w:rPr>
          <w:b/>
          <w:bCs/>
          <w:color w:val="000000" w:themeColor="text1"/>
          <w:spacing w:val="15"/>
          <w:sz w:val="28"/>
          <w:szCs w:val="28"/>
        </w:rPr>
        <w:t>спорта на территории учреждения</w:t>
      </w:r>
    </w:p>
    <w:p w:rsidR="002966B4" w:rsidRPr="00BF21EA" w:rsidRDefault="002966B4" w:rsidP="00575CEC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pacing w:val="15"/>
          <w:sz w:val="28"/>
          <w:szCs w:val="28"/>
        </w:rPr>
      </w:pPr>
    </w:p>
    <w:p w:rsidR="002048E1" w:rsidRPr="00575CEC" w:rsidRDefault="00C93DF1" w:rsidP="00575C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048E1" w:rsidRPr="00575CEC">
        <w:rPr>
          <w:rFonts w:ascii="Times New Roman" w:hAnsi="Times New Roman" w:cs="Times New Roman"/>
          <w:sz w:val="28"/>
          <w:szCs w:val="28"/>
        </w:rPr>
        <w:t>. Список автотранспорта, которому разрешен доступ на территорию учреждения, утверждается приказом руководителя учреждения</w:t>
      </w:r>
      <w:r w:rsidR="002C5F77" w:rsidRPr="00575CEC">
        <w:rPr>
          <w:rFonts w:ascii="Times New Roman" w:hAnsi="Times New Roman" w:cs="Times New Roman"/>
          <w:sz w:val="28"/>
          <w:szCs w:val="28"/>
        </w:rPr>
        <w:t>, в специально отведенном месте.</w:t>
      </w:r>
    </w:p>
    <w:p w:rsidR="002048E1" w:rsidRPr="00575CEC" w:rsidRDefault="002048E1" w:rsidP="00575C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CE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C93DF1">
        <w:rPr>
          <w:rFonts w:ascii="Times New Roman" w:hAnsi="Times New Roman" w:cs="Times New Roman"/>
          <w:sz w:val="28"/>
          <w:szCs w:val="28"/>
        </w:rPr>
        <w:t>2</w:t>
      </w:r>
      <w:r w:rsidRPr="00575CEC">
        <w:rPr>
          <w:rFonts w:ascii="Times New Roman" w:hAnsi="Times New Roman" w:cs="Times New Roman"/>
          <w:sz w:val="28"/>
          <w:szCs w:val="28"/>
        </w:rPr>
        <w:t>. После окончания рабочего дня, в выходные, праздничные дни, в ночное время въезд автотранспорта на территорию учреждения осуществляется после согласования с руководителем учреждения.</w:t>
      </w:r>
    </w:p>
    <w:p w:rsidR="002048E1" w:rsidRPr="005136DA" w:rsidRDefault="002048E1" w:rsidP="00575C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CEC">
        <w:rPr>
          <w:rFonts w:ascii="Times New Roman" w:hAnsi="Times New Roman" w:cs="Times New Roman"/>
          <w:sz w:val="28"/>
          <w:szCs w:val="28"/>
        </w:rPr>
        <w:t>3.</w:t>
      </w:r>
      <w:r w:rsidR="00C93DF1">
        <w:rPr>
          <w:rFonts w:ascii="Times New Roman" w:hAnsi="Times New Roman" w:cs="Times New Roman"/>
          <w:sz w:val="28"/>
          <w:szCs w:val="28"/>
        </w:rPr>
        <w:t>3</w:t>
      </w:r>
      <w:r w:rsidRPr="00575CEC">
        <w:rPr>
          <w:rFonts w:ascii="Times New Roman" w:hAnsi="Times New Roman" w:cs="Times New Roman"/>
          <w:sz w:val="28"/>
          <w:szCs w:val="28"/>
        </w:rPr>
        <w:t xml:space="preserve">. Допуск без ограничений на территорию учреждения разрешается автомобильному транспорту экстренных и аварийных служб: скорой медицинской помощи, пожарной охраны, управления ГО и ЧС, управления внутренних </w:t>
      </w:r>
      <w:r w:rsidRPr="005136DA">
        <w:rPr>
          <w:rFonts w:ascii="Times New Roman" w:hAnsi="Times New Roman" w:cs="Times New Roman"/>
          <w:sz w:val="28"/>
          <w:szCs w:val="28"/>
        </w:rPr>
        <w:t>дел при вызове их администрацией учреждения.</w:t>
      </w:r>
    </w:p>
    <w:p w:rsidR="007F0132" w:rsidRPr="00575CEC" w:rsidRDefault="002048E1" w:rsidP="00575C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6DA">
        <w:rPr>
          <w:rFonts w:ascii="Times New Roman" w:hAnsi="Times New Roman" w:cs="Times New Roman"/>
          <w:sz w:val="28"/>
          <w:szCs w:val="28"/>
        </w:rPr>
        <w:t>3.</w:t>
      </w:r>
      <w:r w:rsidR="00C93DF1">
        <w:rPr>
          <w:rFonts w:ascii="Times New Roman" w:hAnsi="Times New Roman" w:cs="Times New Roman"/>
          <w:sz w:val="28"/>
          <w:szCs w:val="28"/>
        </w:rPr>
        <w:t>4</w:t>
      </w:r>
      <w:r w:rsidRPr="005136DA">
        <w:rPr>
          <w:rFonts w:ascii="Times New Roman" w:hAnsi="Times New Roman" w:cs="Times New Roman"/>
          <w:sz w:val="28"/>
          <w:szCs w:val="28"/>
        </w:rPr>
        <w:t xml:space="preserve">. Обо всех случаях въезда транспортных средств на территорию учреждения без согласования лицо, </w:t>
      </w:r>
      <w:r w:rsidR="00532A4A" w:rsidRPr="005136DA">
        <w:rPr>
          <w:rFonts w:ascii="Times New Roman" w:hAnsi="Times New Roman" w:cs="Times New Roman"/>
          <w:sz w:val="28"/>
          <w:szCs w:val="28"/>
        </w:rPr>
        <w:t xml:space="preserve">контролирующее </w:t>
      </w:r>
      <w:r w:rsidRPr="005136DA">
        <w:rPr>
          <w:rFonts w:ascii="Times New Roman" w:hAnsi="Times New Roman" w:cs="Times New Roman"/>
          <w:sz w:val="28"/>
          <w:szCs w:val="28"/>
        </w:rPr>
        <w:t>пропускной режим, инфо</w:t>
      </w:r>
      <w:r w:rsidR="002C5F77" w:rsidRPr="005136DA">
        <w:rPr>
          <w:rFonts w:ascii="Times New Roman" w:hAnsi="Times New Roman" w:cs="Times New Roman"/>
          <w:sz w:val="28"/>
          <w:szCs w:val="28"/>
        </w:rPr>
        <w:t>рмирует руководителя учреждения.</w:t>
      </w:r>
    </w:p>
    <w:p w:rsidR="008F07FD" w:rsidRPr="00575CEC" w:rsidRDefault="008F07FD" w:rsidP="00575C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07FD" w:rsidRPr="00674EE9" w:rsidRDefault="006E6A88" w:rsidP="00674EE9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EE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74EE9">
        <w:rPr>
          <w:rFonts w:ascii="Times New Roman" w:hAnsi="Times New Roman" w:cs="Times New Roman"/>
          <w:bCs/>
          <w:sz w:val="28"/>
          <w:szCs w:val="28"/>
        </w:rPr>
        <w:t>.</w:t>
      </w:r>
      <w:r w:rsidR="008F07FD" w:rsidRPr="00674EE9">
        <w:rPr>
          <w:rFonts w:ascii="Times New Roman" w:hAnsi="Times New Roman" w:cs="Times New Roman"/>
          <w:b/>
          <w:bCs/>
          <w:sz w:val="28"/>
          <w:szCs w:val="28"/>
        </w:rPr>
        <w:t>Порядок вноса (выноса) грузов и других материальных ценностей на территорию (с территории) школы</w:t>
      </w:r>
    </w:p>
    <w:p w:rsidR="00674EE9" w:rsidRPr="00674EE9" w:rsidRDefault="00674EE9" w:rsidP="00674EE9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7FD" w:rsidRPr="00674EE9" w:rsidRDefault="008F07FD" w:rsidP="00674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EE9">
        <w:rPr>
          <w:rFonts w:ascii="Times New Roman" w:hAnsi="Times New Roman" w:cs="Times New Roman"/>
          <w:sz w:val="28"/>
          <w:szCs w:val="28"/>
        </w:rPr>
        <w:t xml:space="preserve"> 4.1. </w:t>
      </w:r>
      <w:r w:rsidR="00674EE9" w:rsidRPr="00674EE9">
        <w:rPr>
          <w:rFonts w:ascii="Times New Roman" w:hAnsi="Times New Roman" w:cs="Times New Roman"/>
          <w:sz w:val="28"/>
          <w:szCs w:val="28"/>
        </w:rPr>
        <w:t>Сотрудник школы</w:t>
      </w:r>
      <w:r w:rsidR="006E6A88" w:rsidRPr="00674EE9">
        <w:rPr>
          <w:rFonts w:ascii="Times New Roman" w:hAnsi="Times New Roman" w:cs="Times New Roman"/>
          <w:sz w:val="28"/>
          <w:szCs w:val="28"/>
        </w:rPr>
        <w:t xml:space="preserve"> </w:t>
      </w:r>
      <w:r w:rsidRPr="00674EE9">
        <w:rPr>
          <w:rFonts w:ascii="Times New Roman" w:hAnsi="Times New Roman" w:cs="Times New Roman"/>
          <w:sz w:val="28"/>
          <w:szCs w:val="28"/>
        </w:rPr>
        <w:t xml:space="preserve">обязан проверять вносимые и </w:t>
      </w:r>
      <w:r w:rsidR="00674EE9" w:rsidRPr="00674EE9">
        <w:rPr>
          <w:rFonts w:ascii="Times New Roman" w:hAnsi="Times New Roman" w:cs="Times New Roman"/>
          <w:sz w:val="28"/>
          <w:szCs w:val="28"/>
        </w:rPr>
        <w:t>выносимые материальные ценности,</w:t>
      </w:r>
      <w:r w:rsidRPr="00674EE9">
        <w:rPr>
          <w:rFonts w:ascii="Times New Roman" w:hAnsi="Times New Roman" w:cs="Times New Roman"/>
          <w:sz w:val="28"/>
          <w:szCs w:val="28"/>
        </w:rPr>
        <w:t xml:space="preserve"> и их соответствие поданной на вынос заявке.</w:t>
      </w:r>
    </w:p>
    <w:p w:rsidR="008F07FD" w:rsidRPr="00674EE9" w:rsidRDefault="008F07FD" w:rsidP="00674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EE9">
        <w:rPr>
          <w:rFonts w:ascii="Times New Roman" w:hAnsi="Times New Roman" w:cs="Times New Roman"/>
          <w:sz w:val="28"/>
          <w:szCs w:val="28"/>
        </w:rPr>
        <w:t xml:space="preserve">Заявка на внос (вынос) на территорию (с территории) школы согласовывается с заместителем директора по административно-хозяйственной работе. </w:t>
      </w:r>
      <w:r w:rsidRPr="00674EE9">
        <w:rPr>
          <w:rFonts w:ascii="Times New Roman" w:hAnsi="Times New Roman" w:cs="Times New Roman"/>
          <w:spacing w:val="20"/>
          <w:sz w:val="28"/>
          <w:szCs w:val="28"/>
        </w:rPr>
        <w:t>Н</w:t>
      </w:r>
      <w:r w:rsidRPr="00674EE9">
        <w:rPr>
          <w:rFonts w:ascii="Times New Roman" w:hAnsi="Times New Roman" w:cs="Times New Roman"/>
          <w:sz w:val="28"/>
          <w:szCs w:val="28"/>
        </w:rPr>
        <w:t>е допускается вынос материальных ценностей, принадлежащих школе.</w:t>
      </w:r>
    </w:p>
    <w:p w:rsidR="008F07FD" w:rsidRPr="00674EE9" w:rsidRDefault="008F07FD" w:rsidP="00674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EE9">
        <w:rPr>
          <w:rFonts w:ascii="Times New Roman" w:hAnsi="Times New Roman" w:cs="Times New Roman"/>
          <w:sz w:val="28"/>
          <w:szCs w:val="28"/>
        </w:rPr>
        <w:t>4</w:t>
      </w:r>
      <w:r w:rsidR="006E6A88" w:rsidRPr="00674EE9">
        <w:rPr>
          <w:rFonts w:ascii="Times New Roman" w:hAnsi="Times New Roman" w:cs="Times New Roman"/>
          <w:sz w:val="28"/>
          <w:szCs w:val="28"/>
        </w:rPr>
        <w:t>.2. Сотрудник школы</w:t>
      </w:r>
      <w:r w:rsidRPr="00674EE9">
        <w:rPr>
          <w:rFonts w:ascii="Times New Roman" w:hAnsi="Times New Roman" w:cs="Times New Roman"/>
          <w:sz w:val="28"/>
          <w:szCs w:val="28"/>
        </w:rPr>
        <w:t xml:space="preserve"> обязан проверять содержимое больших хозяйственных сумок у входящих посетителей, а при обнаружении забытых или бесхозных подозрительных предметов действовать согласно инструкции. </w:t>
      </w:r>
    </w:p>
    <w:p w:rsidR="008F07FD" w:rsidRDefault="00C93DF1" w:rsidP="00674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8F07FD" w:rsidRPr="00674EE9">
        <w:rPr>
          <w:rFonts w:ascii="Times New Roman" w:hAnsi="Times New Roman" w:cs="Times New Roman"/>
          <w:sz w:val="28"/>
          <w:szCs w:val="28"/>
        </w:rPr>
        <w:t>Запрещается вносить в здание школы горючие, легковоспламеняющиеся, токсичные вещества и радиоактивные материалы.</w:t>
      </w:r>
    </w:p>
    <w:p w:rsidR="00674EE9" w:rsidRPr="00674EE9" w:rsidRDefault="00674EE9" w:rsidP="00674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07FD" w:rsidRPr="00674EE9" w:rsidRDefault="008F07FD" w:rsidP="00674E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EE9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r w:rsidRPr="00674EE9">
        <w:rPr>
          <w:rFonts w:ascii="Times New Roman" w:hAnsi="Times New Roman" w:cs="Times New Roman"/>
          <w:b/>
          <w:bCs/>
          <w:sz w:val="28"/>
          <w:szCs w:val="28"/>
        </w:rPr>
        <w:t>Внутриобъектовый</w:t>
      </w:r>
      <w:proofErr w:type="spellEnd"/>
      <w:r w:rsidRPr="00674EE9">
        <w:rPr>
          <w:rFonts w:ascii="Times New Roman" w:hAnsi="Times New Roman" w:cs="Times New Roman"/>
          <w:b/>
          <w:bCs/>
          <w:sz w:val="28"/>
          <w:szCs w:val="28"/>
        </w:rPr>
        <w:t xml:space="preserve"> режим</w:t>
      </w:r>
    </w:p>
    <w:p w:rsidR="00674EE9" w:rsidRPr="00674EE9" w:rsidRDefault="00674EE9" w:rsidP="00674E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7FD" w:rsidRPr="00674EE9" w:rsidRDefault="008F07FD" w:rsidP="00674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EE9">
        <w:rPr>
          <w:rFonts w:ascii="Times New Roman" w:hAnsi="Times New Roman" w:cs="Times New Roman"/>
          <w:bCs/>
          <w:sz w:val="28"/>
          <w:szCs w:val="28"/>
        </w:rPr>
        <w:t>5</w:t>
      </w:r>
      <w:r w:rsidRPr="00674EE9">
        <w:rPr>
          <w:rFonts w:ascii="Times New Roman" w:hAnsi="Times New Roman" w:cs="Times New Roman"/>
          <w:sz w:val="28"/>
          <w:szCs w:val="28"/>
        </w:rPr>
        <w:t xml:space="preserve">.1. Контроль за соблюдением на территории школы установленного режима, порядка и мер пожарной безопасности возлагается на заместителя директора школы по административно-хозяйственной работе.          </w:t>
      </w:r>
    </w:p>
    <w:p w:rsidR="008F07FD" w:rsidRPr="00674EE9" w:rsidRDefault="008F07FD" w:rsidP="00674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EE9">
        <w:rPr>
          <w:rFonts w:ascii="Times New Roman" w:hAnsi="Times New Roman" w:cs="Times New Roman"/>
          <w:sz w:val="28"/>
          <w:szCs w:val="28"/>
        </w:rPr>
        <w:t>5.2. Все сотрудники, находящиеся на территории школы, при обнаружении возгорания, затопления, разрушения, подозрительных предметов, которые могут быть взрывными устройствами, или других нарушений обязаны немедленно сообщить о случившемся дежурному администратору или дежурному сотруднику, принять меры по тушению возгорания и оказанию первой помощи пострадавшим.</w:t>
      </w:r>
    </w:p>
    <w:p w:rsidR="008F07FD" w:rsidRPr="00674EE9" w:rsidRDefault="008F07FD" w:rsidP="00674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EE9">
        <w:rPr>
          <w:rFonts w:ascii="Times New Roman" w:hAnsi="Times New Roman" w:cs="Times New Roman"/>
          <w:sz w:val="28"/>
          <w:szCs w:val="28"/>
        </w:rPr>
        <w:t>5.3. На территории школы запрещается:</w:t>
      </w:r>
    </w:p>
    <w:p w:rsidR="008F07FD" w:rsidRPr="00674EE9" w:rsidRDefault="00674EE9" w:rsidP="00674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 К</w:t>
      </w:r>
      <w:r w:rsidR="008F07FD" w:rsidRPr="00674EE9">
        <w:rPr>
          <w:rFonts w:ascii="Times New Roman" w:hAnsi="Times New Roman" w:cs="Times New Roman"/>
          <w:sz w:val="28"/>
          <w:szCs w:val="28"/>
        </w:rPr>
        <w:t xml:space="preserve">урить; </w:t>
      </w:r>
    </w:p>
    <w:p w:rsidR="008F07FD" w:rsidRPr="00674EE9" w:rsidRDefault="00674EE9" w:rsidP="00674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5.3.2. З</w:t>
      </w:r>
      <w:r w:rsidR="008F07FD" w:rsidRPr="00674EE9">
        <w:rPr>
          <w:rFonts w:ascii="Times New Roman" w:hAnsi="Times New Roman" w:cs="Times New Roman"/>
          <w:sz w:val="28"/>
          <w:szCs w:val="28"/>
        </w:rPr>
        <w:t xml:space="preserve">агромождать территорию, основные и запасные выходы, лестничные площадки, подвальные и чердачные помещения строительными и другими материалами, предметами, которые затрудняют эвакуацию людей, материальных ценностей и препятствуют ликвидации возгораний, а также способствуют закладке взрывных устройств; </w:t>
      </w:r>
    </w:p>
    <w:p w:rsidR="008F07FD" w:rsidRDefault="00674EE9" w:rsidP="00674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5.3.3. С</w:t>
      </w:r>
      <w:r w:rsidR="008F07FD" w:rsidRPr="00674EE9">
        <w:rPr>
          <w:rFonts w:ascii="Times New Roman" w:hAnsi="Times New Roman" w:cs="Times New Roman"/>
          <w:sz w:val="28"/>
          <w:szCs w:val="28"/>
        </w:rPr>
        <w:t>овершать действия, нарушающие установленные режимы функционирования инженерно-технических средств охраны и пожарной сигнализации.</w:t>
      </w:r>
    </w:p>
    <w:p w:rsidR="00674EE9" w:rsidRPr="00674EE9" w:rsidRDefault="00674EE9" w:rsidP="00674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07FD" w:rsidRPr="005136DA" w:rsidRDefault="008F07FD" w:rsidP="00674E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EE9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5136DA">
        <w:rPr>
          <w:rFonts w:ascii="Times New Roman" w:hAnsi="Times New Roman" w:cs="Times New Roman"/>
          <w:b/>
          <w:bCs/>
          <w:sz w:val="28"/>
          <w:szCs w:val="28"/>
        </w:rPr>
        <w:t xml:space="preserve">Контроль обеспечения пропускного и </w:t>
      </w:r>
      <w:proofErr w:type="spellStart"/>
      <w:r w:rsidRPr="005136DA">
        <w:rPr>
          <w:rFonts w:ascii="Times New Roman" w:hAnsi="Times New Roman" w:cs="Times New Roman"/>
          <w:b/>
          <w:bCs/>
          <w:sz w:val="28"/>
          <w:szCs w:val="28"/>
        </w:rPr>
        <w:t>внутриобъектового</w:t>
      </w:r>
      <w:proofErr w:type="spellEnd"/>
      <w:r w:rsidRPr="005136DA">
        <w:rPr>
          <w:rFonts w:ascii="Times New Roman" w:hAnsi="Times New Roman" w:cs="Times New Roman"/>
          <w:b/>
          <w:bCs/>
          <w:sz w:val="28"/>
          <w:szCs w:val="28"/>
        </w:rPr>
        <w:t xml:space="preserve"> режима</w:t>
      </w:r>
    </w:p>
    <w:p w:rsidR="00674EE9" w:rsidRPr="005136DA" w:rsidRDefault="00674EE9" w:rsidP="00674E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7FD" w:rsidRPr="005136DA" w:rsidRDefault="008F07FD" w:rsidP="00674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6DA">
        <w:rPr>
          <w:rFonts w:ascii="Times New Roman" w:hAnsi="Times New Roman" w:cs="Times New Roman"/>
          <w:bCs/>
          <w:sz w:val="28"/>
          <w:szCs w:val="28"/>
        </w:rPr>
        <w:t>6</w:t>
      </w:r>
      <w:r w:rsidRPr="005136DA">
        <w:rPr>
          <w:rFonts w:ascii="Times New Roman" w:hAnsi="Times New Roman" w:cs="Times New Roman"/>
          <w:sz w:val="28"/>
          <w:szCs w:val="28"/>
        </w:rPr>
        <w:t xml:space="preserve">.1. Контроль обеспечения пропускного и </w:t>
      </w:r>
      <w:proofErr w:type="spellStart"/>
      <w:r w:rsidRPr="005136DA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5136DA">
        <w:rPr>
          <w:rFonts w:ascii="Times New Roman" w:hAnsi="Times New Roman" w:cs="Times New Roman"/>
          <w:sz w:val="28"/>
          <w:szCs w:val="28"/>
        </w:rPr>
        <w:t xml:space="preserve"> режима на территории школы осуществляется в виде проверки:</w:t>
      </w:r>
    </w:p>
    <w:p w:rsidR="008F07FD" w:rsidRPr="005136DA" w:rsidRDefault="008F07FD" w:rsidP="00674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6DA">
        <w:rPr>
          <w:rFonts w:ascii="Times New Roman" w:hAnsi="Times New Roman" w:cs="Times New Roman"/>
          <w:sz w:val="28"/>
          <w:szCs w:val="28"/>
        </w:rPr>
        <w:t>- уполномоченными сотрудниками управления образования Администрации города Уфы.</w:t>
      </w:r>
    </w:p>
    <w:p w:rsidR="008F07FD" w:rsidRPr="00674EE9" w:rsidRDefault="00674EE9" w:rsidP="00674EE9">
      <w:pPr>
        <w:tabs>
          <w:tab w:val="left" w:pos="1418"/>
          <w:tab w:val="left" w:pos="184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6DA">
        <w:rPr>
          <w:rFonts w:ascii="Times New Roman" w:hAnsi="Times New Roman" w:cs="Times New Roman"/>
          <w:sz w:val="28"/>
          <w:szCs w:val="28"/>
        </w:rPr>
        <w:t xml:space="preserve"> 6.2. </w:t>
      </w:r>
      <w:r w:rsidR="008F07FD" w:rsidRPr="005136DA">
        <w:rPr>
          <w:rFonts w:ascii="Times New Roman" w:hAnsi="Times New Roman" w:cs="Times New Roman"/>
          <w:sz w:val="28"/>
          <w:szCs w:val="28"/>
        </w:rPr>
        <w:t xml:space="preserve">Лица, контролирующие обеспечение пропускного и </w:t>
      </w:r>
      <w:proofErr w:type="spellStart"/>
      <w:r w:rsidR="008F07FD" w:rsidRPr="005136DA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="008F07FD" w:rsidRPr="005136DA">
        <w:rPr>
          <w:rFonts w:ascii="Times New Roman" w:hAnsi="Times New Roman" w:cs="Times New Roman"/>
          <w:sz w:val="28"/>
          <w:szCs w:val="28"/>
        </w:rPr>
        <w:t xml:space="preserve"> режимов на территории школы, руководствуются требованиями законодательства Российской Федерации, настоящего Положения и локальными</w:t>
      </w:r>
      <w:r w:rsidR="008F07FD" w:rsidRPr="00674EE9">
        <w:rPr>
          <w:rFonts w:ascii="Times New Roman" w:hAnsi="Times New Roman" w:cs="Times New Roman"/>
          <w:sz w:val="28"/>
          <w:szCs w:val="28"/>
        </w:rPr>
        <w:t xml:space="preserve"> актами МБОУ Школа №71.</w:t>
      </w:r>
    </w:p>
    <w:p w:rsidR="008F07FD" w:rsidRDefault="008F07FD" w:rsidP="00DC69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BE9" w:rsidRDefault="00196BE9" w:rsidP="00DC69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BE9" w:rsidRDefault="00196BE9" w:rsidP="00DC69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BE9" w:rsidRDefault="00196BE9" w:rsidP="008F07FD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196BE9" w:rsidRDefault="00196BE9" w:rsidP="008F07FD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196BE9" w:rsidRDefault="00196BE9" w:rsidP="008F07FD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8F07FD" w:rsidRPr="008F07FD" w:rsidRDefault="008F07FD" w:rsidP="00674EE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15"/>
          <w:sz w:val="28"/>
          <w:szCs w:val="28"/>
        </w:rPr>
      </w:pPr>
    </w:p>
    <w:p w:rsidR="004A4726" w:rsidRPr="008F07FD" w:rsidRDefault="004A4726" w:rsidP="004A472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</w:p>
    <w:sectPr w:rsidR="004A4726" w:rsidRPr="008F07FD" w:rsidSect="00396DBE">
      <w:footerReference w:type="default" r:id="rId8"/>
      <w:pgSz w:w="11906" w:h="16838"/>
      <w:pgMar w:top="284" w:right="850" w:bottom="70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D23" w:rsidRDefault="00C13D23" w:rsidP="00BF4D82">
      <w:pPr>
        <w:spacing w:after="0" w:line="240" w:lineRule="auto"/>
      </w:pPr>
      <w:r>
        <w:separator/>
      </w:r>
    </w:p>
  </w:endnote>
  <w:endnote w:type="continuationSeparator" w:id="0">
    <w:p w:rsidR="00C13D23" w:rsidRDefault="00C13D23" w:rsidP="00BF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6778828"/>
      <w:docPartObj>
        <w:docPartGallery w:val="Page Numbers (Bottom of Page)"/>
        <w:docPartUnique/>
      </w:docPartObj>
    </w:sdtPr>
    <w:sdtContent>
      <w:p w:rsidR="00BF4D82" w:rsidRDefault="00311864">
        <w:pPr>
          <w:pStyle w:val="a8"/>
          <w:jc w:val="right"/>
        </w:pPr>
        <w:r>
          <w:fldChar w:fldCharType="begin"/>
        </w:r>
        <w:r w:rsidR="00BF4D82">
          <w:instrText>PAGE   \* MERGEFORMAT</w:instrText>
        </w:r>
        <w:r>
          <w:fldChar w:fldCharType="separate"/>
        </w:r>
        <w:r w:rsidR="00740C73">
          <w:rPr>
            <w:noProof/>
          </w:rPr>
          <w:t>3</w:t>
        </w:r>
        <w:r>
          <w:fldChar w:fldCharType="end"/>
        </w:r>
      </w:p>
    </w:sdtContent>
  </w:sdt>
  <w:p w:rsidR="00BF4D82" w:rsidRDefault="00BF4D8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D23" w:rsidRDefault="00C13D23" w:rsidP="00BF4D82">
      <w:pPr>
        <w:spacing w:after="0" w:line="240" w:lineRule="auto"/>
      </w:pPr>
      <w:r>
        <w:separator/>
      </w:r>
    </w:p>
  </w:footnote>
  <w:footnote w:type="continuationSeparator" w:id="0">
    <w:p w:rsidR="00C13D23" w:rsidRDefault="00C13D23" w:rsidP="00BF4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55D5"/>
    <w:multiLevelType w:val="hybridMultilevel"/>
    <w:tmpl w:val="30D4961E"/>
    <w:lvl w:ilvl="0" w:tplc="6EEE3640">
      <w:start w:val="1"/>
      <w:numFmt w:val="bullet"/>
      <w:lvlText w:val=""/>
      <w:lvlJc w:val="left"/>
      <w:pPr>
        <w:ind w:left="2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">
    <w:nsid w:val="23F93A4A"/>
    <w:multiLevelType w:val="hybridMultilevel"/>
    <w:tmpl w:val="F67A6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C6EDE"/>
    <w:multiLevelType w:val="hybridMultilevel"/>
    <w:tmpl w:val="038A28E0"/>
    <w:lvl w:ilvl="0" w:tplc="6EEE3640">
      <w:start w:val="1"/>
      <w:numFmt w:val="bullet"/>
      <w:lvlText w:val=""/>
      <w:lvlJc w:val="left"/>
      <w:pPr>
        <w:ind w:left="2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3">
    <w:nsid w:val="33673236"/>
    <w:multiLevelType w:val="hybridMultilevel"/>
    <w:tmpl w:val="1640E694"/>
    <w:lvl w:ilvl="0" w:tplc="6EEE36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FE53C57"/>
    <w:multiLevelType w:val="hybridMultilevel"/>
    <w:tmpl w:val="40569F3C"/>
    <w:lvl w:ilvl="0" w:tplc="6EEE3640">
      <w:start w:val="1"/>
      <w:numFmt w:val="bullet"/>
      <w:lvlText w:val=""/>
      <w:lvlJc w:val="left"/>
      <w:pPr>
        <w:ind w:left="2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5">
    <w:nsid w:val="509F18BB"/>
    <w:multiLevelType w:val="hybridMultilevel"/>
    <w:tmpl w:val="D1846B7E"/>
    <w:lvl w:ilvl="0" w:tplc="6EEE36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86D6393"/>
    <w:multiLevelType w:val="multilevel"/>
    <w:tmpl w:val="99A6FE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599"/>
    <w:rsid w:val="00005F12"/>
    <w:rsid w:val="0003751A"/>
    <w:rsid w:val="000473F7"/>
    <w:rsid w:val="0006187B"/>
    <w:rsid w:val="00071A8C"/>
    <w:rsid w:val="000A3396"/>
    <w:rsid w:val="001231A0"/>
    <w:rsid w:val="00196BE9"/>
    <w:rsid w:val="001A4BFE"/>
    <w:rsid w:val="002048E1"/>
    <w:rsid w:val="00211699"/>
    <w:rsid w:val="00215537"/>
    <w:rsid w:val="0025062F"/>
    <w:rsid w:val="00284195"/>
    <w:rsid w:val="002966B4"/>
    <w:rsid w:val="002C5F77"/>
    <w:rsid w:val="002D0599"/>
    <w:rsid w:val="00311864"/>
    <w:rsid w:val="00312EFB"/>
    <w:rsid w:val="00321749"/>
    <w:rsid w:val="00396DBE"/>
    <w:rsid w:val="003A6443"/>
    <w:rsid w:val="004278D0"/>
    <w:rsid w:val="00472580"/>
    <w:rsid w:val="0047761E"/>
    <w:rsid w:val="004A4726"/>
    <w:rsid w:val="005136DA"/>
    <w:rsid w:val="00532A4A"/>
    <w:rsid w:val="005749DF"/>
    <w:rsid w:val="00575CEC"/>
    <w:rsid w:val="005912C6"/>
    <w:rsid w:val="005E574E"/>
    <w:rsid w:val="00612F44"/>
    <w:rsid w:val="00674EE9"/>
    <w:rsid w:val="006D600E"/>
    <w:rsid w:val="006E210D"/>
    <w:rsid w:val="006E6A88"/>
    <w:rsid w:val="00740C73"/>
    <w:rsid w:val="007425D2"/>
    <w:rsid w:val="00742CD0"/>
    <w:rsid w:val="00775F14"/>
    <w:rsid w:val="007F0132"/>
    <w:rsid w:val="008071F0"/>
    <w:rsid w:val="00862420"/>
    <w:rsid w:val="00864D81"/>
    <w:rsid w:val="008A077D"/>
    <w:rsid w:val="008A6318"/>
    <w:rsid w:val="008B286E"/>
    <w:rsid w:val="008F07FD"/>
    <w:rsid w:val="009933DF"/>
    <w:rsid w:val="00A004AE"/>
    <w:rsid w:val="00A071C8"/>
    <w:rsid w:val="00A1162E"/>
    <w:rsid w:val="00A64462"/>
    <w:rsid w:val="00A974D2"/>
    <w:rsid w:val="00AF3EFE"/>
    <w:rsid w:val="00B07933"/>
    <w:rsid w:val="00B115CF"/>
    <w:rsid w:val="00B40CF9"/>
    <w:rsid w:val="00B44B18"/>
    <w:rsid w:val="00B95842"/>
    <w:rsid w:val="00BC2CCC"/>
    <w:rsid w:val="00BC54FF"/>
    <w:rsid w:val="00BF21EA"/>
    <w:rsid w:val="00BF4D82"/>
    <w:rsid w:val="00C13D23"/>
    <w:rsid w:val="00C9022F"/>
    <w:rsid w:val="00C93DF1"/>
    <w:rsid w:val="00C961F8"/>
    <w:rsid w:val="00D007DC"/>
    <w:rsid w:val="00D04CA5"/>
    <w:rsid w:val="00DC6963"/>
    <w:rsid w:val="00E91D1E"/>
    <w:rsid w:val="00EB2163"/>
    <w:rsid w:val="00ED7C71"/>
    <w:rsid w:val="00EF335A"/>
    <w:rsid w:val="00F03347"/>
    <w:rsid w:val="00F254D5"/>
    <w:rsid w:val="00F420EB"/>
    <w:rsid w:val="00F5256D"/>
    <w:rsid w:val="00F60AA0"/>
    <w:rsid w:val="00F83B29"/>
    <w:rsid w:val="00FA64CB"/>
    <w:rsid w:val="00FB543C"/>
    <w:rsid w:val="00FE337D"/>
    <w:rsid w:val="00FE6775"/>
    <w:rsid w:val="00FF3CCC"/>
    <w:rsid w:val="00FF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12EFB"/>
    <w:rPr>
      <w:rFonts w:ascii="Times New Roman" w:eastAsia="Times New Roman" w:hAnsi="Times New Roman" w:cs="Times New Roman"/>
      <w:b/>
      <w:bCs/>
      <w:spacing w:val="11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312EFB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2EFB"/>
    <w:pPr>
      <w:widowControl w:val="0"/>
      <w:shd w:val="clear" w:color="auto" w:fill="FFFFFF"/>
      <w:spacing w:before="120" w:after="240" w:line="274" w:lineRule="exact"/>
      <w:jc w:val="center"/>
    </w:pPr>
    <w:rPr>
      <w:rFonts w:ascii="Times New Roman" w:eastAsia="Times New Roman" w:hAnsi="Times New Roman" w:cs="Times New Roman"/>
      <w:b/>
      <w:bCs/>
      <w:spacing w:val="11"/>
      <w:sz w:val="20"/>
      <w:szCs w:val="20"/>
    </w:rPr>
  </w:style>
  <w:style w:type="paragraph" w:customStyle="1" w:styleId="1">
    <w:name w:val="Основной текст1"/>
    <w:basedOn w:val="a"/>
    <w:link w:val="a3"/>
    <w:rsid w:val="00312EFB"/>
    <w:pPr>
      <w:widowControl w:val="0"/>
      <w:shd w:val="clear" w:color="auto" w:fill="FFFFFF"/>
      <w:spacing w:before="300" w:after="0" w:line="274" w:lineRule="exact"/>
      <w:ind w:firstLine="700"/>
      <w:jc w:val="both"/>
    </w:pPr>
    <w:rPr>
      <w:rFonts w:ascii="Times New Roman" w:eastAsia="Times New Roman" w:hAnsi="Times New Roman" w:cs="Times New Roman"/>
      <w:spacing w:val="8"/>
      <w:sz w:val="20"/>
      <w:szCs w:val="20"/>
    </w:rPr>
  </w:style>
  <w:style w:type="character" w:customStyle="1" w:styleId="0pt">
    <w:name w:val="Основной текст + Полужирный;Интервал 0 pt"/>
    <w:basedOn w:val="a3"/>
    <w:rsid w:val="00312E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215537"/>
  </w:style>
  <w:style w:type="paragraph" w:styleId="a4">
    <w:name w:val="Normal (Web)"/>
    <w:basedOn w:val="a"/>
    <w:uiPriority w:val="99"/>
    <w:unhideWhenUsed/>
    <w:rsid w:val="00215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91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F4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4D82"/>
  </w:style>
  <w:style w:type="paragraph" w:styleId="a8">
    <w:name w:val="footer"/>
    <w:basedOn w:val="a"/>
    <w:link w:val="a9"/>
    <w:uiPriority w:val="99"/>
    <w:unhideWhenUsed/>
    <w:rsid w:val="00BF4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4D82"/>
  </w:style>
  <w:style w:type="paragraph" w:styleId="aa">
    <w:name w:val="Balloon Text"/>
    <w:basedOn w:val="a"/>
    <w:link w:val="ab"/>
    <w:uiPriority w:val="99"/>
    <w:semiHidden/>
    <w:unhideWhenUsed/>
    <w:rsid w:val="007F0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F0132"/>
    <w:rPr>
      <w:rFonts w:ascii="Segoe UI" w:hAnsi="Segoe UI" w:cs="Segoe UI"/>
      <w:sz w:val="18"/>
      <w:szCs w:val="18"/>
    </w:rPr>
  </w:style>
  <w:style w:type="character" w:styleId="ac">
    <w:name w:val="Strong"/>
    <w:qFormat/>
    <w:rsid w:val="008F07FD"/>
    <w:rPr>
      <w:b/>
      <w:bCs/>
    </w:rPr>
  </w:style>
  <w:style w:type="paragraph" w:styleId="ad">
    <w:name w:val="List Paragraph"/>
    <w:basedOn w:val="a"/>
    <w:uiPriority w:val="34"/>
    <w:qFormat/>
    <w:rsid w:val="00740C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1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fastmaster</cp:lastModifiedBy>
  <cp:revision>4</cp:revision>
  <cp:lastPrinted>2017-09-04T04:03:00Z</cp:lastPrinted>
  <dcterms:created xsi:type="dcterms:W3CDTF">2017-10-19T13:39:00Z</dcterms:created>
  <dcterms:modified xsi:type="dcterms:W3CDTF">2017-10-19T13:45:00Z</dcterms:modified>
</cp:coreProperties>
</file>