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F80" w:rsidRDefault="00EC7F80" w:rsidP="004C22F5">
      <w:pPr>
        <w:pStyle w:val="a3"/>
      </w:pPr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7" name="Рисунок 7" descr="C:\Users\fastmaster\Desktop\071_ Полодение о библиотечном фонд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stmaster\Desktop\071_ Полодение о библиотечном фонде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80" w:rsidRDefault="00EC7F80" w:rsidP="004C22F5">
      <w:pPr>
        <w:pStyle w:val="a3"/>
      </w:pPr>
    </w:p>
    <w:p w:rsidR="00EC7F80" w:rsidRDefault="00EC7F80" w:rsidP="004C22F5">
      <w:pPr>
        <w:pStyle w:val="a3"/>
      </w:pPr>
    </w:p>
    <w:p w:rsidR="004C22F5" w:rsidRDefault="004C22F5" w:rsidP="004C22F5">
      <w:pPr>
        <w:pStyle w:val="a3"/>
      </w:pPr>
      <w:r>
        <w:lastRenderedPageBreak/>
        <w:t>2.3. Допускаются к использованию только учебники, учебные пособия  в образовательном процессе, утвержденные приказом руководителя образовательной организации</w:t>
      </w:r>
    </w:p>
    <w:p w:rsidR="004C22F5" w:rsidRDefault="004C22F5" w:rsidP="004C22F5">
      <w:pPr>
        <w:pStyle w:val="a3"/>
      </w:pPr>
      <w:r>
        <w:t> 2.4. Фонд учебной литературы комплектуется на средства муниципальных и республиканских  бюджетов, предоставляемых муниципальным образованиям в части расходов на приобретение учебников на учебный год.</w:t>
      </w:r>
    </w:p>
    <w:p w:rsidR="004C22F5" w:rsidRDefault="004C22F5" w:rsidP="004C22F5">
      <w:pPr>
        <w:pStyle w:val="a3"/>
      </w:pPr>
      <w:r>
        <w:t xml:space="preserve">2.5. Ответственность за обеспечение </w:t>
      </w:r>
      <w:proofErr w:type="gramStart"/>
      <w:r>
        <w:t>обучающихся</w:t>
      </w:r>
      <w:proofErr w:type="gramEnd"/>
      <w:r>
        <w:t xml:space="preserve"> учебниками несет руководитель образовательной организации.</w:t>
      </w:r>
    </w:p>
    <w:p w:rsidR="004C22F5" w:rsidRDefault="004C22F5" w:rsidP="004C22F5">
      <w:pPr>
        <w:pStyle w:val="a3"/>
      </w:pPr>
      <w:r>
        <w:t> 2.6. Механизм формирования фонда учебников включает следующие этапы:</w:t>
      </w:r>
    </w:p>
    <w:p w:rsidR="004C22F5" w:rsidRDefault="004C22F5" w:rsidP="004C22F5">
      <w:pPr>
        <w:pStyle w:val="a3"/>
      </w:pPr>
      <w:r>
        <w:t>         - проведение диагностики обеспеченности учащихся школы учебниками на новый учебный год осуществляет заведующей библиотекой совместно  с заместителями директора по учебно-воспитательной работе.</w:t>
      </w:r>
    </w:p>
    <w:p w:rsidR="004C22F5" w:rsidRDefault="004C22F5" w:rsidP="004C22F5">
      <w:pPr>
        <w:pStyle w:val="a3"/>
      </w:pPr>
      <w:r>
        <w:t>        - ознакомление педагогического коллектива с Федеральным перечнем  на новый учебный год осуществляется заместителями директора по учебно-воспитательной работе.</w:t>
      </w:r>
    </w:p>
    <w:p w:rsidR="004C22F5" w:rsidRDefault="004C22F5" w:rsidP="004C22F5">
      <w:pPr>
        <w:pStyle w:val="a3"/>
      </w:pPr>
      <w:r>
        <w:t xml:space="preserve">        - составление перспективного плана обеспеченности </w:t>
      </w:r>
      <w:proofErr w:type="gramStart"/>
      <w:r>
        <w:t>обучающихся</w:t>
      </w:r>
      <w:proofErr w:type="gramEnd"/>
      <w:r>
        <w:t xml:space="preserve"> учебниками на новый учебный год осуществляется заведующей библиотекой и согласуется  с заместителями директора по учебно-воспитательной работе.</w:t>
      </w:r>
    </w:p>
    <w:p w:rsidR="004C22F5" w:rsidRDefault="004C22F5" w:rsidP="004C22F5">
      <w:pPr>
        <w:pStyle w:val="a3"/>
      </w:pPr>
      <w:r>
        <w:t xml:space="preserve">        - утверждение перспективного плана обеспеченности </w:t>
      </w:r>
      <w:proofErr w:type="gramStart"/>
      <w:r>
        <w:t>обучающихся</w:t>
      </w:r>
      <w:proofErr w:type="gramEnd"/>
      <w:r>
        <w:t xml:space="preserve"> учебниками осуществляется на педагогическом совете школы.</w:t>
      </w:r>
    </w:p>
    <w:p w:rsidR="004C22F5" w:rsidRPr="00404260" w:rsidRDefault="004C22F5" w:rsidP="004C22F5">
      <w:pPr>
        <w:pStyle w:val="a3"/>
      </w:pPr>
      <w:r>
        <w:t xml:space="preserve">      - оформление заказа учебников осуществляется на основе перспективного плана обеспеченности обучающихся учебниками педагогом-библиотекарем  и согласуется с заместителями директора по учебно-воспитательной работе и утверждается руководителем </w:t>
      </w:r>
      <w:r w:rsidRPr="00404260">
        <w:rPr>
          <w:b/>
          <w:bCs/>
        </w:rPr>
        <w:t>МБОУ Школа №71</w:t>
      </w:r>
      <w:r w:rsidRPr="00404260">
        <w:t>.</w:t>
      </w:r>
    </w:p>
    <w:p w:rsidR="004C22F5" w:rsidRPr="00404260" w:rsidRDefault="004C22F5" w:rsidP="004C22F5">
      <w:pPr>
        <w:pStyle w:val="a3"/>
      </w:pPr>
      <w:r w:rsidRPr="00404260">
        <w:t>        -  изучение прайс-листов поставщиков учебной литературы осуществляется заведующей библиотекой.</w:t>
      </w:r>
    </w:p>
    <w:p w:rsidR="004C22F5" w:rsidRPr="00404260" w:rsidRDefault="004C22F5" w:rsidP="004C22F5">
      <w:pPr>
        <w:pStyle w:val="a3"/>
      </w:pPr>
      <w:r w:rsidRPr="00404260">
        <w:t xml:space="preserve">        - заключение договора с выбранным поставщиком учебников и </w:t>
      </w:r>
      <w:proofErr w:type="gramStart"/>
      <w:r w:rsidRPr="00404260">
        <w:t>контроль за</w:t>
      </w:r>
      <w:proofErr w:type="gramEnd"/>
      <w:r w:rsidRPr="00404260">
        <w:t xml:space="preserve"> его исполнением  осуществляется руководителем  </w:t>
      </w:r>
      <w:r w:rsidRPr="00404260">
        <w:rPr>
          <w:b/>
          <w:bCs/>
        </w:rPr>
        <w:t>МБОУ Школа №71</w:t>
      </w:r>
      <w:r w:rsidRPr="00404260">
        <w:t>.</w:t>
      </w:r>
    </w:p>
    <w:p w:rsidR="004C22F5" w:rsidRPr="00404260" w:rsidRDefault="004C22F5" w:rsidP="004C22F5">
      <w:pPr>
        <w:pStyle w:val="a3"/>
      </w:pPr>
      <w:r w:rsidRPr="00404260">
        <w:t>        - приём и техническую обработку поступивших учебников осуществляет</w:t>
      </w:r>
      <w:r w:rsidRPr="00F34876">
        <w:t xml:space="preserve"> </w:t>
      </w:r>
      <w:r>
        <w:t xml:space="preserve">педагог-библиотекарь  </w:t>
      </w:r>
      <w:r w:rsidRPr="00404260">
        <w:rPr>
          <w:b/>
          <w:bCs/>
        </w:rPr>
        <w:t>МБОУ Школа №71</w:t>
      </w:r>
      <w:r w:rsidRPr="00404260">
        <w:t xml:space="preserve">. </w:t>
      </w:r>
    </w:p>
    <w:p w:rsidR="004C22F5" w:rsidRPr="00404260" w:rsidRDefault="004C22F5" w:rsidP="004C22F5">
      <w:pPr>
        <w:pStyle w:val="a3"/>
      </w:pPr>
      <w:r w:rsidRPr="00404260">
        <w:t xml:space="preserve">2.7.  Учёт библиотечного фонда учебной литературы должен способствовать его сохранности, правильному формированию и целевому использованию. Все операции по учёту производятся </w:t>
      </w:r>
      <w:r>
        <w:t>педагогом-библиотекарем</w:t>
      </w:r>
      <w:r w:rsidRPr="00404260">
        <w:t>, стоимостный учёт ведётся библиотекой и муниципальной бухгалтерией. Сверка данных библиотеки и бухгалтерии должна производиться ежегодно.</w:t>
      </w:r>
    </w:p>
    <w:p w:rsidR="004C22F5" w:rsidRPr="00404260" w:rsidRDefault="004C22F5" w:rsidP="004C22F5">
      <w:pPr>
        <w:pStyle w:val="a3"/>
      </w:pPr>
      <w:r w:rsidRPr="00404260">
        <w:t>2.8. Срок использования учебников не более пяти лет.</w:t>
      </w:r>
    </w:p>
    <w:p w:rsidR="004C22F5" w:rsidRPr="00404260" w:rsidRDefault="004C22F5" w:rsidP="004C22F5">
      <w:pPr>
        <w:pStyle w:val="a3"/>
      </w:pPr>
      <w:r w:rsidRPr="00404260">
        <w:t xml:space="preserve">2.9. Выбытие учебников из фонда библиотеки оформляется актом об исключении и отражается в «Книге суммарного учета библиотечного фонда учебников», электронном каталоге и картотеке учёта  учебников. Число списанных по акту экземпляров учебников </w:t>
      </w:r>
      <w:r w:rsidRPr="00404260">
        <w:lastRenderedPageBreak/>
        <w:t>и числящийся остаток регистрируется в « Книге учета библиотечного фонда школьных учебников»</w:t>
      </w:r>
      <w:r w:rsidRPr="00404260">
        <w:rPr>
          <w:b/>
          <w:bCs/>
        </w:rPr>
        <w:t xml:space="preserve"> МБОУ Школа №71</w:t>
      </w:r>
      <w:r w:rsidRPr="00404260">
        <w:t xml:space="preserve">. </w:t>
      </w:r>
    </w:p>
    <w:p w:rsidR="004C22F5" w:rsidRPr="00404260" w:rsidRDefault="004C22F5" w:rsidP="004C22F5">
      <w:pPr>
        <w:pStyle w:val="a3"/>
      </w:pPr>
      <w:r w:rsidRPr="00404260">
        <w:t>2.10. Отдельные учебники могут быть переданы (с отметкой «списано») в учебные кабинеты для дополнительных занятий.</w:t>
      </w:r>
    </w:p>
    <w:p w:rsidR="004C22F5" w:rsidRPr="00404260" w:rsidRDefault="004C22F5" w:rsidP="004C22F5">
      <w:pPr>
        <w:pStyle w:val="a3"/>
      </w:pPr>
      <w:r w:rsidRPr="00404260">
        <w:t>2.11. Допускается комплектование недостающих учебников через обменный фонд в рамках муниципального образования.</w:t>
      </w:r>
    </w:p>
    <w:p w:rsidR="004C22F5" w:rsidRPr="00404260" w:rsidRDefault="004C22F5" w:rsidP="004C22F5">
      <w:pPr>
        <w:pStyle w:val="a3"/>
      </w:pPr>
      <w:r w:rsidRPr="00404260">
        <w:t xml:space="preserve">2.12. </w:t>
      </w:r>
      <w:proofErr w:type="gramStart"/>
      <w:r w:rsidRPr="00404260">
        <w:t>Классные руководители организуют работу с обучающимися по бережному отношению к учебникам через воспитательные мероприятия, несут ответственность за сохранность учебников своего класса, сотрудник библиотеки организует совместные рейды (с представителями администрации школы) по сохранности учебников и разрабатывают памятки с правилами пользования учебниками для учащихся.</w:t>
      </w:r>
      <w:proofErr w:type="gramEnd"/>
    </w:p>
    <w:p w:rsidR="004C22F5" w:rsidRPr="00404260" w:rsidRDefault="004C22F5" w:rsidP="004C22F5">
      <w:pPr>
        <w:pStyle w:val="a3"/>
      </w:pPr>
      <w:r w:rsidRPr="00404260">
        <w:t xml:space="preserve">2.13. Непосредственную работу с библиотечным фондом учебников ведет библиотека </w:t>
      </w:r>
      <w:r w:rsidRPr="00404260">
        <w:rPr>
          <w:b/>
          <w:bCs/>
        </w:rPr>
        <w:t>МБОУ Школа №71</w:t>
      </w:r>
      <w:r w:rsidRPr="00404260">
        <w:t>. Персональную ответственность за работу с библиотечным фондом учебников несёт</w:t>
      </w:r>
      <w:r w:rsidRPr="00F34876">
        <w:t xml:space="preserve"> </w:t>
      </w:r>
      <w:r>
        <w:t xml:space="preserve">педагог-библиотекарь  </w:t>
      </w:r>
      <w:r w:rsidRPr="00404260">
        <w:rPr>
          <w:b/>
          <w:bCs/>
        </w:rPr>
        <w:t>МБОУ Школа №71</w:t>
      </w:r>
      <w:r w:rsidRPr="00404260">
        <w:t>.</w:t>
      </w:r>
    </w:p>
    <w:p w:rsidR="004C22F5" w:rsidRPr="00404260" w:rsidRDefault="004C22F5" w:rsidP="004C22F5">
      <w:pPr>
        <w:pStyle w:val="a3"/>
      </w:pPr>
      <w:r w:rsidRPr="00404260">
        <w:t>2.14. Учебники хранятся в подсобных помещениях, выделенных библиотеке. Учебники расставляются на стеллажах по классам.</w:t>
      </w:r>
    </w:p>
    <w:p w:rsidR="004C22F5" w:rsidRDefault="004C22F5" w:rsidP="004C22F5">
      <w:pPr>
        <w:pStyle w:val="a3"/>
      </w:pPr>
      <w:r w:rsidRPr="00404260">
        <w:t>2.15. Обеспечивает условия для хранения фонда учебников руководитель</w:t>
      </w:r>
      <w:r w:rsidRPr="00404260">
        <w:rPr>
          <w:b/>
          <w:bCs/>
        </w:rPr>
        <w:t xml:space="preserve"> МБОУ Школа №71</w:t>
      </w:r>
      <w:r w:rsidRPr="00404260">
        <w:t>.</w:t>
      </w:r>
      <w:r>
        <w:t xml:space="preserve"> </w:t>
      </w:r>
    </w:p>
    <w:p w:rsidR="004C22F5" w:rsidRDefault="004C22F5" w:rsidP="004C22F5">
      <w:bookmarkStart w:id="0" w:name="_GoBack"/>
      <w:bookmarkEnd w:id="0"/>
    </w:p>
    <w:p w:rsidR="004C22F5" w:rsidRDefault="004C22F5" w:rsidP="004C22F5"/>
    <w:p w:rsidR="00A14D2D" w:rsidRDefault="00A14D2D"/>
    <w:sectPr w:rsidR="00A14D2D" w:rsidSect="00A14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C22F5"/>
    <w:rsid w:val="000C4008"/>
    <w:rsid w:val="004C22F5"/>
    <w:rsid w:val="00543877"/>
    <w:rsid w:val="007A19F3"/>
    <w:rsid w:val="0080531D"/>
    <w:rsid w:val="00A14D2D"/>
    <w:rsid w:val="00B82539"/>
    <w:rsid w:val="00EC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2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542</Words>
  <Characters>3095</Characters>
  <Application>Microsoft Office Word</Application>
  <DocSecurity>0</DocSecurity>
  <Lines>25</Lines>
  <Paragraphs>7</Paragraphs>
  <ScaleCrop>false</ScaleCrop>
  <Company/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</dc:creator>
  <cp:keywords/>
  <dc:description/>
  <cp:lastModifiedBy>fastmaster</cp:lastModifiedBy>
  <cp:revision>2</cp:revision>
  <dcterms:created xsi:type="dcterms:W3CDTF">2017-10-16T16:02:00Z</dcterms:created>
  <dcterms:modified xsi:type="dcterms:W3CDTF">2017-10-18T10:22:00Z</dcterms:modified>
</cp:coreProperties>
</file>