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№71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Школа №71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49CE">
        <w:rPr>
          <w:rFonts w:ascii="Times New Roman" w:hAnsi="Times New Roman" w:cs="Times New Roman"/>
          <w:sz w:val="28"/>
          <w:szCs w:val="28"/>
        </w:rPr>
        <w:t>З.Ф. Рамазанова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________О.С. Алексеева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«___»_____2018 г.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Р. Тюрина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 2018 г.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«Музыка»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лет.</w:t>
      </w: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Ткачук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F60" w:rsidRDefault="00A23F60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2018 г.</w:t>
      </w:r>
    </w:p>
    <w:p w:rsidR="00AC6208" w:rsidRPr="00543FDE" w:rsidRDefault="00AC6208" w:rsidP="00A2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F60" w:rsidRPr="0008452D" w:rsidRDefault="00494131" w:rsidP="0008452D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23F60" w:rsidRPr="00AC6208" w:rsidRDefault="00A23F60" w:rsidP="00A23F60">
      <w:pPr>
        <w:shd w:val="clear" w:color="auto" w:fill="FFFFFF"/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предмету «Музыка» для 5—8 классов образовательных организаций составлена в соответствии с Федеральным государственным образовательным стандартом основного общего образования, Примерной основной образовательной программой основного общего образования (одобрена решением федерального учебно-методического объединения по общему образованию, протокол от 8 апреля 2015 г. № 1/15), важнейшими положениями художественно-педагогической концепции Д. Б. </w:t>
      </w: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</w:t>
      </w:r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обновлении</w:t>
      </w:r>
      <w:proofErr w:type="gram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и новые технологии общего музыкального образования.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массового музыкального образования и воспитания — развитие музыкальной культуры школьников как неотъемлемой части духовной культуры — наиболее полно отражает заинтересованность</w:t>
      </w:r>
    </w:p>
    <w:p w:rsidR="00A23F60" w:rsidRPr="00AC6208" w:rsidRDefault="00A23F60" w:rsidP="00E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базируется на нравственно-эстетическом, интонационно-образном, жанрово-стилевом постижении школьниками 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 видов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proofErr w:type="gram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программе выдвигаются следующие задачи и направления: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раскрывающих духовный опыт поколений;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воспитание потребности в общении с музыкальным искусством своего народа и разных народов мира, классическим и современным музыкальным наследием; эмоционально-ценностного, заинтересованного</w:t>
      </w:r>
      <w:r w:rsidR="00E2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искусству, стремления к музыкальному самообразованию;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развитие общей музыкальности и эмоциональности, </w:t>
      </w: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восприимчивости, интеллектуальной сферы и творческого потенциала, художественного вкуса, общих музыкальных способностей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освоение жанрового и стилевого многообразия музыкального иску</w:t>
      </w:r>
      <w:r w:rsidR="00E3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сства, специфики его выразитель</w:t>
      </w: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и музыкального языка, интонационно-образной природы и взаимосвязи с различными видами искусства и жизни;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ориентирована на реализацию компенсаторной функции искусства: восстановление эмоционально-энергетического тонуса подростков, снятие нервно-психических перегрузок учащихся.</w:t>
      </w:r>
    </w:p>
    <w:p w:rsidR="00A23F60" w:rsidRPr="00AC6208" w:rsidRDefault="00A23F60" w:rsidP="00E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Методологическими основаниями данной программы служат современные научные исследования, в которых отражается идея познания школьниками художественной картины мира и себя в этом мире. 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</w:t>
      </w:r>
      <w:r w:rsidR="00EB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 «Музыка» изучается в 5—7</w:t>
      </w: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в объёме не менее 140 часов (по 35 часов в каждом учебном году)</w:t>
      </w:r>
      <w:r w:rsidR="00EB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8 классе 70 часов (по 17 часов в каждом учебном году)</w:t>
      </w: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795" w:rsidRPr="00AC6208" w:rsidRDefault="00525795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E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 освоения предмета</w:t>
      </w:r>
    </w:p>
    <w:p w:rsidR="00E349CE" w:rsidRPr="00AC6208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«Музыка» в основной школе обеспечивает достижение определённых результатов.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 отражаются в индивидуальных качествах учащихся, которые они должны приобрести в процессе освоения учебного предмета «Музыка»: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чувство гордости за свою Родину, российский народ и историю России, осознание своей этнической и национальной принадлежности;</w:t>
      </w:r>
    </w:p>
    <w:p w:rsidR="00A23F60" w:rsidRPr="00AC6208" w:rsidRDefault="00E349CE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F60"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культуры своего народа, своего края, основ культурного наследия народов России и человечества; усвоение традиционных ценностей многонационального российского общества;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ответственное отношение к учению, готовность и способность к саморазвитию и самообразованию на основе мотивации к обучению и познанию;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уважительное отношение к иному мнению, истории и культуре 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 чу</w:t>
      </w:r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компетентность в решении моральных проблем на основе личностного выбора, осознанное и ответственное отношение к собственным поступкам;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коммуникативная компетентность в общении и сотрудничестве со сверстниками, старшими и младшими в образовательной, общественно полезной, учебно-исследовательской, творческой и других видах деятельности;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участие в общественной жизни школы в пределах возрастных компетенций с учётом региональных и этнокультурных особенностей;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признание ценности жизни во всех её проявлениях и необходимости ответственного, бережного отношения к окружающей среде;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принятие ценности семейной жизни, уважительное и заботливое отношение к членам своей семьи;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эстетические потребности, ценности и чувства, эстетическое сознание как результат освоения художественного наследия народов России и мира, творческой деятельности музыкально-эстетического характера.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 характеризуют уровень </w:t>
      </w: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умение определять понятия, обобщать, устанавливать аналогии, классифицировать, самостоятельно выбирать основания и критерии для классификации; умение устанавливать причинно-следственные связи; размышлять, рассуждать и делать выводы;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смысловое чтение текстов различных стилей и жанров;</w:t>
      </w:r>
    </w:p>
    <w:p w:rsidR="0047238D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и развитие компетентности в области использования ИКТ; стремление к самостоятельному общению с искусством и художественному самообразованию. 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 обеспечивают успешное обучение на следующей ступени общего образования и отражают: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степень развития основ музыкальной культуры школьника как неотъемлемой части его общей духовной культуры;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культуры;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 анализа художественного образа;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proofErr w:type="spell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музыкально-пластическое движение, и др.);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воспитание эстетического отношения к миру, критического восприятия музыкальной информации, развитие творческих способностей в многообразных видах музыкальной деятельности, связанной с театром, кино, литературой, различными видами изобразительного искусства;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овладение основами музыкальной грамотности: способностью эмоционально воспринимать музыку как живое образное искусство во взаимосвязи с жизнью, владеть специальной терминологией и ключевыми понятиями музыкального искусства, элементарной нотной грамотой в рамках изучаемого курса;</w:t>
      </w:r>
    </w:p>
    <w:p w:rsidR="00A23F60" w:rsidRPr="00E349CE" w:rsidRDefault="00A23F60" w:rsidP="00E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E349CE" w:rsidRDefault="00E349CE" w:rsidP="00A23F6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A23F60" w:rsidRPr="00AC6208" w:rsidRDefault="00A23F60" w:rsidP="00A23F6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</w:rPr>
        <w:t>5 класс</w:t>
      </w:r>
    </w:p>
    <w:p w:rsidR="00A23F60" w:rsidRPr="00AC6208" w:rsidRDefault="00A23F60" w:rsidP="00A23F6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color w:val="000000"/>
          <w:sz w:val="28"/>
          <w:szCs w:val="28"/>
        </w:rPr>
        <w:t>Ученик научится:</w:t>
      </w:r>
    </w:p>
    <w:p w:rsidR="00A23F60" w:rsidRPr="00AC6208" w:rsidRDefault="00A23F60" w:rsidP="00A23F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</w:rPr>
        <w:t>находить взаимодействие между музыкой и литературой, музыкой и изобразительным искусством, выражать их в размышлениях о музыке, в подборе музыкальных стихотворений, создании музыкальных рисунков;</w:t>
      </w:r>
    </w:p>
    <w:p w:rsidR="00A23F60" w:rsidRPr="00AC6208" w:rsidRDefault="00A23F60" w:rsidP="00A23F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</w:rPr>
        <w:t>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жанров.</w:t>
      </w:r>
    </w:p>
    <w:p w:rsidR="00A23F60" w:rsidRPr="00AC6208" w:rsidRDefault="00A23F60" w:rsidP="00A23F60">
      <w:pPr>
        <w:pStyle w:val="a3"/>
        <w:numPr>
          <w:ilvl w:val="0"/>
          <w:numId w:val="1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извлекать информацию из различных источников, уметь вести</w:t>
      </w:r>
      <w:r w:rsidRPr="00AC620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C6208">
        <w:rPr>
          <w:color w:val="000000"/>
          <w:sz w:val="28"/>
          <w:szCs w:val="28"/>
          <w:shd w:val="clear" w:color="auto" w:fill="FFFFFF"/>
        </w:rPr>
        <w:t>самостоятельный поиск нужной информации (обращение к музыкальным словарям, справочникам, Интернету).</w:t>
      </w:r>
    </w:p>
    <w:p w:rsidR="00A23F60" w:rsidRPr="00AC6208" w:rsidRDefault="00A23F60" w:rsidP="00A23F6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A23F60" w:rsidRPr="00AC6208" w:rsidRDefault="00A23F60" w:rsidP="00A23F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</w:rPr>
        <w:t xml:space="preserve">проявлять навыки вокально-хоровой деятельности (исполнение одноголосных произведений с </w:t>
      </w:r>
      <w:proofErr w:type="spellStart"/>
      <w:r w:rsidRPr="00AC6208">
        <w:rPr>
          <w:i/>
          <w:iCs/>
          <w:color w:val="000000"/>
          <w:sz w:val="28"/>
          <w:szCs w:val="28"/>
        </w:rPr>
        <w:t>недублирующим</w:t>
      </w:r>
      <w:proofErr w:type="spellEnd"/>
      <w:r w:rsidRPr="00AC6208">
        <w:rPr>
          <w:i/>
          <w:iCs/>
          <w:color w:val="000000"/>
          <w:sz w:val="28"/>
          <w:szCs w:val="28"/>
        </w:rPr>
        <w:t xml:space="preserve"> вокальную партию аккомпанементом, пение a </w:t>
      </w:r>
      <w:proofErr w:type="spellStart"/>
      <w:r w:rsidRPr="00AC6208">
        <w:rPr>
          <w:i/>
          <w:iCs/>
          <w:color w:val="000000"/>
          <w:sz w:val="28"/>
          <w:szCs w:val="28"/>
        </w:rPr>
        <w:t>capella</w:t>
      </w:r>
      <w:proofErr w:type="gramStart"/>
      <w:r w:rsidRPr="00AC6208">
        <w:rPr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AC6208">
        <w:rPr>
          <w:i/>
          <w:iCs/>
          <w:color w:val="000000"/>
          <w:sz w:val="28"/>
          <w:szCs w:val="28"/>
        </w:rPr>
        <w:t xml:space="preserve"> унисон, правильное распределение дыхания в длинной фразе, использование цепного дыхания);</w:t>
      </w:r>
    </w:p>
    <w:p w:rsidR="00A23F60" w:rsidRPr="00AC6208" w:rsidRDefault="00A23F60" w:rsidP="00A23F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</w:rPr>
        <w:t>задавать возможные решения проектных задач через систему и набор знаний с целью получения нового (до этого неизвестного) результата.</w:t>
      </w:r>
    </w:p>
    <w:p w:rsidR="00A23F60" w:rsidRPr="00AC6208" w:rsidRDefault="00A23F60" w:rsidP="00A23F6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lastRenderedPageBreak/>
        <w:t>6 класс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color w:val="000000"/>
          <w:sz w:val="28"/>
          <w:szCs w:val="28"/>
          <w:shd w:val="clear" w:color="auto" w:fill="FFFFFF"/>
        </w:rPr>
        <w:t>Ученик научится: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определять в прослушанном музыкальном произведении его главные выразительные средства;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отражать своё понимание художественного воздействия музыкальных сре</w:t>
      </w:r>
      <w:proofErr w:type="gramStart"/>
      <w:r w:rsidRPr="00AC6208">
        <w:rPr>
          <w:color w:val="000000"/>
          <w:sz w:val="28"/>
          <w:szCs w:val="28"/>
          <w:shd w:val="clear" w:color="auto" w:fill="FFFFFF"/>
        </w:rPr>
        <w:t>дств в р</w:t>
      </w:r>
      <w:proofErr w:type="gramEnd"/>
      <w:r w:rsidRPr="00AC6208">
        <w:rPr>
          <w:color w:val="000000"/>
          <w:sz w:val="28"/>
          <w:szCs w:val="28"/>
          <w:shd w:val="clear" w:color="auto" w:fill="FFFFFF"/>
        </w:rPr>
        <w:t>азмышлениях о музыке;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находить взаимодействия между музыкой и другими видами искусства, а также между музыкой и жизнью.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определять на слух название произведения и его автора;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</w:rPr>
        <w:t>задавать возможные решения проектных задач через систему и набор знаний с целью получения нового (до этого неизвестного) результата.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понимать значение новых терминов и понятий – сюита, реквием, месса, пульс, кульминация.</w:t>
      </w:r>
    </w:p>
    <w:p w:rsidR="00A23F60" w:rsidRPr="00AC6208" w:rsidRDefault="00A23F60" w:rsidP="00A23F60">
      <w:pPr>
        <w:pStyle w:val="a3"/>
        <w:numPr>
          <w:ilvl w:val="0"/>
          <w:numId w:val="3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извлекать информацию из различных источников, уметь вести</w:t>
      </w:r>
      <w:r w:rsidRPr="00AC620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C6208">
        <w:rPr>
          <w:color w:val="000000"/>
          <w:sz w:val="28"/>
          <w:szCs w:val="28"/>
          <w:shd w:val="clear" w:color="auto" w:fill="FFFFFF"/>
        </w:rPr>
        <w:t>самостоятельный поиск нужной информации (обращение к музыкальным словарям, справочникам, Интернету).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Ученик получит возможность научиться:</w:t>
      </w:r>
    </w:p>
    <w:p w:rsidR="00A23F60" w:rsidRPr="00AC6208" w:rsidRDefault="00A23F60" w:rsidP="00A23F60">
      <w:pPr>
        <w:pStyle w:val="a3"/>
        <w:numPr>
          <w:ilvl w:val="0"/>
          <w:numId w:val="4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  <w:shd w:val="clear" w:color="auto" w:fill="FFFFFF"/>
        </w:rPr>
        <w:t>проявлять навык</w:t>
      </w:r>
      <w:r w:rsidR="00711AA6">
        <w:rPr>
          <w:i/>
          <w:iCs/>
          <w:color w:val="000000"/>
          <w:sz w:val="28"/>
          <w:szCs w:val="28"/>
          <w:shd w:val="clear" w:color="auto" w:fill="FFFFFF"/>
        </w:rPr>
        <w:t>и вокально-хоровой деятельности;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7 класс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color w:val="000000"/>
          <w:sz w:val="28"/>
          <w:szCs w:val="28"/>
          <w:shd w:val="clear" w:color="auto" w:fill="FFFFFF"/>
        </w:rPr>
        <w:t>Ученик научится: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понимать главные особенности содержания и формы музыки, осознавать их органическое взаимодействие;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уметь определять характерные черты музыкального образа в связи с его принадлежностью к лирике, драме, эпосу и отразить это понимание в размышлениях о музыке;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уметь находить связь между жизненными явлениями и их художественным воплощением в образах музыкальных произведений;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находить взаимодействия между художественными образами музыки, литературы и изобразительного искусства;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понимать значение новых терминов и понятий – прелюдия, оратория, романтизм, фуга, серенада;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понимать художественно-выразительные особенности музыкальных форм.</w:t>
      </w:r>
    </w:p>
    <w:p w:rsidR="00A23F60" w:rsidRPr="00AC6208" w:rsidRDefault="00A23F60" w:rsidP="00A23F60">
      <w:pPr>
        <w:pStyle w:val="a3"/>
        <w:numPr>
          <w:ilvl w:val="0"/>
          <w:numId w:val="5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извлекать информацию из различных источников, уметь вести</w:t>
      </w:r>
      <w:r w:rsidRPr="00AC620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C6208">
        <w:rPr>
          <w:color w:val="000000"/>
          <w:sz w:val="28"/>
          <w:szCs w:val="28"/>
          <w:shd w:val="clear" w:color="auto" w:fill="FFFFFF"/>
        </w:rPr>
        <w:t>самостоятельный поиск нужной информации (обращение к музыкальным словарям, справочникам, Интернету).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Ученик получит возможность научиться:</w:t>
      </w:r>
    </w:p>
    <w:p w:rsidR="00A23F60" w:rsidRPr="00AC6208" w:rsidRDefault="00A23F60" w:rsidP="00A23F60">
      <w:pPr>
        <w:pStyle w:val="a3"/>
        <w:numPr>
          <w:ilvl w:val="0"/>
          <w:numId w:val="6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  <w:shd w:val="clear" w:color="auto" w:fill="FFFFFF"/>
        </w:rPr>
        <w:t>осмысливать характер развития музыкального образа, проявляющегося в музыкальной драматургии;</w:t>
      </w:r>
    </w:p>
    <w:p w:rsidR="00A23F60" w:rsidRPr="00AC6208" w:rsidRDefault="00A23F60" w:rsidP="00A23F60">
      <w:pPr>
        <w:pStyle w:val="a3"/>
        <w:numPr>
          <w:ilvl w:val="0"/>
          <w:numId w:val="6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  <w:shd w:val="clear" w:color="auto" w:fill="FFFFFF"/>
        </w:rPr>
        <w:t>проявлять навыки вокально-хоровой деятельности;</w:t>
      </w:r>
    </w:p>
    <w:p w:rsidR="00A23F60" w:rsidRPr="00AC6208" w:rsidRDefault="00A23F60" w:rsidP="00A23F60">
      <w:pPr>
        <w:pStyle w:val="a3"/>
        <w:numPr>
          <w:ilvl w:val="0"/>
          <w:numId w:val="6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  <w:shd w:val="clear" w:color="auto" w:fill="FFFFFF"/>
        </w:rPr>
        <w:t>устанавливать цели в своей проектной деятельности, ставя практическую задачу находить под эту конкретную задачу свои средства;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8 класс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color w:val="000000"/>
          <w:sz w:val="28"/>
          <w:szCs w:val="28"/>
          <w:shd w:val="clear" w:color="auto" w:fill="FFFFFF"/>
        </w:rPr>
        <w:t>Ученик научится:</w:t>
      </w:r>
    </w:p>
    <w:p w:rsidR="00A23F60" w:rsidRPr="00AC6208" w:rsidRDefault="00A23F60" w:rsidP="00A23F60">
      <w:pPr>
        <w:pStyle w:val="a3"/>
        <w:numPr>
          <w:ilvl w:val="0"/>
          <w:numId w:val="7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аргументировано рассуждать о роли музыки в жизни человека;</w:t>
      </w:r>
    </w:p>
    <w:p w:rsidR="00A23F60" w:rsidRPr="00AC6208" w:rsidRDefault="00A23F60" w:rsidP="00A23F60">
      <w:pPr>
        <w:pStyle w:val="a3"/>
        <w:numPr>
          <w:ilvl w:val="0"/>
          <w:numId w:val="7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научится обосновывать собственные предпочтения, касающиеся музыкальных произведений различных стилей и жанров;</w:t>
      </w:r>
    </w:p>
    <w:p w:rsidR="00A23F60" w:rsidRPr="00AC6208" w:rsidRDefault="00A23F60" w:rsidP="00A23F60">
      <w:pPr>
        <w:pStyle w:val="a3"/>
        <w:numPr>
          <w:ilvl w:val="0"/>
          <w:numId w:val="7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преломлять полученные знания в эмоционально-личностном отношении к образному миру музыки, которое проявляется в размышлениях о музыке (устных и письменных), ответах на вопросы учебника, в выполнении проблемно-творческих заданий в дневнике музыкальных размышлений.</w:t>
      </w:r>
    </w:p>
    <w:p w:rsidR="00A23F60" w:rsidRPr="00AC6208" w:rsidRDefault="00A23F60" w:rsidP="00A23F60">
      <w:pPr>
        <w:pStyle w:val="a3"/>
        <w:numPr>
          <w:ilvl w:val="0"/>
          <w:numId w:val="7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color w:val="000000"/>
          <w:sz w:val="28"/>
          <w:szCs w:val="28"/>
          <w:shd w:val="clear" w:color="auto" w:fill="FFFFFF"/>
        </w:rPr>
        <w:t>извлекать информацию из различных источников, уметь вести</w:t>
      </w:r>
      <w:r w:rsidRPr="00AC620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C6208">
        <w:rPr>
          <w:color w:val="000000"/>
          <w:sz w:val="28"/>
          <w:szCs w:val="28"/>
          <w:shd w:val="clear" w:color="auto" w:fill="FFFFFF"/>
        </w:rPr>
        <w:t>самостоятельный поиск нужной информации (обращение к музыкальным словарям, справочникам, Интернету).</w:t>
      </w:r>
    </w:p>
    <w:p w:rsidR="00A23F60" w:rsidRPr="00AC6208" w:rsidRDefault="00A23F60" w:rsidP="00A23F60">
      <w:pPr>
        <w:pStyle w:val="a3"/>
        <w:spacing w:before="0" w:beforeAutospacing="0" w:after="0" w:afterAutospacing="0" w:line="232" w:lineRule="atLeast"/>
        <w:ind w:firstLine="720"/>
        <w:rPr>
          <w:color w:val="000000"/>
          <w:sz w:val="28"/>
          <w:szCs w:val="28"/>
        </w:rPr>
      </w:pPr>
      <w:r w:rsidRPr="00AC620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Ученик получит возможность научиться:</w:t>
      </w:r>
    </w:p>
    <w:p w:rsidR="00A23F60" w:rsidRPr="00AC6208" w:rsidRDefault="00A23F60" w:rsidP="00A23F60">
      <w:pPr>
        <w:pStyle w:val="a3"/>
        <w:numPr>
          <w:ilvl w:val="0"/>
          <w:numId w:val="8"/>
        </w:numPr>
        <w:spacing w:before="0" w:beforeAutospacing="0" w:after="0" w:afterAutospacing="0" w:line="232" w:lineRule="atLeast"/>
        <w:ind w:left="0" w:firstLine="720"/>
        <w:rPr>
          <w:color w:val="000000"/>
          <w:sz w:val="28"/>
          <w:szCs w:val="28"/>
        </w:rPr>
      </w:pPr>
      <w:r w:rsidRPr="00AC6208">
        <w:rPr>
          <w:i/>
          <w:iCs/>
          <w:color w:val="000000"/>
          <w:sz w:val="28"/>
          <w:szCs w:val="28"/>
          <w:shd w:val="clear" w:color="auto" w:fill="FFFFFF"/>
        </w:rPr>
        <w:t>проявлять навыки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 дыханием).</w:t>
      </w:r>
    </w:p>
    <w:p w:rsidR="00A23F60" w:rsidRPr="00AC6208" w:rsidRDefault="00A23F60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CE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CE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CE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CE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AA6" w:rsidRDefault="00711AA6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AA6" w:rsidRDefault="00711AA6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CE" w:rsidRDefault="00E349CE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Содержание учебного предмета</w:t>
      </w:r>
    </w:p>
    <w:p w:rsidR="00E349CE" w:rsidRDefault="00770207" w:rsidP="00E34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класса</w:t>
      </w:r>
    </w:p>
    <w:p w:rsidR="00770207" w:rsidRPr="00AC6208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770207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 Музыка и литература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музыкальное творчество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 от XXI-XXII вв. до рубежа XIX-XX вв.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и зарубежная музыкальная культура XX</w:t>
      </w:r>
      <w:r w:rsidR="00E2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музыкальная жизнь.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роднит музыку с литературой</w:t>
      </w:r>
    </w:p>
    <w:p w:rsidR="00F55E72" w:rsidRDefault="00F55E72" w:rsidP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0207" w:rsidRDefault="00A23F60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77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здел</w:t>
      </w:r>
      <w:r w:rsid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 </w:t>
      </w:r>
      <w:r w:rsid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 изобразительное искусство</w:t>
      </w:r>
      <w:r w:rsid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3F60" w:rsidRPr="00770207" w:rsidRDefault="00A23F60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 от XX</w:t>
      </w:r>
      <w:r w:rsidR="00F5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I-XXII вв. до рубежа XIX-XX вв.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музыка от эпохи Средневековья до рубежа XIX-XX вв.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и зарубежная музыкальная культура XX 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музыкальная жизнь.</w:t>
      </w:r>
    </w:p>
    <w:p w:rsidR="00A23F60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EC61F1" w:rsidRPr="00AC6208" w:rsidRDefault="00EC61F1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23F60" w:rsidRPr="00AC6208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класса</w:t>
      </w:r>
    </w:p>
    <w:p w:rsidR="00EC61F1" w:rsidRDefault="00EC61F1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 «Мир муз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ыкальных образов вокальной и инс</w:t>
      </w:r>
      <w:r w:rsidRP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трументальной музыки»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Удивительный мир музыкальных образов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романсов и песен русских композиторов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песен зарубежных композиторов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русской народной и духовной музыки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духовной музыки Западной Европы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Авторская песня: прошлое и настоящее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Джаз – искусство ХХ века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E72" w:rsidRP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№2 «Мир образов камерной и симфонической музыки»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Вечные темы искусства и жизни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камерной музыки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симфонической музыки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Симфоническое развитие музыкальных образов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Программная увертюра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музыкального театра</w:t>
      </w:r>
    </w:p>
    <w:p w:rsidR="00F55E72" w:rsidRDefault="00F55E72" w:rsidP="00F5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Образы киномузыки</w:t>
      </w:r>
    </w:p>
    <w:p w:rsidR="00770207" w:rsidRPr="00770207" w:rsidRDefault="00F55E72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</w:t>
      </w:r>
      <w:r w:rsidR="0077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ательский проект</w:t>
      </w:r>
    </w:p>
    <w:p w:rsidR="00770207" w:rsidRPr="00AC6208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класса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 Особенности драматургии сценической музыки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 XIX 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музыка XIX 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музыкальная жизнь.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EC61F1" w:rsidRPr="00AC6208" w:rsidRDefault="00EC61F1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№2 Основные направления музыкальной культуры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и русская музыка XVIII- XIX 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музыкальная </w:t>
      </w:r>
      <w:proofErr w:type="spellStart"/>
      <w:proofErr w:type="gramStart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</w:t>
      </w:r>
      <w:proofErr w:type="spellEnd"/>
      <w:proofErr w:type="gramEnd"/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музыкальное творчество.</w:t>
      </w:r>
    </w:p>
    <w:p w:rsidR="00770207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A23F60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класса</w:t>
      </w:r>
    </w:p>
    <w:p w:rsidR="00770207" w:rsidRPr="00AC6208" w:rsidRDefault="00770207" w:rsidP="00A2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 Классика и современность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 XIX-XXI вв.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музыка XIX-XXI 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музыкальная жизнь.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№2 Традиции и новаторство в музыке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как вид искусства.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Зарубежная и русская музыка XVIII-XIX вв.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музыкальная жизнь.</w:t>
      </w:r>
    </w:p>
    <w:p w:rsidR="00A23F60" w:rsidRPr="00AC6208" w:rsidRDefault="00A23F60" w:rsidP="00A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музыкальное творчество.</w:t>
      </w:r>
    </w:p>
    <w:p w:rsidR="00A23F60" w:rsidRDefault="00A23F60" w:rsidP="0077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жизни человека.</w:t>
      </w:r>
    </w:p>
    <w:p w:rsidR="00E349CE" w:rsidRPr="00F41256" w:rsidRDefault="00E349CE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2D" w:rsidRPr="00F41256" w:rsidRDefault="0008452D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56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количества часов</w:t>
      </w:r>
    </w:p>
    <w:p w:rsidR="00525795" w:rsidRPr="00F41256" w:rsidRDefault="00525795" w:rsidP="005257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452D" w:rsidRPr="00F41256" w:rsidRDefault="00F87650" w:rsidP="00F4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56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8452D" w:rsidRPr="00F41256" w:rsidTr="0008452D">
        <w:tc>
          <w:tcPr>
            <w:tcW w:w="4928" w:type="dxa"/>
          </w:tcPr>
          <w:p w:rsidR="0008452D" w:rsidRPr="00F41256" w:rsidRDefault="0008452D" w:rsidP="009F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08452D" w:rsidRPr="00F41256" w:rsidRDefault="0008452D" w:rsidP="009F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:rsidR="0008452D" w:rsidRPr="00F41256" w:rsidRDefault="00F87650" w:rsidP="009F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8452D" w:rsidRPr="00F41256" w:rsidTr="0008452D">
        <w:tc>
          <w:tcPr>
            <w:tcW w:w="4928" w:type="dxa"/>
          </w:tcPr>
          <w:p w:rsidR="0008452D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8452D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 и литература</w:t>
            </w:r>
          </w:p>
        </w:tc>
        <w:tc>
          <w:tcPr>
            <w:tcW w:w="4929" w:type="dxa"/>
          </w:tcPr>
          <w:p w:rsidR="0008452D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452D" w:rsidRPr="00F41256" w:rsidTr="0008452D">
        <w:tc>
          <w:tcPr>
            <w:tcW w:w="4928" w:type="dxa"/>
          </w:tcPr>
          <w:p w:rsidR="0008452D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08452D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 и изобразительное искусство</w:t>
            </w:r>
          </w:p>
        </w:tc>
        <w:tc>
          <w:tcPr>
            <w:tcW w:w="4929" w:type="dxa"/>
          </w:tcPr>
          <w:p w:rsidR="0008452D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8452D" w:rsidRPr="00F41256" w:rsidRDefault="0008452D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50" w:rsidRPr="00F41256" w:rsidRDefault="00525795" w:rsidP="00F412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Итого: 35 часов в году</w:t>
      </w:r>
    </w:p>
    <w:p w:rsidR="00F87650" w:rsidRPr="00F41256" w:rsidRDefault="00F87650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A6" w:rsidRDefault="00711AA6" w:rsidP="00F4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50" w:rsidRPr="00F41256" w:rsidRDefault="00F87650" w:rsidP="00F4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56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650" w:rsidRPr="00F41256" w:rsidTr="00F87650">
        <w:tc>
          <w:tcPr>
            <w:tcW w:w="4928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музыкальных образов вокальной и инструментальной музыки</w:t>
            </w:r>
          </w:p>
        </w:tc>
        <w:tc>
          <w:tcPr>
            <w:tcW w:w="4929" w:type="dxa"/>
          </w:tcPr>
          <w:p w:rsidR="00F87650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4929" w:type="dxa"/>
          </w:tcPr>
          <w:p w:rsidR="00F87650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25795" w:rsidRPr="00F41256" w:rsidRDefault="00525795" w:rsidP="00F412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Итого: 35 часов в году</w:t>
      </w:r>
    </w:p>
    <w:p w:rsidR="00F87650" w:rsidRPr="00F41256" w:rsidRDefault="00F87650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50" w:rsidRPr="00F41256" w:rsidRDefault="00F87650" w:rsidP="00F4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56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650" w:rsidRPr="00F41256" w:rsidTr="00F87650">
        <w:tc>
          <w:tcPr>
            <w:tcW w:w="4928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4929" w:type="dxa"/>
          </w:tcPr>
          <w:p w:rsidR="00F87650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направления музыкальной культуры</w:t>
            </w:r>
          </w:p>
        </w:tc>
        <w:tc>
          <w:tcPr>
            <w:tcW w:w="4929" w:type="dxa"/>
          </w:tcPr>
          <w:p w:rsidR="00F87650" w:rsidRPr="00F41256" w:rsidRDefault="00525795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25795" w:rsidRPr="00F41256" w:rsidRDefault="00525795" w:rsidP="00F412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Итого: 35 часов в году</w:t>
      </w:r>
    </w:p>
    <w:p w:rsidR="00F87650" w:rsidRPr="00F41256" w:rsidRDefault="00F87650" w:rsidP="009F5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50" w:rsidRPr="00F41256" w:rsidRDefault="00F87650" w:rsidP="00F4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56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650" w:rsidRPr="00F41256" w:rsidTr="00F87650">
        <w:tc>
          <w:tcPr>
            <w:tcW w:w="4928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:rsidR="00F87650" w:rsidRPr="00F41256" w:rsidRDefault="00F87650" w:rsidP="001C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Классика и современность</w:t>
            </w:r>
          </w:p>
        </w:tc>
        <w:tc>
          <w:tcPr>
            <w:tcW w:w="4929" w:type="dxa"/>
          </w:tcPr>
          <w:p w:rsidR="00F87650" w:rsidRPr="00F41256" w:rsidRDefault="008B26DB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7650" w:rsidRPr="00F41256" w:rsidTr="00F87650">
        <w:tc>
          <w:tcPr>
            <w:tcW w:w="4928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87650" w:rsidRPr="00F41256" w:rsidRDefault="00F87650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Традиции и новаторство в музыке</w:t>
            </w:r>
          </w:p>
        </w:tc>
        <w:tc>
          <w:tcPr>
            <w:tcW w:w="4929" w:type="dxa"/>
          </w:tcPr>
          <w:p w:rsidR="00F87650" w:rsidRPr="00F41256" w:rsidRDefault="008B26DB" w:rsidP="009F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25795" w:rsidRPr="00F41256" w:rsidRDefault="00525795" w:rsidP="005257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Итого: 17 часов в году</w:t>
      </w:r>
    </w:p>
    <w:p w:rsidR="00F87650" w:rsidRDefault="00F87650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795" w:rsidRDefault="00525795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795" w:rsidRDefault="00525795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AA6" w:rsidRDefault="00711AA6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05E" w:rsidRDefault="009F505E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Приложения к образовательной программе</w:t>
      </w:r>
    </w:p>
    <w:p w:rsidR="009F505E" w:rsidRDefault="009F505E" w:rsidP="009F5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1.1. Календарно-тематическое планирование для 5А и 5Б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1.2. Календарно-тематическое планирование для 6А и 6Б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1.3. Календарно-тематическое планирование для 7А и 7Б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1.4. Календарно-тематическое планирование для 8А класса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2.1. Контрольно-измерительные материалы для 5А и 5Б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2.2. Контрольно-измерительные материалы для 6А и 6Б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2.3. Контрольно-измерительные материалы для 7А и 7Б классов</w:t>
      </w:r>
    </w:p>
    <w:p w:rsidR="009F505E" w:rsidRDefault="009F505E" w:rsidP="009F50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2.4. Контрольно-измерительные материалы для 8А класса</w:t>
      </w:r>
    </w:p>
    <w:p w:rsidR="009F505E" w:rsidRPr="00AC6208" w:rsidRDefault="009F505E" w:rsidP="00770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05E" w:rsidRPr="00AC6208" w:rsidSect="009F505E">
      <w:footerReference w:type="default" r:id="rId9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9A" w:rsidRDefault="00081B9A" w:rsidP="009F505E">
      <w:pPr>
        <w:spacing w:after="0" w:line="240" w:lineRule="auto"/>
      </w:pPr>
      <w:r>
        <w:separator/>
      </w:r>
    </w:p>
  </w:endnote>
  <w:endnote w:type="continuationSeparator" w:id="0">
    <w:p w:rsidR="00081B9A" w:rsidRDefault="00081B9A" w:rsidP="009F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5E" w:rsidRDefault="009F505E">
    <w:pPr>
      <w:pStyle w:val="a6"/>
      <w:jc w:val="right"/>
    </w:pPr>
  </w:p>
  <w:p w:rsidR="009F505E" w:rsidRDefault="009F50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9A" w:rsidRDefault="00081B9A" w:rsidP="009F505E">
      <w:pPr>
        <w:spacing w:after="0" w:line="240" w:lineRule="auto"/>
      </w:pPr>
      <w:r>
        <w:separator/>
      </w:r>
    </w:p>
  </w:footnote>
  <w:footnote w:type="continuationSeparator" w:id="0">
    <w:p w:rsidR="00081B9A" w:rsidRDefault="00081B9A" w:rsidP="009F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D6"/>
    <w:multiLevelType w:val="multilevel"/>
    <w:tmpl w:val="FEA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69D0"/>
    <w:multiLevelType w:val="multilevel"/>
    <w:tmpl w:val="610C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A1289"/>
    <w:multiLevelType w:val="hybridMultilevel"/>
    <w:tmpl w:val="2826B7C2"/>
    <w:lvl w:ilvl="0" w:tplc="FEA22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66A3"/>
    <w:multiLevelType w:val="multilevel"/>
    <w:tmpl w:val="6D1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A27E9"/>
    <w:multiLevelType w:val="multilevel"/>
    <w:tmpl w:val="B43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910A3"/>
    <w:multiLevelType w:val="multilevel"/>
    <w:tmpl w:val="F10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5C24"/>
    <w:multiLevelType w:val="multilevel"/>
    <w:tmpl w:val="34E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F1EB9"/>
    <w:multiLevelType w:val="multilevel"/>
    <w:tmpl w:val="D34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C28A0"/>
    <w:multiLevelType w:val="multilevel"/>
    <w:tmpl w:val="7D7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B0"/>
    <w:rsid w:val="00026DDE"/>
    <w:rsid w:val="00081B9A"/>
    <w:rsid w:val="0008452D"/>
    <w:rsid w:val="000C4DA5"/>
    <w:rsid w:val="002C5F67"/>
    <w:rsid w:val="0047238D"/>
    <w:rsid w:val="00474A92"/>
    <w:rsid w:val="00494131"/>
    <w:rsid w:val="00525795"/>
    <w:rsid w:val="00580F4D"/>
    <w:rsid w:val="006621B0"/>
    <w:rsid w:val="00711AA6"/>
    <w:rsid w:val="00770207"/>
    <w:rsid w:val="0084449C"/>
    <w:rsid w:val="008B26DB"/>
    <w:rsid w:val="00915C8B"/>
    <w:rsid w:val="009F505E"/>
    <w:rsid w:val="00A23F60"/>
    <w:rsid w:val="00A80097"/>
    <w:rsid w:val="00AC6208"/>
    <w:rsid w:val="00D77774"/>
    <w:rsid w:val="00E24788"/>
    <w:rsid w:val="00E349CE"/>
    <w:rsid w:val="00EB4852"/>
    <w:rsid w:val="00EC61F1"/>
    <w:rsid w:val="00F41256"/>
    <w:rsid w:val="00F55E72"/>
    <w:rsid w:val="00F87650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05E"/>
  </w:style>
  <w:style w:type="paragraph" w:styleId="a6">
    <w:name w:val="footer"/>
    <w:basedOn w:val="a"/>
    <w:link w:val="a7"/>
    <w:uiPriority w:val="99"/>
    <w:unhideWhenUsed/>
    <w:rsid w:val="009F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05E"/>
  </w:style>
  <w:style w:type="paragraph" w:styleId="a8">
    <w:name w:val="List Paragraph"/>
    <w:basedOn w:val="a"/>
    <w:uiPriority w:val="34"/>
    <w:qFormat/>
    <w:rsid w:val="0008452D"/>
    <w:pPr>
      <w:ind w:left="720"/>
      <w:contextualSpacing/>
    </w:pPr>
  </w:style>
  <w:style w:type="table" w:styleId="a9">
    <w:name w:val="Table Grid"/>
    <w:basedOn w:val="a1"/>
    <w:uiPriority w:val="59"/>
    <w:rsid w:val="0008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05E"/>
  </w:style>
  <w:style w:type="paragraph" w:styleId="a6">
    <w:name w:val="footer"/>
    <w:basedOn w:val="a"/>
    <w:link w:val="a7"/>
    <w:uiPriority w:val="99"/>
    <w:unhideWhenUsed/>
    <w:rsid w:val="009F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05E"/>
  </w:style>
  <w:style w:type="paragraph" w:styleId="a8">
    <w:name w:val="List Paragraph"/>
    <w:basedOn w:val="a"/>
    <w:uiPriority w:val="34"/>
    <w:qFormat/>
    <w:rsid w:val="0008452D"/>
    <w:pPr>
      <w:ind w:left="720"/>
      <w:contextualSpacing/>
    </w:pPr>
  </w:style>
  <w:style w:type="table" w:styleId="a9">
    <w:name w:val="Table Grid"/>
    <w:basedOn w:val="a1"/>
    <w:uiPriority w:val="59"/>
    <w:rsid w:val="0008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7791-B76B-4A4B-AB74-A16AC87B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2018-10-15T11:53:00Z</dcterms:created>
  <dcterms:modified xsi:type="dcterms:W3CDTF">2018-10-21T07:07:00Z</dcterms:modified>
</cp:coreProperties>
</file>